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BB56EB" w:rsidRDefault="00C512D5" w:rsidP="00432C22">
      <w:pPr>
        <w:rPr>
          <w:sz w:val="28"/>
          <w:szCs w:val="28"/>
        </w:rPr>
      </w:pPr>
    </w:p>
    <w:p w:rsidR="00BB56EB" w:rsidRDefault="00DA7648" w:rsidP="00DA7648">
      <w:pPr>
        <w:rPr>
          <w:b/>
          <w:sz w:val="28"/>
          <w:szCs w:val="28"/>
        </w:rPr>
      </w:pPr>
      <w:r w:rsidRPr="0074286D">
        <w:rPr>
          <w:b/>
          <w:sz w:val="28"/>
          <w:szCs w:val="28"/>
        </w:rPr>
        <w:t>Об утверждении административного регламента</w:t>
      </w:r>
      <w:r w:rsidR="00C25AE9">
        <w:rPr>
          <w:b/>
          <w:sz w:val="28"/>
          <w:szCs w:val="28"/>
        </w:rPr>
        <w:t xml:space="preserve"> </w:t>
      </w:r>
    </w:p>
    <w:p w:rsidR="00BB56EB" w:rsidRDefault="00DA7648" w:rsidP="00BB56EB">
      <w:pPr>
        <w:rPr>
          <w:b/>
          <w:sz w:val="28"/>
          <w:szCs w:val="28"/>
        </w:rPr>
      </w:pPr>
      <w:r>
        <w:rPr>
          <w:b/>
          <w:sz w:val="28"/>
          <w:szCs w:val="28"/>
        </w:rPr>
        <w:t xml:space="preserve">по </w:t>
      </w:r>
      <w:r w:rsidR="00EF0FF3">
        <w:rPr>
          <w:b/>
          <w:sz w:val="28"/>
          <w:szCs w:val="28"/>
        </w:rPr>
        <w:t xml:space="preserve">  </w:t>
      </w:r>
      <w:r>
        <w:rPr>
          <w:b/>
          <w:sz w:val="28"/>
          <w:szCs w:val="28"/>
        </w:rPr>
        <w:t>предоставлению</w:t>
      </w:r>
      <w:r w:rsidR="00EF0FF3">
        <w:rPr>
          <w:b/>
          <w:sz w:val="28"/>
          <w:szCs w:val="28"/>
        </w:rPr>
        <w:t xml:space="preserve">  </w:t>
      </w:r>
      <w:r w:rsidRPr="0074286D">
        <w:rPr>
          <w:b/>
          <w:sz w:val="28"/>
          <w:szCs w:val="28"/>
        </w:rPr>
        <w:t xml:space="preserve"> муниципальной</w:t>
      </w:r>
      <w:r w:rsidR="00EF0FF3">
        <w:rPr>
          <w:b/>
          <w:sz w:val="28"/>
          <w:szCs w:val="28"/>
        </w:rPr>
        <w:t xml:space="preserve">  </w:t>
      </w:r>
      <w:r w:rsidR="00BB56EB">
        <w:rPr>
          <w:b/>
          <w:sz w:val="28"/>
          <w:szCs w:val="28"/>
        </w:rPr>
        <w:t xml:space="preserve"> </w:t>
      </w:r>
      <w:r w:rsidRPr="0074286D">
        <w:rPr>
          <w:b/>
          <w:sz w:val="28"/>
          <w:szCs w:val="28"/>
        </w:rPr>
        <w:t xml:space="preserve">услуги </w:t>
      </w:r>
    </w:p>
    <w:p w:rsidR="003E1FDE" w:rsidRDefault="00B76815" w:rsidP="00B76815">
      <w:pPr>
        <w:rPr>
          <w:b/>
          <w:color w:val="000000" w:themeColor="text1"/>
          <w:sz w:val="28"/>
          <w:szCs w:val="28"/>
        </w:rPr>
      </w:pPr>
      <w:r w:rsidRPr="007760DB">
        <w:rPr>
          <w:b/>
          <w:color w:val="000000" w:themeColor="text1"/>
          <w:sz w:val="28"/>
          <w:szCs w:val="28"/>
        </w:rPr>
        <w:t>«</w:t>
      </w:r>
      <w:r>
        <w:rPr>
          <w:b/>
          <w:color w:val="000000" w:themeColor="text1"/>
          <w:sz w:val="28"/>
          <w:szCs w:val="28"/>
        </w:rPr>
        <w:t xml:space="preserve">Заключение </w:t>
      </w:r>
      <w:r w:rsidR="003E1FDE">
        <w:rPr>
          <w:b/>
          <w:color w:val="000000" w:themeColor="text1"/>
          <w:sz w:val="28"/>
          <w:szCs w:val="28"/>
        </w:rPr>
        <w:t xml:space="preserve">(переоформление) </w:t>
      </w:r>
      <w:r>
        <w:rPr>
          <w:b/>
          <w:color w:val="000000" w:themeColor="text1"/>
          <w:sz w:val="28"/>
          <w:szCs w:val="28"/>
        </w:rPr>
        <w:t>договора</w:t>
      </w:r>
      <w:r w:rsidRPr="007760DB">
        <w:rPr>
          <w:b/>
          <w:color w:val="000000" w:themeColor="text1"/>
          <w:sz w:val="28"/>
          <w:szCs w:val="28"/>
        </w:rPr>
        <w:t xml:space="preserve"> найма</w:t>
      </w:r>
      <w:r>
        <w:rPr>
          <w:b/>
          <w:color w:val="000000" w:themeColor="text1"/>
          <w:sz w:val="28"/>
          <w:szCs w:val="28"/>
        </w:rPr>
        <w:t xml:space="preserve"> </w:t>
      </w:r>
    </w:p>
    <w:p w:rsidR="003E1FDE" w:rsidRDefault="00B76815" w:rsidP="00B76815">
      <w:pPr>
        <w:rPr>
          <w:b/>
          <w:color w:val="000000" w:themeColor="text1"/>
          <w:sz w:val="28"/>
          <w:szCs w:val="28"/>
        </w:rPr>
      </w:pPr>
      <w:r w:rsidRPr="00B77C5F">
        <w:rPr>
          <w:b/>
          <w:color w:val="000000" w:themeColor="text1"/>
          <w:sz w:val="28"/>
          <w:szCs w:val="28"/>
        </w:rPr>
        <w:t>специализированного (служебного</w:t>
      </w:r>
      <w:r>
        <w:rPr>
          <w:b/>
          <w:color w:val="000000" w:themeColor="text1"/>
          <w:sz w:val="28"/>
          <w:szCs w:val="28"/>
        </w:rPr>
        <w:t xml:space="preserve">) жилого </w:t>
      </w:r>
    </w:p>
    <w:p w:rsidR="00EC6D56" w:rsidRPr="00B41AD9" w:rsidRDefault="003E1FDE" w:rsidP="00B76815">
      <w:pPr>
        <w:rPr>
          <w:b/>
          <w:color w:val="000000" w:themeColor="text1"/>
          <w:sz w:val="28"/>
          <w:szCs w:val="28"/>
        </w:rPr>
      </w:pPr>
      <w:r>
        <w:rPr>
          <w:b/>
          <w:color w:val="000000" w:themeColor="text1"/>
          <w:sz w:val="28"/>
          <w:szCs w:val="28"/>
        </w:rPr>
        <w:t xml:space="preserve">помещения </w:t>
      </w:r>
      <w:r w:rsidR="00B76815">
        <w:rPr>
          <w:b/>
          <w:color w:val="000000" w:themeColor="text1"/>
          <w:sz w:val="28"/>
          <w:szCs w:val="28"/>
        </w:rPr>
        <w:t>муниципального жилищного фонда</w:t>
      </w:r>
      <w:r w:rsidR="00B76815" w:rsidRPr="007760DB">
        <w:rPr>
          <w:b/>
          <w:color w:val="000000" w:themeColor="text1"/>
          <w:sz w:val="28"/>
          <w:szCs w:val="28"/>
        </w:rPr>
        <w:t>»</w:t>
      </w:r>
    </w:p>
    <w:p w:rsidR="00EC6D56" w:rsidRPr="00B76815" w:rsidRDefault="00EC6D56" w:rsidP="00EC6D56">
      <w:pPr>
        <w:rPr>
          <w:color w:val="000000" w:themeColor="text1"/>
          <w:sz w:val="28"/>
          <w:szCs w:val="28"/>
        </w:rPr>
      </w:pPr>
    </w:p>
    <w:p w:rsidR="00EC6D56" w:rsidRPr="00B76815" w:rsidRDefault="00EC6D56" w:rsidP="00EC6D56">
      <w:pPr>
        <w:rPr>
          <w:color w:val="000000" w:themeColor="text1"/>
          <w:sz w:val="28"/>
          <w:szCs w:val="28"/>
        </w:rPr>
      </w:pPr>
    </w:p>
    <w:p w:rsidR="00443BCE" w:rsidRPr="00965C5B" w:rsidRDefault="00443BCE" w:rsidP="00443BCE">
      <w:pPr>
        <w:ind w:firstLine="709"/>
        <w:contextualSpacing/>
        <w:jc w:val="both"/>
        <w:rPr>
          <w:sz w:val="28"/>
          <w:szCs w:val="28"/>
        </w:rPr>
      </w:pPr>
      <w:r w:rsidRPr="00965C5B">
        <w:rPr>
          <w:sz w:val="28"/>
          <w:szCs w:val="28"/>
        </w:rPr>
        <w:t xml:space="preserve">В соответствии с Федеральным </w:t>
      </w:r>
      <w:hyperlink r:id="rId8" w:history="1">
        <w:r w:rsidRPr="00965C5B">
          <w:rPr>
            <w:sz w:val="28"/>
            <w:szCs w:val="28"/>
          </w:rPr>
          <w:t>закон</w:t>
        </w:r>
      </w:hyperlink>
      <w:r w:rsidRPr="00965C5B">
        <w:rPr>
          <w:sz w:val="28"/>
          <w:szCs w:val="28"/>
        </w:rPr>
        <w:t xml:space="preserve">ом от 27.07.2010 № 210-ФЗ </w:t>
      </w:r>
      <w:r w:rsidRPr="00965C5B">
        <w:rPr>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w:t>
      </w:r>
      <w:r w:rsidR="003E1FDE">
        <w:rPr>
          <w:sz w:val="28"/>
          <w:szCs w:val="28"/>
        </w:rPr>
        <w:br/>
      </w:r>
      <w:r w:rsidRPr="00965C5B">
        <w:rPr>
          <w:sz w:val="28"/>
          <w:szCs w:val="28"/>
        </w:rPr>
        <w:t>«Об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443BCE" w:rsidRDefault="00443BCE" w:rsidP="00443BCE">
      <w:pPr>
        <w:ind w:firstLine="709"/>
        <w:contextualSpacing/>
        <w:jc w:val="both"/>
        <w:rPr>
          <w:sz w:val="28"/>
          <w:szCs w:val="28"/>
        </w:rPr>
      </w:pPr>
      <w:r w:rsidRPr="00965C5B">
        <w:rPr>
          <w:sz w:val="28"/>
          <w:szCs w:val="28"/>
        </w:rPr>
        <w:t xml:space="preserve">1. Утвердить прилагаемый административный регламент по предоставлению муниципальной услуги </w:t>
      </w:r>
      <w:r w:rsidR="00B76815" w:rsidRPr="009A2644">
        <w:rPr>
          <w:sz w:val="28"/>
          <w:szCs w:val="28"/>
        </w:rPr>
        <w:t>«</w:t>
      </w:r>
      <w:r w:rsidR="00B76815">
        <w:rPr>
          <w:color w:val="000000" w:themeColor="text1"/>
          <w:sz w:val="28"/>
          <w:szCs w:val="28"/>
        </w:rPr>
        <w:t xml:space="preserve">Заключение </w:t>
      </w:r>
      <w:r w:rsidR="003E1FDE">
        <w:rPr>
          <w:color w:val="000000" w:themeColor="text1"/>
          <w:sz w:val="28"/>
          <w:szCs w:val="28"/>
        </w:rPr>
        <w:t xml:space="preserve">(переоформление) </w:t>
      </w:r>
      <w:r w:rsidR="00B76815">
        <w:rPr>
          <w:color w:val="000000" w:themeColor="text1"/>
          <w:sz w:val="28"/>
          <w:szCs w:val="28"/>
        </w:rPr>
        <w:t>договора найма специализированного (служебного)</w:t>
      </w:r>
      <w:r w:rsidR="00B76815" w:rsidRPr="00470543">
        <w:rPr>
          <w:color w:val="000000" w:themeColor="text1"/>
          <w:sz w:val="28"/>
          <w:szCs w:val="28"/>
        </w:rPr>
        <w:t xml:space="preserve"> </w:t>
      </w:r>
      <w:r w:rsidR="00B76815">
        <w:rPr>
          <w:color w:val="000000" w:themeColor="text1"/>
          <w:sz w:val="28"/>
          <w:szCs w:val="28"/>
        </w:rPr>
        <w:t>жилого помещения муниципального жилищного фонда</w:t>
      </w:r>
      <w:r w:rsidR="00B76815" w:rsidRPr="009A2644">
        <w:rPr>
          <w:sz w:val="28"/>
          <w:szCs w:val="28"/>
        </w:rPr>
        <w:t>»</w:t>
      </w:r>
      <w:r w:rsidRPr="00965C5B">
        <w:rPr>
          <w:sz w:val="28"/>
          <w:szCs w:val="28"/>
        </w:rPr>
        <w:t>.</w:t>
      </w:r>
    </w:p>
    <w:p w:rsidR="00443BCE" w:rsidRPr="00965C5B" w:rsidRDefault="00696A74" w:rsidP="00C25AE9">
      <w:pPr>
        <w:ind w:firstLine="709"/>
        <w:contextualSpacing/>
        <w:jc w:val="both"/>
        <w:rPr>
          <w:sz w:val="28"/>
          <w:szCs w:val="28"/>
        </w:rPr>
      </w:pPr>
      <w:r>
        <w:rPr>
          <w:sz w:val="28"/>
          <w:szCs w:val="28"/>
        </w:rPr>
        <w:t>2</w:t>
      </w:r>
      <w:r w:rsidR="00443BCE" w:rsidRPr="00965C5B">
        <w:rPr>
          <w:sz w:val="28"/>
          <w:szCs w:val="28"/>
        </w:rPr>
        <w:t>.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443BCE" w:rsidRPr="00965C5B" w:rsidRDefault="00856FA8" w:rsidP="00443BCE">
      <w:pPr>
        <w:ind w:firstLine="709"/>
        <w:contextualSpacing/>
        <w:jc w:val="both"/>
        <w:rPr>
          <w:sz w:val="28"/>
          <w:szCs w:val="28"/>
        </w:rPr>
      </w:pPr>
      <w:r>
        <w:rPr>
          <w:sz w:val="28"/>
          <w:szCs w:val="28"/>
        </w:rPr>
        <w:t>3</w:t>
      </w:r>
      <w:r w:rsidR="00443BCE" w:rsidRPr="00965C5B">
        <w:rPr>
          <w:sz w:val="28"/>
          <w:szCs w:val="28"/>
        </w:rPr>
        <w:t>. Настоящее постановление вступает в силу со дня его официального опубликования.</w:t>
      </w:r>
    </w:p>
    <w:p w:rsidR="00234B5D" w:rsidRDefault="00234B5D" w:rsidP="00B96B9F">
      <w:pPr>
        <w:tabs>
          <w:tab w:val="left" w:pos="1905"/>
        </w:tabs>
        <w:jc w:val="both"/>
        <w:rPr>
          <w:sz w:val="28"/>
          <w:szCs w:val="28"/>
        </w:rPr>
      </w:pPr>
    </w:p>
    <w:p w:rsidR="00C549BA" w:rsidRDefault="00C549BA" w:rsidP="00B96B9F">
      <w:pPr>
        <w:tabs>
          <w:tab w:val="left" w:pos="1905"/>
        </w:tabs>
        <w:jc w:val="both"/>
        <w:rPr>
          <w:sz w:val="28"/>
          <w:szCs w:val="28"/>
        </w:rPr>
      </w:pPr>
    </w:p>
    <w:p w:rsidR="009B5A83" w:rsidRPr="00EC78B0" w:rsidRDefault="009B5A83" w:rsidP="00B96B9F">
      <w:pPr>
        <w:tabs>
          <w:tab w:val="left" w:pos="1905"/>
        </w:tabs>
        <w:jc w:val="both"/>
        <w:rPr>
          <w:sz w:val="28"/>
          <w:szCs w:val="28"/>
        </w:rPr>
      </w:pPr>
    </w:p>
    <w:p w:rsidR="004213B7" w:rsidRDefault="004213B7" w:rsidP="004213B7">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 xml:space="preserve">а </w:t>
      </w:r>
      <w:r w:rsidRPr="00C739C8">
        <w:rPr>
          <w:b/>
          <w:sz w:val="28"/>
          <w:szCs w:val="28"/>
        </w:rPr>
        <w:t xml:space="preserve">городского округа </w:t>
      </w:r>
    </w:p>
    <w:p w:rsidR="009B3325" w:rsidRDefault="004213B7" w:rsidP="004213B7">
      <w:pPr>
        <w:widowControl w:val="0"/>
        <w:autoSpaceDE w:val="0"/>
        <w:autoSpaceDN w:val="0"/>
        <w:adjustRightInd w:val="0"/>
        <w:jc w:val="both"/>
        <w:rPr>
          <w:b/>
          <w:sz w:val="28"/>
          <w:szCs w:val="28"/>
        </w:rPr>
      </w:pPr>
      <w:r w:rsidRPr="00C739C8">
        <w:rPr>
          <w:b/>
          <w:sz w:val="28"/>
          <w:szCs w:val="28"/>
        </w:rPr>
        <w:t xml:space="preserve">ЗАТО Светлый   </w:t>
      </w:r>
      <w:r>
        <w:rPr>
          <w:b/>
          <w:sz w:val="28"/>
          <w:szCs w:val="28"/>
        </w:rPr>
        <w:t xml:space="preserve">                                                                              В.В. Бачкин</w:t>
      </w:r>
    </w:p>
    <w:p w:rsidR="009B5A83" w:rsidRDefault="009B5A83">
      <w:pPr>
        <w:rPr>
          <w:sz w:val="28"/>
          <w:szCs w:val="28"/>
        </w:rPr>
      </w:pPr>
      <w:r>
        <w:rPr>
          <w:sz w:val="28"/>
          <w:szCs w:val="28"/>
        </w:rPr>
        <w:br w:type="page"/>
      </w:r>
    </w:p>
    <w:p w:rsidR="008F207E" w:rsidRPr="009B5A83" w:rsidRDefault="00443BCE" w:rsidP="000B7FDD">
      <w:pPr>
        <w:ind w:left="4536" w:right="-2"/>
        <w:jc w:val="center"/>
        <w:rPr>
          <w:sz w:val="28"/>
          <w:szCs w:val="28"/>
        </w:rPr>
      </w:pPr>
      <w:r w:rsidRPr="009B5A83">
        <w:rPr>
          <w:sz w:val="28"/>
          <w:szCs w:val="28"/>
        </w:rPr>
        <w:lastRenderedPageBreak/>
        <w:t>УТ</w:t>
      </w:r>
      <w:r w:rsidR="008F207E" w:rsidRPr="009B5A83">
        <w:rPr>
          <w:sz w:val="28"/>
          <w:szCs w:val="28"/>
        </w:rPr>
        <w:t>ВЕРЖДЕН</w:t>
      </w:r>
    </w:p>
    <w:p w:rsidR="008F207E" w:rsidRPr="009B5A83" w:rsidRDefault="008F207E" w:rsidP="000B7FDD">
      <w:pPr>
        <w:ind w:left="4536"/>
        <w:jc w:val="center"/>
        <w:rPr>
          <w:sz w:val="28"/>
          <w:szCs w:val="28"/>
        </w:rPr>
      </w:pPr>
      <w:r w:rsidRPr="009B5A83">
        <w:rPr>
          <w:sz w:val="28"/>
          <w:szCs w:val="28"/>
        </w:rPr>
        <w:t>постановлением администрации</w:t>
      </w:r>
    </w:p>
    <w:p w:rsidR="008F207E" w:rsidRPr="009B5A83" w:rsidRDefault="008F207E" w:rsidP="000B7FDD">
      <w:pPr>
        <w:ind w:left="4536"/>
        <w:jc w:val="center"/>
        <w:rPr>
          <w:sz w:val="28"/>
          <w:szCs w:val="28"/>
        </w:rPr>
      </w:pPr>
      <w:r w:rsidRPr="009B5A83">
        <w:rPr>
          <w:sz w:val="28"/>
          <w:szCs w:val="28"/>
        </w:rPr>
        <w:t>городского округа ЗАТО Светлый</w:t>
      </w:r>
    </w:p>
    <w:p w:rsidR="008F207E" w:rsidRPr="009B5A83" w:rsidRDefault="00105ABF" w:rsidP="00EC52AB">
      <w:pPr>
        <w:ind w:left="4536"/>
        <w:jc w:val="center"/>
        <w:rPr>
          <w:sz w:val="28"/>
          <w:szCs w:val="28"/>
        </w:rPr>
      </w:pPr>
      <w:r>
        <w:rPr>
          <w:sz w:val="28"/>
          <w:szCs w:val="28"/>
        </w:rPr>
        <w:t>от 20.12.2017 № 43</w:t>
      </w:r>
    </w:p>
    <w:p w:rsidR="00EC52AB" w:rsidRPr="009B5A83" w:rsidRDefault="00EC52AB" w:rsidP="00EC52AB">
      <w:pPr>
        <w:ind w:left="4536"/>
        <w:jc w:val="center"/>
        <w:rPr>
          <w:sz w:val="28"/>
          <w:szCs w:val="28"/>
        </w:rPr>
      </w:pPr>
    </w:p>
    <w:p w:rsidR="003D551D" w:rsidRPr="009B5A83" w:rsidRDefault="003D551D" w:rsidP="00EC52AB">
      <w:pPr>
        <w:ind w:left="4536"/>
        <w:jc w:val="center"/>
        <w:rPr>
          <w:sz w:val="28"/>
          <w:szCs w:val="28"/>
        </w:rPr>
      </w:pPr>
    </w:p>
    <w:p w:rsidR="00C75AF0" w:rsidRPr="00EF0FF3" w:rsidRDefault="00C75AF0" w:rsidP="00EF0FF3">
      <w:pPr>
        <w:jc w:val="center"/>
        <w:rPr>
          <w:b/>
          <w:sz w:val="28"/>
          <w:szCs w:val="28"/>
        </w:rPr>
      </w:pPr>
      <w:r w:rsidRPr="00EF0FF3">
        <w:rPr>
          <w:b/>
          <w:sz w:val="28"/>
          <w:szCs w:val="28"/>
        </w:rPr>
        <w:t>АДМИНИСТРАТИВНЫЙ РЕГЛАМЕНТ</w:t>
      </w:r>
    </w:p>
    <w:p w:rsidR="00C75AF0" w:rsidRPr="00EF0FF3" w:rsidRDefault="00C75AF0" w:rsidP="00EF0FF3">
      <w:pPr>
        <w:jc w:val="center"/>
        <w:rPr>
          <w:b/>
          <w:sz w:val="28"/>
          <w:szCs w:val="28"/>
        </w:rPr>
      </w:pPr>
      <w:r w:rsidRPr="00EF0FF3">
        <w:rPr>
          <w:b/>
          <w:sz w:val="28"/>
          <w:szCs w:val="28"/>
        </w:rPr>
        <w:t>по предоставлению муниципальной услуги</w:t>
      </w:r>
      <w:r w:rsidR="00EF0FF3">
        <w:rPr>
          <w:b/>
          <w:sz w:val="28"/>
          <w:szCs w:val="28"/>
        </w:rPr>
        <w:t xml:space="preserve"> </w:t>
      </w:r>
      <w:r w:rsidR="00EF0FF3" w:rsidRPr="00EF0FF3">
        <w:rPr>
          <w:b/>
          <w:sz w:val="28"/>
          <w:szCs w:val="28"/>
        </w:rPr>
        <w:t>«</w:t>
      </w:r>
      <w:r w:rsidR="00EF0FF3" w:rsidRPr="00EF0FF3">
        <w:rPr>
          <w:b/>
          <w:color w:val="000000" w:themeColor="text1"/>
          <w:sz w:val="28"/>
          <w:szCs w:val="28"/>
        </w:rPr>
        <w:t xml:space="preserve">Заключение </w:t>
      </w:r>
      <w:r w:rsidR="003E1FDE">
        <w:rPr>
          <w:b/>
          <w:color w:val="000000" w:themeColor="text1"/>
          <w:sz w:val="28"/>
          <w:szCs w:val="28"/>
        </w:rPr>
        <w:t xml:space="preserve">(переоформление) </w:t>
      </w:r>
      <w:r w:rsidR="00EF0FF3" w:rsidRPr="00EF0FF3">
        <w:rPr>
          <w:b/>
          <w:color w:val="000000" w:themeColor="text1"/>
          <w:sz w:val="28"/>
          <w:szCs w:val="28"/>
        </w:rPr>
        <w:t>договора найма специализированного (служебного) жилого помещения муниципального жилищного фонда</w:t>
      </w:r>
      <w:r w:rsidR="00EF0FF3" w:rsidRPr="00EF0FF3">
        <w:rPr>
          <w:b/>
          <w:sz w:val="28"/>
          <w:szCs w:val="28"/>
        </w:rPr>
        <w:t>»</w:t>
      </w:r>
    </w:p>
    <w:p w:rsidR="00C75AF0" w:rsidRPr="009B5A83" w:rsidRDefault="00C75AF0" w:rsidP="00C75AF0">
      <w:pPr>
        <w:pStyle w:val="ConsPlusNormal"/>
        <w:jc w:val="both"/>
        <w:rPr>
          <w:rFonts w:ascii="Times New Roman" w:hAnsi="Times New Roman" w:cs="Times New Roman"/>
          <w:sz w:val="28"/>
          <w:szCs w:val="28"/>
        </w:rPr>
      </w:pPr>
    </w:p>
    <w:p w:rsidR="00C75AF0" w:rsidRPr="009B5A83" w:rsidRDefault="00C75AF0" w:rsidP="00DE7F2E">
      <w:pPr>
        <w:pStyle w:val="ConsPlusNormal"/>
        <w:ind w:firstLine="0"/>
        <w:jc w:val="center"/>
        <w:rPr>
          <w:rFonts w:ascii="Times New Roman" w:hAnsi="Times New Roman" w:cs="Times New Roman"/>
          <w:b/>
          <w:sz w:val="28"/>
          <w:szCs w:val="28"/>
        </w:rPr>
      </w:pPr>
      <w:r w:rsidRPr="009B5A83">
        <w:rPr>
          <w:rFonts w:ascii="Times New Roman" w:hAnsi="Times New Roman" w:cs="Times New Roman"/>
          <w:b/>
          <w:sz w:val="28"/>
          <w:szCs w:val="28"/>
          <w:lang w:val="en-US"/>
        </w:rPr>
        <w:t>I</w:t>
      </w:r>
      <w:r w:rsidRPr="009B5A83">
        <w:rPr>
          <w:rFonts w:ascii="Times New Roman" w:hAnsi="Times New Roman" w:cs="Times New Roman"/>
          <w:b/>
          <w:sz w:val="28"/>
          <w:szCs w:val="28"/>
        </w:rPr>
        <w:t>. Общие положения</w:t>
      </w:r>
    </w:p>
    <w:p w:rsidR="00C75AF0" w:rsidRPr="009B5A83" w:rsidRDefault="00C75AF0" w:rsidP="00C75AF0">
      <w:pPr>
        <w:pStyle w:val="ConsPlusNormal"/>
        <w:jc w:val="both"/>
        <w:rPr>
          <w:rFonts w:ascii="Times New Roman" w:hAnsi="Times New Roman" w:cs="Times New Roman"/>
          <w:sz w:val="28"/>
          <w:szCs w:val="28"/>
        </w:rPr>
      </w:pPr>
    </w:p>
    <w:p w:rsidR="00C75AF0" w:rsidRPr="009B5A83" w:rsidRDefault="00C75AF0" w:rsidP="00DE7F2E">
      <w:pPr>
        <w:pStyle w:val="ConsPlusNormal"/>
        <w:ind w:firstLine="0"/>
        <w:jc w:val="center"/>
        <w:rPr>
          <w:rFonts w:ascii="Times New Roman" w:hAnsi="Times New Roman" w:cs="Times New Roman"/>
          <w:b/>
          <w:sz w:val="28"/>
          <w:szCs w:val="28"/>
        </w:rPr>
      </w:pPr>
      <w:r w:rsidRPr="009B5A83">
        <w:rPr>
          <w:rFonts w:ascii="Times New Roman" w:hAnsi="Times New Roman" w:cs="Times New Roman"/>
          <w:b/>
          <w:sz w:val="28"/>
          <w:szCs w:val="28"/>
        </w:rPr>
        <w:t>Предмет регулирования регламента услуги</w:t>
      </w:r>
    </w:p>
    <w:p w:rsidR="00C75AF0" w:rsidRPr="009B5A83" w:rsidRDefault="00C75AF0" w:rsidP="00C75AF0">
      <w:pPr>
        <w:pStyle w:val="ConsPlusNormal"/>
        <w:ind w:firstLine="540"/>
        <w:jc w:val="center"/>
        <w:rPr>
          <w:rFonts w:ascii="Times New Roman" w:hAnsi="Times New Roman" w:cs="Times New Roman"/>
          <w:sz w:val="28"/>
          <w:szCs w:val="28"/>
        </w:rPr>
      </w:pPr>
    </w:p>
    <w:p w:rsidR="00C75AF0" w:rsidRPr="009B5A83" w:rsidRDefault="00C75AF0" w:rsidP="00C75AF0">
      <w:pPr>
        <w:autoSpaceDE w:val="0"/>
        <w:autoSpaceDN w:val="0"/>
        <w:adjustRightInd w:val="0"/>
        <w:ind w:firstLine="709"/>
        <w:jc w:val="both"/>
        <w:rPr>
          <w:sz w:val="28"/>
          <w:szCs w:val="28"/>
        </w:rPr>
      </w:pPr>
      <w:r w:rsidRPr="009B5A83">
        <w:rPr>
          <w:bCs/>
          <w:sz w:val="28"/>
          <w:szCs w:val="28"/>
        </w:rPr>
        <w:t xml:space="preserve">1.1. Административный регламент предоставления администрацией городского округа ЗАТО Светлый (далее – орган местного самоуправления, администрация) </w:t>
      </w:r>
      <w:r w:rsidRPr="009B5A83">
        <w:rPr>
          <w:sz w:val="28"/>
          <w:szCs w:val="28"/>
        </w:rPr>
        <w:t xml:space="preserve">муниципальной услуги по </w:t>
      </w:r>
      <w:r w:rsidR="00EF0FF3">
        <w:rPr>
          <w:color w:val="000000" w:themeColor="text1"/>
          <w:sz w:val="28"/>
          <w:szCs w:val="28"/>
        </w:rPr>
        <w:t xml:space="preserve">заключению </w:t>
      </w:r>
      <w:r w:rsidR="003E1FDE">
        <w:rPr>
          <w:color w:val="000000" w:themeColor="text1"/>
          <w:sz w:val="28"/>
          <w:szCs w:val="28"/>
        </w:rPr>
        <w:t xml:space="preserve">(переоформлению) </w:t>
      </w:r>
      <w:r w:rsidR="00EF0FF3">
        <w:rPr>
          <w:color w:val="000000" w:themeColor="text1"/>
          <w:sz w:val="28"/>
          <w:szCs w:val="28"/>
        </w:rPr>
        <w:t>договора найма специализированного (служебного)</w:t>
      </w:r>
      <w:r w:rsidR="00EF0FF3" w:rsidRPr="00470543">
        <w:rPr>
          <w:color w:val="000000" w:themeColor="text1"/>
          <w:sz w:val="28"/>
          <w:szCs w:val="28"/>
        </w:rPr>
        <w:t xml:space="preserve"> </w:t>
      </w:r>
      <w:r w:rsidR="00EF0FF3">
        <w:rPr>
          <w:color w:val="000000" w:themeColor="text1"/>
          <w:sz w:val="28"/>
          <w:szCs w:val="28"/>
        </w:rPr>
        <w:t>жилого помещения муниципального жилищного фонда</w:t>
      </w:r>
      <w:r w:rsidRPr="009B5A83">
        <w:rPr>
          <w:sz w:val="28"/>
          <w:szCs w:val="28"/>
        </w:rPr>
        <w:t xml:space="preserve"> (далее – соответственно Административный регламент,</w:t>
      </w:r>
      <w:r w:rsidRPr="009B5A83">
        <w:rPr>
          <w:bCs/>
          <w:sz w:val="28"/>
          <w:szCs w:val="28"/>
        </w:rPr>
        <w:t xml:space="preserve"> муниципальная услуга) </w:t>
      </w:r>
      <w:r w:rsidRPr="009B5A83">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75AF0" w:rsidRPr="009B5A83" w:rsidRDefault="00C75AF0" w:rsidP="00C75AF0">
      <w:pPr>
        <w:autoSpaceDE w:val="0"/>
        <w:autoSpaceDN w:val="0"/>
        <w:adjustRightInd w:val="0"/>
        <w:jc w:val="center"/>
        <w:outlineLvl w:val="0"/>
        <w:rPr>
          <w:sz w:val="28"/>
          <w:szCs w:val="28"/>
        </w:rPr>
      </w:pPr>
    </w:p>
    <w:p w:rsidR="00C75AF0" w:rsidRPr="009B5A83" w:rsidRDefault="00C75AF0" w:rsidP="00C75AF0">
      <w:pPr>
        <w:autoSpaceDE w:val="0"/>
        <w:autoSpaceDN w:val="0"/>
        <w:adjustRightInd w:val="0"/>
        <w:jc w:val="center"/>
        <w:outlineLvl w:val="0"/>
        <w:rPr>
          <w:b/>
          <w:sz w:val="28"/>
          <w:szCs w:val="28"/>
        </w:rPr>
      </w:pPr>
      <w:r w:rsidRPr="009B5A83">
        <w:rPr>
          <w:b/>
          <w:sz w:val="28"/>
          <w:szCs w:val="28"/>
        </w:rPr>
        <w:t>Круг заявителей</w:t>
      </w:r>
    </w:p>
    <w:p w:rsidR="00C75AF0" w:rsidRPr="009B5A83" w:rsidRDefault="00C75AF0" w:rsidP="00C75AF0">
      <w:pPr>
        <w:autoSpaceDE w:val="0"/>
        <w:autoSpaceDN w:val="0"/>
        <w:adjustRightInd w:val="0"/>
        <w:ind w:firstLine="540"/>
        <w:jc w:val="both"/>
        <w:rPr>
          <w:bCs/>
          <w:sz w:val="28"/>
          <w:szCs w:val="28"/>
        </w:rPr>
      </w:pPr>
    </w:p>
    <w:p w:rsidR="009B5A83" w:rsidRPr="009B5A83" w:rsidRDefault="009B5A83" w:rsidP="009B5A83">
      <w:pPr>
        <w:autoSpaceDE w:val="0"/>
        <w:autoSpaceDN w:val="0"/>
        <w:adjustRightInd w:val="0"/>
        <w:ind w:firstLine="709"/>
        <w:jc w:val="both"/>
        <w:rPr>
          <w:sz w:val="28"/>
          <w:szCs w:val="28"/>
        </w:rPr>
      </w:pPr>
      <w:bookmarkStart w:id="0" w:name="Par2"/>
      <w:bookmarkEnd w:id="0"/>
      <w:r w:rsidRPr="009B5A83">
        <w:rPr>
          <w:sz w:val="28"/>
          <w:szCs w:val="28"/>
        </w:rPr>
        <w:t xml:space="preserve">1.2. </w:t>
      </w:r>
      <w:r w:rsidR="00EF0FF3" w:rsidRPr="00771651">
        <w:rPr>
          <w:sz w:val="28"/>
          <w:szCs w:val="28"/>
        </w:rPr>
        <w:t>Заявителями на предоставление муниципальной услуги (далее – заявитель, заявители) являются граждане</w:t>
      </w:r>
      <w:r w:rsidR="00EF0FF3">
        <w:rPr>
          <w:sz w:val="28"/>
          <w:szCs w:val="28"/>
        </w:rPr>
        <w:t xml:space="preserve">, </w:t>
      </w:r>
      <w:r w:rsidR="00EF0FF3" w:rsidRPr="0036074F">
        <w:rPr>
          <w:sz w:val="28"/>
          <w:szCs w:val="28"/>
        </w:rPr>
        <w:t>признанные нуждающимися в служебном жилом помещении муниципального жилищного фонда</w:t>
      </w:r>
      <w:r w:rsidR="00EF0FF3">
        <w:rPr>
          <w:sz w:val="28"/>
          <w:szCs w:val="28"/>
        </w:rPr>
        <w:t xml:space="preserve"> городского округа ЗАТО Светлый.</w:t>
      </w:r>
    </w:p>
    <w:p w:rsidR="009B5A83" w:rsidRPr="009B5A83" w:rsidRDefault="009B5A83" w:rsidP="009B5A83">
      <w:pPr>
        <w:ind w:firstLine="709"/>
        <w:jc w:val="both"/>
        <w:rPr>
          <w:color w:val="242424"/>
          <w:sz w:val="28"/>
          <w:szCs w:val="28"/>
        </w:rPr>
      </w:pPr>
      <w:r w:rsidRPr="009B5A83">
        <w:rPr>
          <w:rFonts w:eastAsiaTheme="minorHAnsi"/>
          <w:sz w:val="28"/>
          <w:szCs w:val="28"/>
          <w:lang w:eastAsia="en-US"/>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C75AF0" w:rsidRPr="009B5A83" w:rsidRDefault="00C75AF0" w:rsidP="00C75AF0">
      <w:pPr>
        <w:autoSpaceDE w:val="0"/>
        <w:autoSpaceDN w:val="0"/>
        <w:adjustRightInd w:val="0"/>
        <w:jc w:val="center"/>
        <w:outlineLvl w:val="0"/>
        <w:rPr>
          <w:sz w:val="28"/>
          <w:szCs w:val="28"/>
        </w:rPr>
      </w:pPr>
    </w:p>
    <w:p w:rsidR="00F23751" w:rsidRPr="009B5A83" w:rsidRDefault="00C75AF0" w:rsidP="00C75AF0">
      <w:pPr>
        <w:autoSpaceDE w:val="0"/>
        <w:autoSpaceDN w:val="0"/>
        <w:adjustRightInd w:val="0"/>
        <w:jc w:val="center"/>
        <w:outlineLvl w:val="0"/>
        <w:rPr>
          <w:b/>
          <w:sz w:val="28"/>
          <w:szCs w:val="28"/>
        </w:rPr>
      </w:pPr>
      <w:r w:rsidRPr="009B5A83">
        <w:rPr>
          <w:b/>
          <w:sz w:val="28"/>
          <w:szCs w:val="28"/>
        </w:rPr>
        <w:t xml:space="preserve">Требования к порядку информирования </w:t>
      </w:r>
    </w:p>
    <w:p w:rsidR="00C75AF0" w:rsidRPr="009B5A83" w:rsidRDefault="00C75AF0" w:rsidP="00F23751">
      <w:pPr>
        <w:autoSpaceDE w:val="0"/>
        <w:autoSpaceDN w:val="0"/>
        <w:adjustRightInd w:val="0"/>
        <w:jc w:val="center"/>
        <w:outlineLvl w:val="0"/>
        <w:rPr>
          <w:b/>
          <w:i/>
          <w:sz w:val="28"/>
          <w:szCs w:val="28"/>
        </w:rPr>
      </w:pPr>
      <w:r w:rsidRPr="009B5A83">
        <w:rPr>
          <w:b/>
          <w:sz w:val="28"/>
          <w:szCs w:val="28"/>
        </w:rPr>
        <w:t>о предоставлении</w:t>
      </w:r>
      <w:r w:rsidR="00F23751" w:rsidRPr="009B5A83">
        <w:rPr>
          <w:b/>
          <w:sz w:val="28"/>
          <w:szCs w:val="28"/>
        </w:rPr>
        <w:t xml:space="preserve"> </w:t>
      </w:r>
      <w:r w:rsidRPr="009B5A83">
        <w:rPr>
          <w:b/>
          <w:sz w:val="28"/>
          <w:szCs w:val="28"/>
        </w:rPr>
        <w:t>муниципальной услуги</w:t>
      </w:r>
    </w:p>
    <w:p w:rsidR="00C75AF0" w:rsidRPr="009B5A83" w:rsidRDefault="00C75AF0" w:rsidP="00C75AF0">
      <w:pPr>
        <w:autoSpaceDE w:val="0"/>
        <w:autoSpaceDN w:val="0"/>
        <w:adjustRightInd w:val="0"/>
        <w:jc w:val="center"/>
        <w:outlineLvl w:val="0"/>
        <w:rPr>
          <w:bCs/>
          <w:sz w:val="28"/>
          <w:szCs w:val="28"/>
        </w:rPr>
      </w:pPr>
    </w:p>
    <w:p w:rsidR="00C75AF0" w:rsidRPr="009B5A83" w:rsidRDefault="00C75AF0" w:rsidP="00C75AF0">
      <w:pPr>
        <w:autoSpaceDE w:val="0"/>
        <w:autoSpaceDN w:val="0"/>
        <w:adjustRightInd w:val="0"/>
        <w:ind w:firstLine="709"/>
        <w:jc w:val="both"/>
        <w:rPr>
          <w:sz w:val="28"/>
          <w:szCs w:val="28"/>
        </w:rPr>
      </w:pPr>
      <w:r w:rsidRPr="009B5A83">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9B5A83" w:rsidRDefault="009B5A83" w:rsidP="006B6E72">
      <w:pPr>
        <w:autoSpaceDE w:val="0"/>
        <w:autoSpaceDN w:val="0"/>
        <w:adjustRightInd w:val="0"/>
        <w:jc w:val="center"/>
        <w:rPr>
          <w:sz w:val="28"/>
          <w:szCs w:val="28"/>
        </w:rPr>
      </w:pPr>
    </w:p>
    <w:p w:rsidR="00EF0FF3" w:rsidRDefault="00EF0FF3" w:rsidP="006B6E72">
      <w:pPr>
        <w:autoSpaceDE w:val="0"/>
        <w:autoSpaceDN w:val="0"/>
        <w:adjustRightInd w:val="0"/>
        <w:jc w:val="center"/>
        <w:rPr>
          <w:sz w:val="28"/>
          <w:szCs w:val="28"/>
        </w:rPr>
      </w:pPr>
    </w:p>
    <w:p w:rsidR="006B6E72" w:rsidRPr="009B5A83" w:rsidRDefault="006B6E72" w:rsidP="006B6E72">
      <w:pPr>
        <w:autoSpaceDE w:val="0"/>
        <w:autoSpaceDN w:val="0"/>
        <w:adjustRightInd w:val="0"/>
        <w:jc w:val="center"/>
        <w:rPr>
          <w:sz w:val="28"/>
          <w:szCs w:val="28"/>
        </w:rPr>
      </w:pPr>
      <w:r w:rsidRPr="009B5A83">
        <w:rPr>
          <w:sz w:val="28"/>
          <w:szCs w:val="28"/>
        </w:rPr>
        <w:lastRenderedPageBreak/>
        <w:t>2</w:t>
      </w:r>
    </w:p>
    <w:p w:rsidR="006B6E72" w:rsidRDefault="006B6E72" w:rsidP="006B6E72">
      <w:pPr>
        <w:autoSpaceDE w:val="0"/>
        <w:autoSpaceDN w:val="0"/>
        <w:adjustRightInd w:val="0"/>
        <w:jc w:val="center"/>
        <w:rPr>
          <w:sz w:val="28"/>
          <w:szCs w:val="28"/>
        </w:rPr>
      </w:pPr>
    </w:p>
    <w:p w:rsidR="00C75AF0" w:rsidRPr="00777886" w:rsidRDefault="00C75AF0" w:rsidP="00C75AF0">
      <w:pPr>
        <w:autoSpaceDE w:val="0"/>
        <w:autoSpaceDN w:val="0"/>
        <w:adjustRightInd w:val="0"/>
        <w:ind w:firstLine="709"/>
        <w:jc w:val="both"/>
        <w:rPr>
          <w:sz w:val="28"/>
          <w:szCs w:val="28"/>
        </w:rPr>
      </w:pPr>
      <w:r w:rsidRPr="00777886">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777886">
          <w:rPr>
            <w:sz w:val="28"/>
            <w:szCs w:val="28"/>
          </w:rPr>
          <w:t>Сведения</w:t>
        </w:r>
      </w:hyperlink>
      <w:r w:rsidRPr="00777886">
        <w:rPr>
          <w:sz w:val="28"/>
          <w:szCs w:val="28"/>
        </w:rPr>
        <w:t xml:space="preserve"> о местах нахождения и графике работы органа местного самоуправления, его структурн</w:t>
      </w:r>
      <w:r>
        <w:rPr>
          <w:sz w:val="28"/>
          <w:szCs w:val="28"/>
        </w:rPr>
        <w:t>ы</w:t>
      </w:r>
      <w:r w:rsidRPr="00777886">
        <w:rPr>
          <w:sz w:val="28"/>
          <w:szCs w:val="28"/>
        </w:rPr>
        <w:t>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r>
        <w:rPr>
          <w:sz w:val="28"/>
          <w:szCs w:val="28"/>
        </w:rPr>
        <w:t xml:space="preserve"> </w:t>
      </w:r>
      <w:r w:rsidRPr="00F32EFA">
        <w:rPr>
          <w:sz w:val="28"/>
          <w:szCs w:val="28"/>
        </w:rPr>
        <w:t xml:space="preserve">(далее – </w:t>
      </w:r>
      <w:r w:rsidRPr="001C7379">
        <w:rPr>
          <w:sz w:val="28"/>
          <w:szCs w:val="28"/>
        </w:rPr>
        <w:t>МФЦ), представлены в приложении №</w:t>
      </w:r>
      <w:r>
        <w:rPr>
          <w:sz w:val="28"/>
          <w:szCs w:val="28"/>
        </w:rPr>
        <w:t xml:space="preserve"> </w:t>
      </w:r>
      <w:r w:rsidRPr="001C7379">
        <w:rPr>
          <w:sz w:val="28"/>
          <w:szCs w:val="28"/>
        </w:rPr>
        <w:t xml:space="preserve">1 </w:t>
      </w:r>
      <w:r>
        <w:rPr>
          <w:sz w:val="28"/>
          <w:szCs w:val="28"/>
        </w:rPr>
        <w:br/>
      </w:r>
      <w:r w:rsidRPr="001C7379">
        <w:rPr>
          <w:sz w:val="28"/>
          <w:szCs w:val="28"/>
        </w:rPr>
        <w:t>к</w:t>
      </w:r>
      <w:r>
        <w:rPr>
          <w:sz w:val="28"/>
          <w:szCs w:val="28"/>
        </w:rPr>
        <w:t xml:space="preserve"> </w:t>
      </w:r>
      <w:r w:rsidRPr="001C7379">
        <w:rPr>
          <w:sz w:val="28"/>
          <w:szCs w:val="28"/>
        </w:rPr>
        <w:t>Административному регламенту.</w:t>
      </w:r>
    </w:p>
    <w:p w:rsidR="00C75AF0" w:rsidRPr="00777886" w:rsidRDefault="00C75AF0" w:rsidP="00C75AF0">
      <w:pPr>
        <w:pStyle w:val="ConsPlusNormal"/>
        <w:ind w:firstLine="709"/>
        <w:jc w:val="both"/>
        <w:rPr>
          <w:rFonts w:ascii="Times New Roman" w:eastAsiaTheme="minorHAnsi" w:hAnsi="Times New Roman" w:cs="Times New Roman"/>
          <w:sz w:val="28"/>
          <w:szCs w:val="28"/>
          <w:lang w:eastAsia="en-US"/>
        </w:rPr>
      </w:pPr>
      <w:r w:rsidRPr="00777886">
        <w:rPr>
          <w:rFonts w:ascii="Times New Roman" w:hAnsi="Times New Roman" w:cs="Times New Roman"/>
          <w:sz w:val="28"/>
          <w:szCs w:val="28"/>
        </w:rPr>
        <w:t>1.4.</w:t>
      </w:r>
      <w:r>
        <w:rPr>
          <w:rFonts w:ascii="Times New Roman" w:hAnsi="Times New Roman" w:cs="Times New Roman"/>
          <w:sz w:val="28"/>
          <w:szCs w:val="28"/>
        </w:rPr>
        <w:t xml:space="preserve"> </w:t>
      </w:r>
      <w:r w:rsidRPr="00777886">
        <w:rPr>
          <w:rFonts w:ascii="Times New Roman" w:hAnsi="Times New Roman" w:cs="Times New Roman"/>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r>
        <w:rPr>
          <w:rFonts w:ascii="Times New Roman" w:hAnsi="Times New Roman" w:cs="Times New Roman"/>
          <w:sz w:val="28"/>
          <w:szCs w:val="28"/>
        </w:rPr>
        <w:t>.</w:t>
      </w:r>
    </w:p>
    <w:p w:rsidR="00C75AF0" w:rsidRPr="00134CAB" w:rsidRDefault="00BB5F31" w:rsidP="00C75AF0">
      <w:pPr>
        <w:autoSpaceDE w:val="0"/>
        <w:autoSpaceDN w:val="0"/>
        <w:adjustRightInd w:val="0"/>
        <w:ind w:firstLine="709"/>
        <w:jc w:val="both"/>
        <w:rPr>
          <w:sz w:val="28"/>
          <w:szCs w:val="28"/>
        </w:rPr>
      </w:pPr>
      <w:hyperlink r:id="rId10" w:history="1">
        <w:r w:rsidR="00C75AF0" w:rsidRPr="00134CAB">
          <w:rPr>
            <w:sz w:val="28"/>
            <w:szCs w:val="28"/>
          </w:rPr>
          <w:t>Сведения</w:t>
        </w:r>
      </w:hyperlink>
      <w:r w:rsidR="00C75AF0" w:rsidRPr="00134CAB">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C75AF0" w:rsidRPr="00134CAB">
          <w:rPr>
            <w:sz w:val="28"/>
            <w:szCs w:val="28"/>
          </w:rPr>
          <w:t>http://www.gosuslugi.ru</w:t>
        </w:r>
      </w:hyperlink>
      <w:r w:rsidR="00C75AF0" w:rsidRPr="00134CAB">
        <w:rPr>
          <w:sz w:val="28"/>
          <w:szCs w:val="28"/>
        </w:rPr>
        <w:t xml:space="preserve">, </w:t>
      </w:r>
      <w:hyperlink r:id="rId12" w:history="1">
        <w:r w:rsidR="00C75AF0" w:rsidRPr="00134CAB">
          <w:rPr>
            <w:sz w:val="28"/>
            <w:szCs w:val="28"/>
          </w:rPr>
          <w:t>http://64.gosuslugi.ru/</w:t>
        </w:r>
      </w:hyperlink>
      <w:r w:rsidR="00C75AF0" w:rsidRPr="00134CAB">
        <w:rPr>
          <w:sz w:val="28"/>
          <w:szCs w:val="28"/>
        </w:rPr>
        <w:t>) (далее – Единый и региональный порталы), в средствах массовой информации.</w:t>
      </w:r>
    </w:p>
    <w:p w:rsidR="00C75AF0" w:rsidRPr="006113F9" w:rsidRDefault="00C75AF0" w:rsidP="00C75AF0">
      <w:pPr>
        <w:autoSpaceDE w:val="0"/>
        <w:autoSpaceDN w:val="0"/>
        <w:adjustRightInd w:val="0"/>
        <w:ind w:firstLine="709"/>
        <w:jc w:val="both"/>
        <w:rPr>
          <w:sz w:val="28"/>
          <w:szCs w:val="28"/>
        </w:rPr>
      </w:pPr>
      <w:r w:rsidRPr="006113F9">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отдела по управлению имуществом администрации городского округа ЗАТО Светлый</w:t>
      </w:r>
      <w:r w:rsidRPr="006113F9">
        <w:rPr>
          <w:sz w:val="28"/>
          <w:szCs w:val="28"/>
        </w:rPr>
        <w:t xml:space="preserve"> </w:t>
      </w:r>
      <w:r w:rsidRPr="006113F9">
        <w:rPr>
          <w:rFonts w:eastAsiaTheme="minorEastAsia"/>
          <w:sz w:val="28"/>
          <w:szCs w:val="28"/>
        </w:rPr>
        <w:t>(далее – подразделение)</w:t>
      </w:r>
      <w:r w:rsidRPr="006113F9">
        <w:rPr>
          <w:sz w:val="28"/>
          <w:szCs w:val="28"/>
        </w:rPr>
        <w:t xml:space="preserve">, МФЦ. </w:t>
      </w:r>
    </w:p>
    <w:p w:rsidR="00C75AF0" w:rsidRPr="00784F84" w:rsidRDefault="00C75AF0" w:rsidP="00C75AF0">
      <w:pPr>
        <w:autoSpaceDE w:val="0"/>
        <w:autoSpaceDN w:val="0"/>
        <w:adjustRightInd w:val="0"/>
        <w:ind w:firstLine="709"/>
        <w:jc w:val="both"/>
        <w:outlineLvl w:val="0"/>
        <w:rPr>
          <w:sz w:val="28"/>
          <w:szCs w:val="28"/>
        </w:rPr>
      </w:pPr>
      <w:r w:rsidRPr="006113F9">
        <w:rPr>
          <w:bCs/>
          <w:sz w:val="28"/>
          <w:szCs w:val="28"/>
        </w:rPr>
        <w:t>1.5.</w:t>
      </w:r>
      <w:r>
        <w:rPr>
          <w:bCs/>
          <w:sz w:val="28"/>
          <w:szCs w:val="28"/>
        </w:rPr>
        <w:t xml:space="preserve"> </w:t>
      </w:r>
      <w:r w:rsidRPr="006113F9">
        <w:rPr>
          <w:bCs/>
          <w:sz w:val="28"/>
          <w:szCs w:val="28"/>
        </w:rPr>
        <w:t>П</w:t>
      </w:r>
      <w:r w:rsidRPr="006113F9">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 w:val="28"/>
          <w:szCs w:val="28"/>
        </w:rPr>
        <w:t>.</w:t>
      </w:r>
    </w:p>
    <w:p w:rsidR="00C75AF0" w:rsidRPr="00610CC0" w:rsidRDefault="00C75AF0" w:rsidP="00C75AF0">
      <w:pPr>
        <w:autoSpaceDE w:val="0"/>
        <w:autoSpaceDN w:val="0"/>
        <w:adjustRightInd w:val="0"/>
        <w:ind w:firstLine="709"/>
        <w:jc w:val="both"/>
        <w:rPr>
          <w:sz w:val="28"/>
          <w:szCs w:val="28"/>
        </w:rPr>
      </w:pPr>
      <w:r w:rsidRPr="00784F84">
        <w:rPr>
          <w:sz w:val="28"/>
          <w:szCs w:val="28"/>
        </w:rPr>
        <w:t xml:space="preserve">1.5.1. </w:t>
      </w:r>
      <w:r w:rsidRPr="00610CC0">
        <w:rPr>
          <w:sz w:val="28"/>
          <w:szCs w:val="28"/>
        </w:rPr>
        <w:t xml:space="preserve">Информирование по вопросам предоставления </w:t>
      </w:r>
      <w:r w:rsidRPr="00784F84">
        <w:rPr>
          <w:sz w:val="28"/>
          <w:szCs w:val="28"/>
        </w:rPr>
        <w:t>муниципальной</w:t>
      </w:r>
      <w:r w:rsidRPr="00610CC0">
        <w:rPr>
          <w:sz w:val="28"/>
          <w:szCs w:val="28"/>
        </w:rPr>
        <w:t xml:space="preserve"> услуги осуществляется следующими способами:</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индивидуальное устное информирование непосредственно </w:t>
      </w:r>
      <w:r w:rsidRPr="00784F84">
        <w:rPr>
          <w:sz w:val="28"/>
          <w:szCs w:val="28"/>
        </w:rPr>
        <w:t>в подразделении</w:t>
      </w:r>
      <w:r w:rsidRPr="00610CC0">
        <w:rPr>
          <w:sz w:val="28"/>
          <w:szCs w:val="28"/>
        </w:rPr>
        <w:t>;</w:t>
      </w:r>
    </w:p>
    <w:p w:rsidR="00C75AF0" w:rsidRPr="00610CC0" w:rsidRDefault="00C75AF0" w:rsidP="00C75AF0">
      <w:pPr>
        <w:autoSpaceDE w:val="0"/>
        <w:autoSpaceDN w:val="0"/>
        <w:adjustRightInd w:val="0"/>
        <w:ind w:firstLine="709"/>
        <w:jc w:val="both"/>
        <w:rPr>
          <w:sz w:val="28"/>
          <w:szCs w:val="28"/>
        </w:rPr>
      </w:pPr>
      <w:r w:rsidRPr="00610CC0">
        <w:rPr>
          <w:sz w:val="28"/>
          <w:szCs w:val="28"/>
        </w:rPr>
        <w:t>индивидуальное устное информирование по телефону;</w:t>
      </w:r>
    </w:p>
    <w:p w:rsidR="00C75AF0" w:rsidRPr="00610CC0" w:rsidRDefault="00C75AF0" w:rsidP="00C75AF0">
      <w:pPr>
        <w:autoSpaceDE w:val="0"/>
        <w:autoSpaceDN w:val="0"/>
        <w:adjustRightInd w:val="0"/>
        <w:ind w:firstLine="709"/>
        <w:jc w:val="both"/>
        <w:rPr>
          <w:sz w:val="28"/>
          <w:szCs w:val="28"/>
        </w:rPr>
      </w:pPr>
      <w:r w:rsidRPr="00610CC0">
        <w:rPr>
          <w:sz w:val="28"/>
          <w:szCs w:val="28"/>
        </w:rPr>
        <w:t>индивидуальное информирование в письменной форме, в том числе в форме электронного документа;</w:t>
      </w:r>
    </w:p>
    <w:p w:rsidR="00C75AF0" w:rsidRPr="00784F84" w:rsidRDefault="00C75AF0" w:rsidP="00C75AF0">
      <w:pPr>
        <w:pStyle w:val="ConsPlusNormal"/>
        <w:ind w:firstLine="709"/>
        <w:jc w:val="both"/>
        <w:rPr>
          <w:rFonts w:ascii="Times New Roman" w:hAnsi="Times New Roman" w:cs="Times New Roman"/>
          <w:sz w:val="28"/>
          <w:szCs w:val="28"/>
        </w:rPr>
      </w:pPr>
      <w:r w:rsidRPr="00610CC0">
        <w:rPr>
          <w:rFonts w:ascii="Times New Roman" w:hAnsi="Times New Roman" w:cs="Times New Roman"/>
          <w:sz w:val="28"/>
          <w:szCs w:val="28"/>
        </w:rPr>
        <w:t>публичное устное</w:t>
      </w:r>
      <w:r w:rsidRPr="00784F84">
        <w:rPr>
          <w:rFonts w:ascii="Times New Roman" w:hAnsi="Times New Roman" w:cs="Times New Roman"/>
          <w:sz w:val="28"/>
          <w:szCs w:val="28"/>
        </w:rPr>
        <w:t xml:space="preserve"> </w:t>
      </w:r>
      <w:r w:rsidRPr="00610CC0">
        <w:rPr>
          <w:rFonts w:ascii="Times New Roman" w:hAnsi="Times New Roman" w:cs="Times New Roman"/>
          <w:sz w:val="28"/>
          <w:szCs w:val="28"/>
        </w:rPr>
        <w:t>информирование</w:t>
      </w:r>
      <w:r w:rsidRPr="00784F84">
        <w:rPr>
          <w:rFonts w:ascii="Times New Roman" w:hAnsi="Times New Roman" w:cs="Times New Roman"/>
          <w:sz w:val="28"/>
          <w:szCs w:val="28"/>
        </w:rPr>
        <w:t xml:space="preserve"> </w:t>
      </w:r>
      <w:r w:rsidRPr="00784F84">
        <w:rPr>
          <w:rFonts w:ascii="Times New Roman" w:eastAsiaTheme="minorHAnsi" w:hAnsi="Times New Roman" w:cs="Times New Roman"/>
          <w:sz w:val="28"/>
          <w:szCs w:val="28"/>
          <w:lang w:eastAsia="en-US"/>
        </w:rPr>
        <w:t>с привлечением средств массовой информации</w:t>
      </w:r>
      <w:r w:rsidRPr="00784F84">
        <w:rPr>
          <w:rFonts w:ascii="Times New Roman" w:hAnsi="Times New Roman" w:cs="Times New Roman"/>
          <w:sz w:val="28"/>
          <w:szCs w:val="28"/>
        </w:rPr>
        <w:t>;</w:t>
      </w:r>
    </w:p>
    <w:p w:rsidR="00C75AF0" w:rsidRPr="00784F84" w:rsidRDefault="00C75AF0" w:rsidP="00C75AF0">
      <w:pPr>
        <w:pStyle w:val="ConsPlusNormal"/>
        <w:ind w:firstLine="709"/>
        <w:jc w:val="both"/>
        <w:rPr>
          <w:rFonts w:ascii="Times New Roman" w:hAnsi="Times New Roman" w:cs="Times New Roman"/>
          <w:sz w:val="28"/>
          <w:szCs w:val="28"/>
        </w:rPr>
      </w:pPr>
      <w:r w:rsidRPr="00610CC0">
        <w:rPr>
          <w:rFonts w:ascii="Times New Roman" w:hAnsi="Times New Roman" w:cs="Times New Roman"/>
          <w:sz w:val="28"/>
          <w:szCs w:val="28"/>
        </w:rPr>
        <w:t>публичное письменное информирование</w:t>
      </w:r>
      <w:r w:rsidRPr="00784F84">
        <w:rPr>
          <w:rFonts w:ascii="Times New Roman" w:hAnsi="Times New Roman" w:cs="Times New Roman"/>
          <w:sz w:val="28"/>
          <w:szCs w:val="28"/>
        </w:rPr>
        <w:t>.</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Информирование по вопросам предоставления </w:t>
      </w:r>
      <w:r>
        <w:rPr>
          <w:sz w:val="28"/>
          <w:szCs w:val="28"/>
        </w:rPr>
        <w:t>муниципальной</w:t>
      </w:r>
      <w:r w:rsidRPr="00610CC0">
        <w:rPr>
          <w:sz w:val="28"/>
          <w:szCs w:val="28"/>
        </w:rPr>
        <w:t xml:space="preserve"> услуги способами, предусмотренными абзацами вторым </w:t>
      </w:r>
      <w:r w:rsidRPr="00F6703B">
        <w:rPr>
          <w:bCs/>
          <w:sz w:val="28"/>
          <w:szCs w:val="28"/>
        </w:rPr>
        <w:t xml:space="preserve">– </w:t>
      </w:r>
      <w:r w:rsidRPr="00610CC0">
        <w:rPr>
          <w:sz w:val="28"/>
          <w:szCs w:val="28"/>
        </w:rPr>
        <w:t xml:space="preserve"> четвертым части первой настоящего пункта, осуществляется с учетом требований, установленных Федеральным законом </w:t>
      </w:r>
      <w:r>
        <w:rPr>
          <w:sz w:val="28"/>
          <w:szCs w:val="28"/>
        </w:rPr>
        <w:t>от 02 мая 2006 года № 59-ФЗ «</w:t>
      </w:r>
      <w:r w:rsidRPr="00610CC0">
        <w:rPr>
          <w:sz w:val="28"/>
          <w:szCs w:val="28"/>
        </w:rPr>
        <w:t>О порядке рассмотрения обращений граждан Российской Федерации</w:t>
      </w:r>
      <w:r>
        <w:rPr>
          <w:sz w:val="28"/>
          <w:szCs w:val="28"/>
        </w:rPr>
        <w:t>»</w:t>
      </w:r>
      <w:r w:rsidRPr="00610CC0">
        <w:rPr>
          <w:sz w:val="28"/>
          <w:szCs w:val="28"/>
        </w:rPr>
        <w:t>.</w:t>
      </w:r>
    </w:p>
    <w:p w:rsidR="006B6E72" w:rsidRDefault="006B6E72" w:rsidP="00C75AF0">
      <w:pPr>
        <w:autoSpaceDE w:val="0"/>
        <w:autoSpaceDN w:val="0"/>
        <w:adjustRightInd w:val="0"/>
        <w:ind w:firstLine="709"/>
        <w:jc w:val="both"/>
        <w:rPr>
          <w:sz w:val="28"/>
          <w:szCs w:val="28"/>
        </w:rPr>
      </w:pPr>
    </w:p>
    <w:p w:rsidR="006B6E72" w:rsidRDefault="006B6E72" w:rsidP="00C75AF0">
      <w:pPr>
        <w:autoSpaceDE w:val="0"/>
        <w:autoSpaceDN w:val="0"/>
        <w:adjustRightInd w:val="0"/>
        <w:ind w:firstLine="709"/>
        <w:jc w:val="both"/>
        <w:rPr>
          <w:sz w:val="28"/>
          <w:szCs w:val="28"/>
        </w:rPr>
      </w:pPr>
    </w:p>
    <w:p w:rsidR="006B6E72" w:rsidRDefault="006B6E72" w:rsidP="006B6E72">
      <w:pPr>
        <w:autoSpaceDE w:val="0"/>
        <w:autoSpaceDN w:val="0"/>
        <w:adjustRightInd w:val="0"/>
        <w:jc w:val="center"/>
        <w:rPr>
          <w:sz w:val="28"/>
          <w:szCs w:val="28"/>
        </w:rPr>
      </w:pPr>
      <w:r>
        <w:rPr>
          <w:sz w:val="28"/>
          <w:szCs w:val="28"/>
        </w:rPr>
        <w:lastRenderedPageBreak/>
        <w:t>3</w:t>
      </w:r>
    </w:p>
    <w:p w:rsidR="006B6E72" w:rsidRDefault="006B6E72" w:rsidP="006B6E72">
      <w:pPr>
        <w:autoSpaceDE w:val="0"/>
        <w:autoSpaceDN w:val="0"/>
        <w:adjustRightInd w:val="0"/>
        <w:jc w:val="center"/>
        <w:rPr>
          <w:sz w:val="28"/>
          <w:szCs w:val="28"/>
        </w:rPr>
      </w:pPr>
    </w:p>
    <w:p w:rsidR="00C75AF0" w:rsidRPr="00F6703B" w:rsidRDefault="00C75AF0" w:rsidP="00C75AF0">
      <w:pPr>
        <w:autoSpaceDE w:val="0"/>
        <w:autoSpaceDN w:val="0"/>
        <w:adjustRightInd w:val="0"/>
        <w:ind w:firstLine="709"/>
        <w:jc w:val="both"/>
        <w:rPr>
          <w:sz w:val="28"/>
          <w:szCs w:val="28"/>
        </w:rPr>
      </w:pPr>
      <w:r w:rsidRPr="00F6703B">
        <w:rPr>
          <w:sz w:val="28"/>
          <w:szCs w:val="28"/>
        </w:rPr>
        <w:t>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C75AF0" w:rsidRPr="00F6703B" w:rsidRDefault="00C75AF0" w:rsidP="00C75AF0">
      <w:pPr>
        <w:autoSpaceDE w:val="0"/>
        <w:autoSpaceDN w:val="0"/>
        <w:adjustRightInd w:val="0"/>
        <w:ind w:firstLine="709"/>
        <w:jc w:val="both"/>
        <w:rPr>
          <w:sz w:val="28"/>
          <w:szCs w:val="28"/>
        </w:rPr>
      </w:pPr>
      <w:r w:rsidRPr="00F6703B">
        <w:rPr>
          <w:sz w:val="28"/>
          <w:szCs w:val="28"/>
        </w:rPr>
        <w:t>Время ожидания заинтересованных лиц при индивидуальном устном информировании не может превышать 15 минут.</w:t>
      </w:r>
    </w:p>
    <w:p w:rsidR="00C75AF0" w:rsidRPr="00F6703B" w:rsidRDefault="00C75AF0" w:rsidP="00C75AF0">
      <w:pPr>
        <w:autoSpaceDE w:val="0"/>
        <w:autoSpaceDN w:val="0"/>
        <w:adjustRightInd w:val="0"/>
        <w:ind w:firstLine="709"/>
        <w:jc w:val="both"/>
        <w:rPr>
          <w:sz w:val="28"/>
          <w:szCs w:val="28"/>
        </w:rPr>
      </w:pPr>
      <w:r w:rsidRPr="00F6703B">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r>
        <w:rPr>
          <w:sz w:val="28"/>
          <w:szCs w:val="28"/>
        </w:rPr>
        <w:t xml:space="preserve"> порядка предоставления муниципальной услуги, в том числе</w:t>
      </w:r>
      <w:r w:rsidRPr="00F6703B">
        <w:rPr>
          <w:sz w:val="28"/>
          <w:szCs w:val="28"/>
        </w:rPr>
        <w:t>:</w:t>
      </w:r>
    </w:p>
    <w:p w:rsidR="00C75AF0" w:rsidRPr="00610CC0" w:rsidRDefault="00C75AF0" w:rsidP="00C75AF0">
      <w:pPr>
        <w:autoSpaceDE w:val="0"/>
        <w:autoSpaceDN w:val="0"/>
        <w:adjustRightInd w:val="0"/>
        <w:ind w:firstLine="709"/>
        <w:jc w:val="both"/>
        <w:rPr>
          <w:sz w:val="28"/>
          <w:szCs w:val="28"/>
        </w:rPr>
      </w:pPr>
      <w:r w:rsidRPr="00F6703B">
        <w:rPr>
          <w:sz w:val="28"/>
          <w:szCs w:val="28"/>
        </w:rPr>
        <w:t>местонахождени</w:t>
      </w:r>
      <w:r>
        <w:rPr>
          <w:sz w:val="28"/>
          <w:szCs w:val="28"/>
        </w:rPr>
        <w:t>ю</w:t>
      </w:r>
      <w:r w:rsidRPr="00F6703B">
        <w:rPr>
          <w:sz w:val="28"/>
          <w:szCs w:val="28"/>
        </w:rPr>
        <w:t xml:space="preserve"> и график</w:t>
      </w:r>
      <w:r>
        <w:rPr>
          <w:sz w:val="28"/>
          <w:szCs w:val="28"/>
        </w:rPr>
        <w:t>у</w:t>
      </w:r>
      <w:r w:rsidRPr="00F6703B">
        <w:rPr>
          <w:sz w:val="28"/>
          <w:szCs w:val="28"/>
        </w:rPr>
        <w:t xml:space="preserve"> работы подразделения</w:t>
      </w:r>
      <w:r>
        <w:rPr>
          <w:sz w:val="28"/>
          <w:szCs w:val="28"/>
        </w:rPr>
        <w:t xml:space="preserve">, </w:t>
      </w:r>
      <w:r w:rsidRPr="00A55A61">
        <w:rPr>
          <w:sz w:val="28"/>
          <w:szCs w:val="28"/>
        </w:rPr>
        <w:t>предоставляющего муниципальную услугу,</w:t>
      </w:r>
      <w:r w:rsidRPr="00F6703B">
        <w:rPr>
          <w:sz w:val="28"/>
          <w:szCs w:val="28"/>
        </w:rPr>
        <w:t xml:space="preserve"> местонахождени</w:t>
      </w:r>
      <w:r>
        <w:rPr>
          <w:sz w:val="28"/>
          <w:szCs w:val="28"/>
        </w:rPr>
        <w:t>ю</w:t>
      </w:r>
      <w:r w:rsidRPr="00F6703B">
        <w:rPr>
          <w:sz w:val="28"/>
          <w:szCs w:val="28"/>
        </w:rPr>
        <w:t xml:space="preserve"> и график</w:t>
      </w:r>
      <w:r>
        <w:rPr>
          <w:sz w:val="28"/>
          <w:szCs w:val="28"/>
        </w:rPr>
        <w:t>ам</w:t>
      </w:r>
      <w:r w:rsidRPr="00F6703B">
        <w:rPr>
          <w:sz w:val="28"/>
          <w:szCs w:val="28"/>
        </w:rPr>
        <w:t xml:space="preserve"> работы иных органов, обращение в которые необходимо для</w:t>
      </w:r>
      <w:r w:rsidRPr="00610CC0">
        <w:rPr>
          <w:sz w:val="28"/>
          <w:szCs w:val="28"/>
        </w:rPr>
        <w:t xml:space="preserve"> получения </w:t>
      </w:r>
      <w:r w:rsidRPr="00A02FC9">
        <w:rPr>
          <w:sz w:val="28"/>
          <w:szCs w:val="28"/>
        </w:rPr>
        <w:t>муниципальной</w:t>
      </w:r>
      <w:r w:rsidRPr="00610CC0">
        <w:rPr>
          <w:sz w:val="28"/>
          <w:szCs w:val="28"/>
        </w:rPr>
        <w:t xml:space="preserve"> услуги;</w:t>
      </w:r>
    </w:p>
    <w:p w:rsidR="00C75AF0" w:rsidRPr="00610CC0" w:rsidRDefault="00C75AF0" w:rsidP="00C75AF0">
      <w:pPr>
        <w:autoSpaceDE w:val="0"/>
        <w:autoSpaceDN w:val="0"/>
        <w:adjustRightInd w:val="0"/>
        <w:ind w:firstLine="709"/>
        <w:jc w:val="both"/>
        <w:rPr>
          <w:sz w:val="28"/>
          <w:szCs w:val="28"/>
        </w:rPr>
      </w:pPr>
      <w:r w:rsidRPr="00610CC0">
        <w:rPr>
          <w:sz w:val="28"/>
          <w:szCs w:val="28"/>
        </w:rPr>
        <w:t>перечн</w:t>
      </w:r>
      <w:r>
        <w:rPr>
          <w:sz w:val="28"/>
          <w:szCs w:val="28"/>
        </w:rPr>
        <w:t>ю</w:t>
      </w:r>
      <w:r w:rsidRPr="00610CC0">
        <w:rPr>
          <w:sz w:val="28"/>
          <w:szCs w:val="28"/>
        </w:rPr>
        <w:t xml:space="preserve"> документов, необходимых для получения </w:t>
      </w:r>
      <w:r w:rsidRPr="00A02FC9">
        <w:rPr>
          <w:sz w:val="28"/>
          <w:szCs w:val="28"/>
        </w:rPr>
        <w:t>муниципальной</w:t>
      </w:r>
      <w:r w:rsidRPr="00610CC0">
        <w:rPr>
          <w:sz w:val="28"/>
          <w:szCs w:val="28"/>
        </w:rPr>
        <w:t xml:space="preserve"> услуги;</w:t>
      </w:r>
    </w:p>
    <w:p w:rsidR="00C75AF0" w:rsidRPr="00610CC0" w:rsidRDefault="00C75AF0" w:rsidP="00C75AF0">
      <w:pPr>
        <w:autoSpaceDE w:val="0"/>
        <w:autoSpaceDN w:val="0"/>
        <w:adjustRightInd w:val="0"/>
        <w:ind w:firstLine="709"/>
        <w:jc w:val="both"/>
        <w:rPr>
          <w:sz w:val="28"/>
          <w:szCs w:val="28"/>
        </w:rPr>
      </w:pPr>
      <w:r w:rsidRPr="00610CC0">
        <w:rPr>
          <w:sz w:val="28"/>
          <w:szCs w:val="28"/>
        </w:rPr>
        <w:t>времени приема и выдачи документов;</w:t>
      </w:r>
    </w:p>
    <w:p w:rsidR="00C75AF0" w:rsidRPr="00610CC0" w:rsidRDefault="00C75AF0" w:rsidP="00C75AF0">
      <w:pPr>
        <w:autoSpaceDE w:val="0"/>
        <w:autoSpaceDN w:val="0"/>
        <w:adjustRightInd w:val="0"/>
        <w:ind w:firstLine="709"/>
        <w:jc w:val="both"/>
        <w:rPr>
          <w:sz w:val="28"/>
          <w:szCs w:val="28"/>
        </w:rPr>
      </w:pPr>
      <w:r w:rsidRPr="00610CC0">
        <w:rPr>
          <w:sz w:val="28"/>
          <w:szCs w:val="28"/>
        </w:rPr>
        <w:t>срок</w:t>
      </w:r>
      <w:r>
        <w:rPr>
          <w:sz w:val="28"/>
          <w:szCs w:val="28"/>
        </w:rPr>
        <w:t>у</w:t>
      </w:r>
      <w:r w:rsidRPr="00610CC0">
        <w:rPr>
          <w:sz w:val="28"/>
          <w:szCs w:val="28"/>
        </w:rPr>
        <w:t xml:space="preserve"> предоставления </w:t>
      </w:r>
      <w:r w:rsidRPr="00A02FC9">
        <w:rPr>
          <w:sz w:val="28"/>
          <w:szCs w:val="28"/>
        </w:rPr>
        <w:t>муниципальной</w:t>
      </w:r>
      <w:r w:rsidRPr="00610CC0">
        <w:rPr>
          <w:sz w:val="28"/>
          <w:szCs w:val="28"/>
        </w:rPr>
        <w:t xml:space="preserve"> услуги;</w:t>
      </w:r>
    </w:p>
    <w:p w:rsidR="00C75AF0" w:rsidRPr="00610CC0" w:rsidRDefault="00C75AF0" w:rsidP="00C75AF0">
      <w:pPr>
        <w:autoSpaceDE w:val="0"/>
        <w:autoSpaceDN w:val="0"/>
        <w:adjustRightInd w:val="0"/>
        <w:ind w:firstLine="709"/>
        <w:jc w:val="both"/>
        <w:rPr>
          <w:sz w:val="28"/>
          <w:szCs w:val="28"/>
        </w:rPr>
      </w:pPr>
      <w:r w:rsidRPr="00610CC0">
        <w:rPr>
          <w:sz w:val="28"/>
          <w:szCs w:val="28"/>
        </w:rPr>
        <w:t>порядк</w:t>
      </w:r>
      <w:r>
        <w:rPr>
          <w:sz w:val="28"/>
          <w:szCs w:val="28"/>
        </w:rPr>
        <w:t>у</w:t>
      </w:r>
      <w:r w:rsidRPr="00610CC0">
        <w:rPr>
          <w:sz w:val="28"/>
          <w:szCs w:val="28"/>
        </w:rPr>
        <w:t xml:space="preserve"> обжалования решений, действий (бездействия), принимаемых и осуществляемых в ходе предоставления </w:t>
      </w:r>
      <w:r w:rsidRPr="00A02FC9">
        <w:rPr>
          <w:sz w:val="28"/>
          <w:szCs w:val="28"/>
        </w:rPr>
        <w:t>муниципальной</w:t>
      </w:r>
      <w:r w:rsidRPr="00610CC0">
        <w:rPr>
          <w:sz w:val="28"/>
          <w:szCs w:val="28"/>
        </w:rPr>
        <w:t xml:space="preserve"> услуги.</w:t>
      </w:r>
    </w:p>
    <w:p w:rsidR="00C75AF0" w:rsidRPr="00F6703B" w:rsidRDefault="00C75AF0" w:rsidP="00C75AF0">
      <w:pPr>
        <w:autoSpaceDE w:val="0"/>
        <w:autoSpaceDN w:val="0"/>
        <w:adjustRightInd w:val="0"/>
        <w:ind w:firstLine="709"/>
        <w:jc w:val="both"/>
        <w:rPr>
          <w:sz w:val="28"/>
          <w:szCs w:val="28"/>
        </w:rPr>
      </w:pPr>
      <w:r w:rsidRPr="00F6703B">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C75AF0" w:rsidRPr="00F6703B" w:rsidRDefault="00C75AF0" w:rsidP="00C75AF0">
      <w:pPr>
        <w:autoSpaceDE w:val="0"/>
        <w:autoSpaceDN w:val="0"/>
        <w:adjustRightInd w:val="0"/>
        <w:ind w:firstLine="709"/>
        <w:jc w:val="both"/>
        <w:rPr>
          <w:sz w:val="28"/>
          <w:szCs w:val="28"/>
        </w:rPr>
      </w:pPr>
      <w:r w:rsidRPr="00F6703B">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w:t>
      </w:r>
      <w:r>
        <w:rPr>
          <w:sz w:val="28"/>
          <w:szCs w:val="28"/>
        </w:rPr>
        <w:t>м</w:t>
      </w:r>
      <w:r w:rsidRPr="00F6703B">
        <w:rPr>
          <w:sz w:val="28"/>
          <w:szCs w:val="28"/>
        </w:rPr>
        <w:t xml:space="preserve"> подпунктом 1.5.2 </w:t>
      </w:r>
      <w:r>
        <w:rPr>
          <w:sz w:val="28"/>
          <w:szCs w:val="28"/>
        </w:rPr>
        <w:t>А</w:t>
      </w:r>
      <w:r w:rsidRPr="00F6703B">
        <w:rPr>
          <w:sz w:val="28"/>
          <w:szCs w:val="28"/>
        </w:rPr>
        <w:t>дминистративного регламента.</w:t>
      </w:r>
    </w:p>
    <w:p w:rsidR="00C75AF0" w:rsidRPr="00F6703B" w:rsidRDefault="00C75AF0" w:rsidP="00C75AF0">
      <w:pPr>
        <w:autoSpaceDE w:val="0"/>
        <w:autoSpaceDN w:val="0"/>
        <w:adjustRightInd w:val="0"/>
        <w:ind w:firstLine="709"/>
        <w:jc w:val="both"/>
        <w:rPr>
          <w:sz w:val="28"/>
          <w:szCs w:val="28"/>
        </w:rPr>
      </w:pPr>
      <w:r w:rsidRPr="00F6703B">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C75AF0" w:rsidRPr="00610CC0" w:rsidRDefault="00C75AF0" w:rsidP="00C75AF0">
      <w:pPr>
        <w:autoSpaceDE w:val="0"/>
        <w:autoSpaceDN w:val="0"/>
        <w:adjustRightInd w:val="0"/>
        <w:ind w:firstLine="709"/>
        <w:jc w:val="both"/>
        <w:rPr>
          <w:sz w:val="28"/>
          <w:szCs w:val="28"/>
        </w:rPr>
      </w:pPr>
      <w:r w:rsidRPr="00F6703B">
        <w:rPr>
          <w:sz w:val="28"/>
          <w:szCs w:val="28"/>
        </w:rPr>
        <w:t xml:space="preserve">Письменные (электронные) обращения заявителей подлежат обязательной регистрации в течение трех </w:t>
      </w:r>
      <w:r w:rsidR="007E6D13">
        <w:rPr>
          <w:sz w:val="28"/>
          <w:szCs w:val="28"/>
        </w:rPr>
        <w:t xml:space="preserve">календарных </w:t>
      </w:r>
      <w:r w:rsidRPr="00F6703B">
        <w:rPr>
          <w:sz w:val="28"/>
          <w:szCs w:val="28"/>
        </w:rPr>
        <w:t>дней с момента поступления.</w:t>
      </w:r>
    </w:p>
    <w:p w:rsidR="00C75AF0" w:rsidRPr="00610CC0" w:rsidRDefault="00C75AF0" w:rsidP="00C75AF0">
      <w:pPr>
        <w:autoSpaceDE w:val="0"/>
        <w:autoSpaceDN w:val="0"/>
        <w:adjustRightInd w:val="0"/>
        <w:ind w:firstLine="709"/>
        <w:jc w:val="both"/>
        <w:rPr>
          <w:sz w:val="28"/>
          <w:szCs w:val="28"/>
        </w:rPr>
      </w:pPr>
      <w:r w:rsidRPr="00610CC0">
        <w:rPr>
          <w:sz w:val="28"/>
          <w:szCs w:val="28"/>
        </w:rPr>
        <w:t>В письменном обращении указываются:</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фамилия, имя, отчество (последнее </w:t>
      </w:r>
      <w:r>
        <w:rPr>
          <w:bCs/>
          <w:sz w:val="28"/>
          <w:szCs w:val="28"/>
        </w:rPr>
        <w:t>–</w:t>
      </w:r>
      <w:r w:rsidRPr="00610CC0">
        <w:rPr>
          <w:sz w:val="28"/>
          <w:szCs w:val="28"/>
        </w:rPr>
        <w:t xml:space="preserve"> при наличии) (в случае обращения физического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полное наименование заявителя (в случае обращения от имени юридического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почтовый адрес, по которому должны быть направлены ответ, уведомление о переадресации обращения;</w:t>
      </w:r>
    </w:p>
    <w:p w:rsidR="00C75AF0" w:rsidRPr="00610CC0" w:rsidRDefault="00C75AF0" w:rsidP="00C75AF0">
      <w:pPr>
        <w:autoSpaceDE w:val="0"/>
        <w:autoSpaceDN w:val="0"/>
        <w:adjustRightInd w:val="0"/>
        <w:ind w:firstLine="709"/>
        <w:jc w:val="both"/>
        <w:rPr>
          <w:sz w:val="28"/>
          <w:szCs w:val="28"/>
        </w:rPr>
      </w:pPr>
      <w:r w:rsidRPr="00610CC0">
        <w:rPr>
          <w:sz w:val="28"/>
          <w:szCs w:val="28"/>
        </w:rPr>
        <w:t>предмет обращения;</w:t>
      </w:r>
    </w:p>
    <w:p w:rsidR="00C75AF0" w:rsidRDefault="00C75AF0" w:rsidP="00C75AF0">
      <w:pPr>
        <w:autoSpaceDE w:val="0"/>
        <w:autoSpaceDN w:val="0"/>
        <w:adjustRightInd w:val="0"/>
        <w:ind w:firstLine="709"/>
        <w:jc w:val="both"/>
        <w:rPr>
          <w:sz w:val="28"/>
          <w:szCs w:val="28"/>
        </w:rPr>
      </w:pPr>
      <w:r w:rsidRPr="00610CC0">
        <w:rPr>
          <w:sz w:val="28"/>
          <w:szCs w:val="28"/>
        </w:rPr>
        <w:t>личная подпись заявителя (в случае обращения физического лица);</w:t>
      </w:r>
    </w:p>
    <w:p w:rsidR="00C843E7" w:rsidRDefault="00C843E7" w:rsidP="00C75AF0">
      <w:pPr>
        <w:autoSpaceDE w:val="0"/>
        <w:autoSpaceDN w:val="0"/>
        <w:adjustRightInd w:val="0"/>
        <w:ind w:firstLine="709"/>
        <w:jc w:val="both"/>
        <w:rPr>
          <w:sz w:val="28"/>
          <w:szCs w:val="28"/>
        </w:rPr>
      </w:pPr>
    </w:p>
    <w:p w:rsidR="006B6E72" w:rsidRDefault="006B6E72" w:rsidP="006B6E72">
      <w:pPr>
        <w:autoSpaceDE w:val="0"/>
        <w:autoSpaceDN w:val="0"/>
        <w:adjustRightInd w:val="0"/>
        <w:jc w:val="center"/>
        <w:rPr>
          <w:sz w:val="28"/>
          <w:szCs w:val="28"/>
        </w:rPr>
      </w:pPr>
      <w:r>
        <w:rPr>
          <w:sz w:val="28"/>
          <w:szCs w:val="28"/>
        </w:rPr>
        <w:lastRenderedPageBreak/>
        <w:t>4</w:t>
      </w:r>
    </w:p>
    <w:p w:rsidR="006B6E72" w:rsidRPr="00610CC0" w:rsidRDefault="006B6E72" w:rsidP="006B6E72">
      <w:pPr>
        <w:autoSpaceDE w:val="0"/>
        <w:autoSpaceDN w:val="0"/>
        <w:adjustRightInd w:val="0"/>
        <w:jc w:val="center"/>
        <w:rPr>
          <w:sz w:val="28"/>
          <w:szCs w:val="28"/>
        </w:rPr>
      </w:pPr>
    </w:p>
    <w:p w:rsidR="00C75AF0" w:rsidRPr="00610CC0" w:rsidRDefault="00C75AF0" w:rsidP="00C75AF0">
      <w:pPr>
        <w:autoSpaceDE w:val="0"/>
        <w:autoSpaceDN w:val="0"/>
        <w:adjustRightInd w:val="0"/>
        <w:ind w:firstLine="709"/>
        <w:jc w:val="both"/>
        <w:rPr>
          <w:sz w:val="28"/>
          <w:szCs w:val="28"/>
        </w:rPr>
      </w:pPr>
      <w:r w:rsidRPr="00610CC0">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дата составления обращения.</w:t>
      </w:r>
    </w:p>
    <w:p w:rsidR="00C75AF0" w:rsidRPr="00610CC0" w:rsidRDefault="00C75AF0" w:rsidP="00C75AF0">
      <w:pPr>
        <w:autoSpaceDE w:val="0"/>
        <w:autoSpaceDN w:val="0"/>
        <w:adjustRightInd w:val="0"/>
        <w:ind w:firstLine="709"/>
        <w:jc w:val="both"/>
        <w:rPr>
          <w:sz w:val="28"/>
          <w:szCs w:val="28"/>
        </w:rPr>
      </w:pPr>
      <w:r w:rsidRPr="00610CC0">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Для работы с обращениями, поступившими по электронной почте, назначается </w:t>
      </w:r>
      <w:r w:rsidRPr="00520549">
        <w:rPr>
          <w:sz w:val="28"/>
          <w:szCs w:val="28"/>
        </w:rPr>
        <w:t>специалист органа местного самоуправления, подразделения,</w:t>
      </w:r>
      <w:r w:rsidRPr="00610CC0">
        <w:rPr>
          <w:sz w:val="28"/>
          <w:szCs w:val="28"/>
        </w:rPr>
        <w:t xml:space="preserve"> котор</w:t>
      </w:r>
      <w:r>
        <w:rPr>
          <w:sz w:val="28"/>
          <w:szCs w:val="28"/>
        </w:rPr>
        <w:t>ый</w:t>
      </w:r>
      <w:r w:rsidRPr="00610CC0">
        <w:rPr>
          <w:sz w:val="28"/>
          <w:szCs w:val="28"/>
        </w:rPr>
        <w:t xml:space="preserve"> не менее одного раза в день проверяет наличие обращений. При получении обращения указанн</w:t>
      </w:r>
      <w:r>
        <w:rPr>
          <w:sz w:val="28"/>
          <w:szCs w:val="28"/>
        </w:rPr>
        <w:t>ый</w:t>
      </w:r>
      <w:r w:rsidRPr="00610CC0">
        <w:rPr>
          <w:sz w:val="28"/>
          <w:szCs w:val="28"/>
        </w:rPr>
        <w:t xml:space="preserve"> </w:t>
      </w:r>
      <w:r w:rsidRPr="00520549">
        <w:rPr>
          <w:sz w:val="28"/>
          <w:szCs w:val="28"/>
        </w:rPr>
        <w:t>специалист</w:t>
      </w:r>
      <w:r w:rsidRPr="00784F84">
        <w:rPr>
          <w:sz w:val="28"/>
          <w:szCs w:val="28"/>
        </w:rPr>
        <w:t>,</w:t>
      </w:r>
      <w:r w:rsidRPr="00610CC0">
        <w:rPr>
          <w:sz w:val="28"/>
          <w:szCs w:val="28"/>
        </w:rPr>
        <w:t xml:space="preserve"> направляет на электронный адрес заявителя уведомление о получении обращения.</w:t>
      </w:r>
    </w:p>
    <w:p w:rsidR="00C75AF0" w:rsidRPr="006A7CEF" w:rsidRDefault="00C75AF0" w:rsidP="00C75AF0">
      <w:pPr>
        <w:autoSpaceDE w:val="0"/>
        <w:autoSpaceDN w:val="0"/>
        <w:adjustRightInd w:val="0"/>
        <w:ind w:firstLine="709"/>
        <w:jc w:val="both"/>
        <w:rPr>
          <w:sz w:val="28"/>
          <w:szCs w:val="28"/>
        </w:rPr>
      </w:pPr>
      <w:r w:rsidRPr="00A55A61">
        <w:rPr>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фамилию, имя, отчество (последнее </w:t>
      </w:r>
      <w:r>
        <w:rPr>
          <w:bCs/>
          <w:sz w:val="28"/>
          <w:szCs w:val="28"/>
        </w:rPr>
        <w:t>–</w:t>
      </w:r>
      <w:r>
        <w:rPr>
          <w:sz w:val="28"/>
          <w:szCs w:val="28"/>
        </w:rPr>
        <w:t xml:space="preserve"> </w:t>
      </w:r>
      <w:r w:rsidRPr="00610CC0">
        <w:rPr>
          <w:sz w:val="28"/>
          <w:szCs w:val="28"/>
        </w:rPr>
        <w:t>при наличии) (в случае обращения физического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полное наименование заявителя (в случае обращения от имени юридического лица);</w:t>
      </w:r>
    </w:p>
    <w:p w:rsidR="00C75AF0" w:rsidRPr="00610CC0" w:rsidRDefault="00C75AF0" w:rsidP="00C75AF0">
      <w:pPr>
        <w:autoSpaceDE w:val="0"/>
        <w:autoSpaceDN w:val="0"/>
        <w:adjustRightInd w:val="0"/>
        <w:ind w:firstLine="709"/>
        <w:jc w:val="both"/>
        <w:rPr>
          <w:sz w:val="28"/>
          <w:szCs w:val="28"/>
        </w:rPr>
      </w:pPr>
      <w:r w:rsidRPr="00610CC0">
        <w:rPr>
          <w:sz w:val="28"/>
          <w:szCs w:val="28"/>
        </w:rPr>
        <w:t>адрес электронной почты, если ответ должен быть направлен в форме электронного документа;</w:t>
      </w:r>
    </w:p>
    <w:p w:rsidR="00C75AF0" w:rsidRPr="00610CC0" w:rsidRDefault="00C75AF0" w:rsidP="00C75AF0">
      <w:pPr>
        <w:autoSpaceDE w:val="0"/>
        <w:autoSpaceDN w:val="0"/>
        <w:adjustRightInd w:val="0"/>
        <w:ind w:firstLine="709"/>
        <w:jc w:val="both"/>
        <w:rPr>
          <w:sz w:val="28"/>
          <w:szCs w:val="28"/>
        </w:rPr>
      </w:pPr>
      <w:r w:rsidRPr="00610CC0">
        <w:rPr>
          <w:sz w:val="28"/>
          <w:szCs w:val="28"/>
        </w:rPr>
        <w:t>почтовый адрес, если ответ должен быть направлен в письменной форме;</w:t>
      </w:r>
    </w:p>
    <w:p w:rsidR="00C75AF0" w:rsidRPr="00610CC0" w:rsidRDefault="00C75AF0" w:rsidP="00C75AF0">
      <w:pPr>
        <w:autoSpaceDE w:val="0"/>
        <w:autoSpaceDN w:val="0"/>
        <w:adjustRightInd w:val="0"/>
        <w:ind w:firstLine="709"/>
        <w:jc w:val="both"/>
        <w:rPr>
          <w:sz w:val="28"/>
          <w:szCs w:val="28"/>
        </w:rPr>
      </w:pPr>
      <w:r w:rsidRPr="00610CC0">
        <w:rPr>
          <w:sz w:val="28"/>
          <w:szCs w:val="28"/>
        </w:rPr>
        <w:t>предмет обращения.</w:t>
      </w:r>
    </w:p>
    <w:p w:rsidR="00C75AF0" w:rsidRPr="00610CC0" w:rsidRDefault="00C75AF0" w:rsidP="00C75AF0">
      <w:pPr>
        <w:autoSpaceDE w:val="0"/>
        <w:autoSpaceDN w:val="0"/>
        <w:adjustRightInd w:val="0"/>
        <w:ind w:firstLine="709"/>
        <w:jc w:val="both"/>
        <w:rPr>
          <w:sz w:val="28"/>
          <w:szCs w:val="28"/>
        </w:rPr>
      </w:pPr>
      <w:r w:rsidRPr="00610CC0">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75AF0" w:rsidRPr="00610CC0" w:rsidRDefault="00C75AF0" w:rsidP="00C75AF0">
      <w:pPr>
        <w:autoSpaceDE w:val="0"/>
        <w:autoSpaceDN w:val="0"/>
        <w:adjustRightInd w:val="0"/>
        <w:ind w:firstLine="709"/>
        <w:jc w:val="both"/>
        <w:rPr>
          <w:sz w:val="28"/>
          <w:szCs w:val="28"/>
        </w:rPr>
      </w:pPr>
      <w:r w:rsidRPr="00610CC0">
        <w:rPr>
          <w:sz w:val="28"/>
          <w:szCs w:val="28"/>
        </w:rPr>
        <w:t xml:space="preserve">Рассмотрение письменного (электронного) обращения осуществляется </w:t>
      </w:r>
      <w:r>
        <w:rPr>
          <w:sz w:val="28"/>
          <w:szCs w:val="28"/>
        </w:rPr>
        <w:br/>
      </w:r>
      <w:r w:rsidRPr="00610CC0">
        <w:rPr>
          <w:sz w:val="28"/>
          <w:szCs w:val="28"/>
        </w:rPr>
        <w:t xml:space="preserve">в течение </w:t>
      </w:r>
      <w:r>
        <w:rPr>
          <w:sz w:val="28"/>
          <w:szCs w:val="28"/>
        </w:rPr>
        <w:t>тридцати</w:t>
      </w:r>
      <w:r w:rsidRPr="00610CC0">
        <w:rPr>
          <w:sz w:val="28"/>
          <w:szCs w:val="28"/>
        </w:rPr>
        <w:t xml:space="preserve"> календарных дней со дня регистрации обращения.</w:t>
      </w:r>
    </w:p>
    <w:p w:rsidR="00C75AF0" w:rsidRPr="00F6703B" w:rsidRDefault="00C75AF0" w:rsidP="00C75AF0">
      <w:pPr>
        <w:autoSpaceDE w:val="0"/>
        <w:autoSpaceDN w:val="0"/>
        <w:adjustRightInd w:val="0"/>
        <w:ind w:firstLine="709"/>
        <w:jc w:val="both"/>
        <w:rPr>
          <w:sz w:val="28"/>
          <w:szCs w:val="28"/>
        </w:rPr>
      </w:pPr>
      <w:r w:rsidRPr="00610CC0">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Pr="00DE4B14">
        <w:rPr>
          <w:sz w:val="28"/>
          <w:szCs w:val="28"/>
        </w:rPr>
        <w:t>начальником подразделения</w:t>
      </w:r>
      <w:r>
        <w:rPr>
          <w:sz w:val="28"/>
          <w:szCs w:val="28"/>
        </w:rPr>
        <w:t>.</w:t>
      </w:r>
    </w:p>
    <w:p w:rsidR="0064458C" w:rsidRPr="00D86B96" w:rsidRDefault="0064458C" w:rsidP="0064458C">
      <w:pPr>
        <w:autoSpaceDE w:val="0"/>
        <w:autoSpaceDN w:val="0"/>
        <w:adjustRightInd w:val="0"/>
        <w:ind w:firstLine="709"/>
        <w:jc w:val="both"/>
        <w:rPr>
          <w:sz w:val="28"/>
          <w:szCs w:val="28"/>
        </w:rPr>
      </w:pPr>
      <w:r w:rsidRPr="00F6703B">
        <w:rPr>
          <w:sz w:val="28"/>
          <w:szCs w:val="28"/>
        </w:rPr>
        <w:t xml:space="preserve">Ответ на обращение, поступившее </w:t>
      </w:r>
      <w:r>
        <w:rPr>
          <w:sz w:val="28"/>
          <w:szCs w:val="28"/>
        </w:rPr>
        <w:t xml:space="preserve">в орган местного самоуправления, подразделение </w:t>
      </w:r>
      <w:r w:rsidRPr="00F6703B">
        <w:rPr>
          <w:sz w:val="28"/>
          <w:szCs w:val="28"/>
        </w:rPr>
        <w:t>в форме электронного документа</w:t>
      </w:r>
      <w:r>
        <w:rPr>
          <w:sz w:val="28"/>
          <w:szCs w:val="28"/>
        </w:rPr>
        <w:t xml:space="preserve"> на официальный адрес электронной почты </w:t>
      </w:r>
      <w:r>
        <w:rPr>
          <w:sz w:val="28"/>
          <w:szCs w:val="28"/>
          <w:lang w:val="en-US"/>
        </w:rPr>
        <w:t>zato</w:t>
      </w:r>
      <w:r w:rsidRPr="00D86B96">
        <w:rPr>
          <w:sz w:val="28"/>
          <w:szCs w:val="28"/>
        </w:rPr>
        <w:t>_</w:t>
      </w:r>
      <w:r>
        <w:rPr>
          <w:sz w:val="28"/>
          <w:szCs w:val="28"/>
          <w:lang w:val="en-US"/>
        </w:rPr>
        <w:t>svetly</w:t>
      </w:r>
      <w:r w:rsidRPr="00D86B96">
        <w:rPr>
          <w:sz w:val="28"/>
          <w:szCs w:val="28"/>
        </w:rPr>
        <w:t>@</w:t>
      </w:r>
      <w:r>
        <w:rPr>
          <w:sz w:val="28"/>
          <w:szCs w:val="28"/>
          <w:lang w:val="en-US"/>
        </w:rPr>
        <w:t>mail</w:t>
      </w:r>
      <w:r w:rsidRPr="00D86B96">
        <w:rPr>
          <w:sz w:val="28"/>
          <w:szCs w:val="28"/>
        </w:rPr>
        <w:t>.</w:t>
      </w:r>
      <w:r>
        <w:rPr>
          <w:sz w:val="28"/>
          <w:szCs w:val="28"/>
          <w:lang w:val="en-US"/>
        </w:rPr>
        <w:t>ru</w:t>
      </w:r>
      <w:r w:rsidRPr="00F6703B">
        <w:rPr>
          <w:sz w:val="28"/>
          <w:szCs w:val="28"/>
        </w:rPr>
        <w:t>, направляется в форме электронного документа по адресу электронной почты, указанному в обращении</w:t>
      </w:r>
      <w:r>
        <w:rPr>
          <w:sz w:val="28"/>
          <w:szCs w:val="28"/>
        </w:rPr>
        <w:t>.</w:t>
      </w:r>
    </w:p>
    <w:p w:rsidR="00C75AF0" w:rsidRPr="00F6703B" w:rsidRDefault="00C75AF0" w:rsidP="00C75AF0">
      <w:pPr>
        <w:autoSpaceDE w:val="0"/>
        <w:autoSpaceDN w:val="0"/>
        <w:adjustRightInd w:val="0"/>
        <w:ind w:firstLine="709"/>
        <w:jc w:val="both"/>
        <w:rPr>
          <w:sz w:val="28"/>
          <w:szCs w:val="28"/>
        </w:rPr>
      </w:pPr>
      <w:r w:rsidRPr="00F6703B">
        <w:rPr>
          <w:sz w:val="28"/>
          <w:szCs w:val="28"/>
        </w:rPr>
        <w:t>1.5.5. Информирование заявителей по предоставлению муниципальной услуги осуществляется на безвозмездной основе.</w:t>
      </w:r>
    </w:p>
    <w:p w:rsidR="00C75AF0" w:rsidRDefault="00C75AF0" w:rsidP="00C75AF0">
      <w:pPr>
        <w:autoSpaceDE w:val="0"/>
        <w:autoSpaceDN w:val="0"/>
        <w:adjustRightInd w:val="0"/>
        <w:ind w:firstLine="709"/>
        <w:jc w:val="both"/>
        <w:rPr>
          <w:sz w:val="28"/>
          <w:szCs w:val="28"/>
        </w:rPr>
      </w:pPr>
      <w:r w:rsidRPr="00F6703B">
        <w:rPr>
          <w:bCs/>
          <w:sz w:val="28"/>
          <w:szCs w:val="28"/>
        </w:rPr>
        <w:t xml:space="preserve">1.5.6. </w:t>
      </w:r>
      <w:r w:rsidRPr="00A55A61">
        <w:rPr>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w:t>
      </w:r>
      <w:r w:rsidRPr="00F6703B">
        <w:rPr>
          <w:bCs/>
          <w:sz w:val="28"/>
          <w:szCs w:val="28"/>
        </w:rPr>
        <w:t xml:space="preserve">– </w:t>
      </w:r>
      <w:r w:rsidRPr="00A55A61">
        <w:rPr>
          <w:sz w:val="28"/>
          <w:szCs w:val="28"/>
        </w:rPr>
        <w:t>в случае подачи заявления через указанные порталы.</w:t>
      </w:r>
    </w:p>
    <w:p w:rsidR="00345660" w:rsidRDefault="00345660" w:rsidP="00C75AF0">
      <w:pPr>
        <w:autoSpaceDE w:val="0"/>
        <w:autoSpaceDN w:val="0"/>
        <w:adjustRightInd w:val="0"/>
        <w:ind w:firstLine="709"/>
        <w:jc w:val="both"/>
        <w:rPr>
          <w:sz w:val="28"/>
          <w:szCs w:val="28"/>
        </w:rPr>
      </w:pPr>
    </w:p>
    <w:p w:rsidR="00105ABF" w:rsidRDefault="00105ABF" w:rsidP="00C75AF0">
      <w:pPr>
        <w:autoSpaceDE w:val="0"/>
        <w:autoSpaceDN w:val="0"/>
        <w:adjustRightInd w:val="0"/>
        <w:ind w:firstLine="709"/>
        <w:jc w:val="both"/>
        <w:rPr>
          <w:sz w:val="28"/>
          <w:szCs w:val="28"/>
        </w:rPr>
      </w:pPr>
    </w:p>
    <w:p w:rsidR="006B6E72" w:rsidRDefault="006B6E72" w:rsidP="006B6E72">
      <w:pPr>
        <w:autoSpaceDE w:val="0"/>
        <w:autoSpaceDN w:val="0"/>
        <w:adjustRightInd w:val="0"/>
        <w:jc w:val="center"/>
        <w:rPr>
          <w:sz w:val="28"/>
          <w:szCs w:val="28"/>
        </w:rPr>
      </w:pPr>
      <w:r>
        <w:rPr>
          <w:sz w:val="28"/>
          <w:szCs w:val="28"/>
        </w:rPr>
        <w:lastRenderedPageBreak/>
        <w:t>5</w:t>
      </w:r>
    </w:p>
    <w:p w:rsidR="006B6E72" w:rsidRPr="00D40D0E" w:rsidRDefault="006B6E72" w:rsidP="006B6E72">
      <w:pPr>
        <w:autoSpaceDE w:val="0"/>
        <w:autoSpaceDN w:val="0"/>
        <w:adjustRightInd w:val="0"/>
        <w:jc w:val="center"/>
        <w:rPr>
          <w:sz w:val="28"/>
          <w:szCs w:val="28"/>
        </w:rPr>
      </w:pPr>
    </w:p>
    <w:p w:rsidR="00C75AF0" w:rsidRPr="00784F84" w:rsidRDefault="00C75AF0" w:rsidP="00C75AF0">
      <w:pPr>
        <w:autoSpaceDE w:val="0"/>
        <w:autoSpaceDN w:val="0"/>
        <w:adjustRightInd w:val="0"/>
        <w:ind w:firstLine="709"/>
        <w:jc w:val="both"/>
        <w:rPr>
          <w:sz w:val="28"/>
          <w:szCs w:val="28"/>
        </w:rPr>
      </w:pPr>
      <w:r w:rsidRPr="00784F84">
        <w:rPr>
          <w:sz w:val="28"/>
          <w:szCs w:val="28"/>
        </w:rPr>
        <w:t>1.6. Порядок, форма и место размещения информации по вопросам предоставления муниципальной услуги.</w:t>
      </w:r>
    </w:p>
    <w:p w:rsidR="00C75AF0" w:rsidRPr="006928A7" w:rsidRDefault="00C75AF0" w:rsidP="00C75AF0">
      <w:pPr>
        <w:autoSpaceDE w:val="0"/>
        <w:autoSpaceDN w:val="0"/>
        <w:adjustRightInd w:val="0"/>
        <w:ind w:firstLine="709"/>
        <w:jc w:val="both"/>
        <w:rPr>
          <w:sz w:val="28"/>
          <w:szCs w:val="28"/>
        </w:rPr>
      </w:pPr>
      <w:r w:rsidRPr="00784F84">
        <w:rPr>
          <w:sz w:val="28"/>
          <w:szCs w:val="28"/>
        </w:rPr>
        <w:t>И</w:t>
      </w:r>
      <w:r w:rsidRPr="006928A7">
        <w:rPr>
          <w:sz w:val="28"/>
          <w:szCs w:val="28"/>
        </w:rPr>
        <w:t xml:space="preserve">нформирование </w:t>
      </w:r>
      <w:r w:rsidRPr="00784F84">
        <w:rPr>
          <w:sz w:val="28"/>
          <w:szCs w:val="28"/>
        </w:rPr>
        <w:t xml:space="preserve">по вопросам предоставления муниципальной услуги </w:t>
      </w:r>
      <w:r w:rsidRPr="006928A7">
        <w:rPr>
          <w:sz w:val="28"/>
          <w:szCs w:val="28"/>
        </w:rPr>
        <w:t>осуществляется путем размещения на информационных стендах, рас</w:t>
      </w:r>
      <w:r w:rsidRPr="00784F84">
        <w:rPr>
          <w:sz w:val="28"/>
          <w:szCs w:val="28"/>
        </w:rPr>
        <w:t xml:space="preserve">положенных в здании по </w:t>
      </w:r>
      <w:r w:rsidRPr="00DD6AA3">
        <w:rPr>
          <w:sz w:val="28"/>
          <w:szCs w:val="28"/>
        </w:rPr>
        <w:t>адресу подразделения, официальном сайте органа местного самоуправления, посредством Единого и регионального порталов следующей информации:</w:t>
      </w:r>
    </w:p>
    <w:p w:rsidR="00C75AF0" w:rsidRPr="006928A7" w:rsidRDefault="00C75AF0" w:rsidP="00C75AF0">
      <w:pPr>
        <w:autoSpaceDE w:val="0"/>
        <w:autoSpaceDN w:val="0"/>
        <w:adjustRightInd w:val="0"/>
        <w:ind w:firstLine="709"/>
        <w:jc w:val="both"/>
        <w:rPr>
          <w:sz w:val="28"/>
          <w:szCs w:val="28"/>
        </w:rPr>
      </w:pPr>
      <w:r w:rsidRPr="006928A7">
        <w:rPr>
          <w:sz w:val="28"/>
          <w:szCs w:val="28"/>
        </w:rPr>
        <w:t>выдерж</w:t>
      </w:r>
      <w:r w:rsidRPr="00784F84">
        <w:rPr>
          <w:sz w:val="28"/>
          <w:szCs w:val="28"/>
        </w:rPr>
        <w:t>ек</w:t>
      </w:r>
      <w:r w:rsidRPr="006928A7">
        <w:rPr>
          <w:sz w:val="28"/>
          <w:szCs w:val="28"/>
        </w:rPr>
        <w:t xml:space="preserve"> из нормативных правовых актов, регулирующих деятельность по предоставлению </w:t>
      </w:r>
      <w:r w:rsidRPr="00784F84">
        <w:rPr>
          <w:sz w:val="28"/>
          <w:szCs w:val="28"/>
        </w:rPr>
        <w:t>муниципальной</w:t>
      </w:r>
      <w:r w:rsidRPr="006928A7">
        <w:rPr>
          <w:sz w:val="28"/>
          <w:szCs w:val="28"/>
        </w:rPr>
        <w:t xml:space="preserve"> услуги;</w:t>
      </w:r>
    </w:p>
    <w:p w:rsidR="00C75AF0" w:rsidRPr="006928A7" w:rsidRDefault="00C75AF0" w:rsidP="00C75AF0">
      <w:pPr>
        <w:autoSpaceDE w:val="0"/>
        <w:autoSpaceDN w:val="0"/>
        <w:adjustRightInd w:val="0"/>
        <w:ind w:firstLine="709"/>
        <w:jc w:val="both"/>
        <w:rPr>
          <w:sz w:val="28"/>
          <w:szCs w:val="28"/>
        </w:rPr>
      </w:pPr>
      <w:r w:rsidRPr="006928A7">
        <w:rPr>
          <w:sz w:val="28"/>
          <w:szCs w:val="28"/>
        </w:rPr>
        <w:t>текста Административного регламента;</w:t>
      </w:r>
    </w:p>
    <w:p w:rsidR="00C75AF0" w:rsidRPr="006928A7" w:rsidRDefault="00C75AF0" w:rsidP="00C75AF0">
      <w:pPr>
        <w:autoSpaceDE w:val="0"/>
        <w:autoSpaceDN w:val="0"/>
        <w:adjustRightInd w:val="0"/>
        <w:ind w:firstLine="709"/>
        <w:jc w:val="both"/>
        <w:rPr>
          <w:sz w:val="28"/>
          <w:szCs w:val="28"/>
        </w:rPr>
      </w:pPr>
      <w:r w:rsidRPr="006928A7">
        <w:rPr>
          <w:sz w:val="28"/>
          <w:szCs w:val="28"/>
        </w:rPr>
        <w:t xml:space="preserve">перечня документов, необходимых для предоставления </w:t>
      </w:r>
      <w:r w:rsidRPr="00784F84">
        <w:rPr>
          <w:sz w:val="28"/>
          <w:szCs w:val="28"/>
        </w:rPr>
        <w:t>муниципальной</w:t>
      </w:r>
      <w:r w:rsidRPr="006928A7">
        <w:rPr>
          <w:sz w:val="28"/>
          <w:szCs w:val="28"/>
        </w:rPr>
        <w:t xml:space="preserve"> услуги, подлежащих представлению заявителем, а также требований, предъявляемых к этим документам;</w:t>
      </w:r>
    </w:p>
    <w:p w:rsidR="00C75AF0" w:rsidRPr="006928A7" w:rsidRDefault="00C75AF0" w:rsidP="00C75AF0">
      <w:pPr>
        <w:autoSpaceDE w:val="0"/>
        <w:autoSpaceDN w:val="0"/>
        <w:adjustRightInd w:val="0"/>
        <w:ind w:firstLine="709"/>
        <w:jc w:val="both"/>
        <w:rPr>
          <w:sz w:val="28"/>
          <w:szCs w:val="28"/>
        </w:rPr>
      </w:pPr>
      <w:r w:rsidRPr="006928A7">
        <w:rPr>
          <w:sz w:val="28"/>
          <w:szCs w:val="28"/>
        </w:rPr>
        <w:t xml:space="preserve">перечня оснований для отказа в </w:t>
      </w:r>
      <w:r w:rsidRPr="00784F84">
        <w:rPr>
          <w:sz w:val="28"/>
          <w:szCs w:val="28"/>
        </w:rPr>
        <w:t>предоставлении муниципальной услуги</w:t>
      </w:r>
      <w:r w:rsidRPr="006928A7">
        <w:rPr>
          <w:sz w:val="28"/>
          <w:szCs w:val="28"/>
        </w:rPr>
        <w:t>;</w:t>
      </w:r>
    </w:p>
    <w:p w:rsidR="00C75AF0" w:rsidRPr="00F6703B" w:rsidRDefault="00C75AF0" w:rsidP="00C75AF0">
      <w:pPr>
        <w:autoSpaceDE w:val="0"/>
        <w:autoSpaceDN w:val="0"/>
        <w:adjustRightInd w:val="0"/>
        <w:ind w:firstLine="709"/>
        <w:jc w:val="both"/>
        <w:rPr>
          <w:sz w:val="28"/>
          <w:szCs w:val="28"/>
        </w:rPr>
      </w:pPr>
      <w:r w:rsidRPr="00F6703B">
        <w:rPr>
          <w:sz w:val="28"/>
          <w:szCs w:val="28"/>
        </w:rPr>
        <w:t>графика приема заявителей;</w:t>
      </w:r>
    </w:p>
    <w:p w:rsidR="00C75AF0" w:rsidRPr="00F6703B" w:rsidRDefault="00C75AF0" w:rsidP="00C75AF0">
      <w:pPr>
        <w:autoSpaceDE w:val="0"/>
        <w:autoSpaceDN w:val="0"/>
        <w:adjustRightInd w:val="0"/>
        <w:ind w:firstLine="709"/>
        <w:jc w:val="both"/>
        <w:rPr>
          <w:sz w:val="28"/>
          <w:szCs w:val="28"/>
        </w:rPr>
      </w:pPr>
      <w:r w:rsidRPr="00F6703B">
        <w:rPr>
          <w:sz w:val="28"/>
          <w:szCs w:val="28"/>
        </w:rPr>
        <w:t>образцов документов;</w:t>
      </w:r>
    </w:p>
    <w:p w:rsidR="00C75AF0" w:rsidRPr="002C3580" w:rsidRDefault="00C75AF0" w:rsidP="00C75AF0">
      <w:pPr>
        <w:autoSpaceDE w:val="0"/>
        <w:autoSpaceDN w:val="0"/>
        <w:adjustRightInd w:val="0"/>
        <w:ind w:firstLine="709"/>
        <w:jc w:val="both"/>
        <w:rPr>
          <w:sz w:val="28"/>
          <w:szCs w:val="28"/>
        </w:rPr>
      </w:pPr>
      <w:r w:rsidRPr="002C3580">
        <w:rPr>
          <w:sz w:val="28"/>
          <w:szCs w:val="28"/>
        </w:rPr>
        <w:t>информации о том, что муниципальная услуга предоставляется бесплатно.</w:t>
      </w:r>
    </w:p>
    <w:p w:rsidR="00C75AF0" w:rsidRPr="00DE7F2E" w:rsidRDefault="00C75AF0" w:rsidP="00C75AF0">
      <w:pPr>
        <w:pStyle w:val="ConsPlusNormal"/>
        <w:ind w:firstLine="709"/>
        <w:jc w:val="both"/>
        <w:rPr>
          <w:rFonts w:ascii="Times New Roman" w:hAnsi="Times New Roman" w:cs="Times New Roman"/>
          <w:sz w:val="28"/>
          <w:szCs w:val="28"/>
        </w:rPr>
      </w:pPr>
      <w:r w:rsidRPr="00F6703B">
        <w:rPr>
          <w:rFonts w:ascii="Times New Roman" w:hAnsi="Times New Roman" w:cs="Times New Roman"/>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w:t>
      </w:r>
      <w:r w:rsidRPr="007B72C6">
        <w:rPr>
          <w:rFonts w:ascii="Times New Roman" w:hAnsi="Times New Roman" w:cs="Times New Roman"/>
          <w:sz w:val="28"/>
          <w:szCs w:val="28"/>
        </w:rPr>
        <w:t xml:space="preserve">,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w:t>
      </w:r>
      <w:r w:rsidRPr="00DE4B14">
        <w:rPr>
          <w:rFonts w:ascii="Times New Roman" w:hAnsi="Times New Roman" w:cs="Times New Roman"/>
          <w:sz w:val="28"/>
          <w:szCs w:val="28"/>
        </w:rPr>
        <w:t xml:space="preserve">официальном сайте органа местного самоуправления, Единого портала </w:t>
      </w:r>
      <w:r w:rsidRPr="00DE7F2E">
        <w:rPr>
          <w:rFonts w:ascii="Times New Roman" w:hAnsi="Times New Roman" w:cs="Times New Roman"/>
          <w:sz w:val="28"/>
          <w:szCs w:val="28"/>
        </w:rPr>
        <w:t xml:space="preserve">МФЦ Саратовской области </w:t>
      </w:r>
      <w:hyperlink r:id="rId13" w:history="1">
        <w:r w:rsidRPr="00DE7F2E">
          <w:rPr>
            <w:rStyle w:val="af0"/>
            <w:rFonts w:ascii="Times New Roman" w:hAnsi="Times New Roman" w:cs="Times New Roman"/>
            <w:color w:val="auto"/>
            <w:sz w:val="28"/>
            <w:szCs w:val="28"/>
            <w:u w:val="none"/>
          </w:rPr>
          <w:t>http://www.mfc64.ru/</w:t>
        </w:r>
      </w:hyperlink>
      <w:r w:rsidRPr="00DE7F2E">
        <w:rPr>
          <w:rFonts w:ascii="Times New Roman" w:hAnsi="Times New Roman" w:cs="Times New Roman"/>
          <w:sz w:val="28"/>
          <w:szCs w:val="28"/>
        </w:rPr>
        <w:t>.</w:t>
      </w:r>
    </w:p>
    <w:p w:rsidR="00C75AF0" w:rsidRPr="00D40D0E" w:rsidRDefault="00C75AF0" w:rsidP="00C75AF0">
      <w:pPr>
        <w:pStyle w:val="ConsPlusNormal"/>
        <w:ind w:firstLine="540"/>
        <w:jc w:val="both"/>
        <w:rPr>
          <w:rFonts w:ascii="Times New Roman" w:hAnsi="Times New Roman" w:cs="Times New Roman"/>
          <w:sz w:val="28"/>
          <w:szCs w:val="28"/>
        </w:rPr>
      </w:pPr>
    </w:p>
    <w:p w:rsidR="00C75AF0" w:rsidRPr="00DE4B14" w:rsidRDefault="00C75AF0" w:rsidP="00C75AF0">
      <w:pPr>
        <w:autoSpaceDE w:val="0"/>
        <w:autoSpaceDN w:val="0"/>
        <w:adjustRightInd w:val="0"/>
        <w:jc w:val="center"/>
        <w:rPr>
          <w:b/>
          <w:sz w:val="28"/>
          <w:szCs w:val="28"/>
        </w:rPr>
      </w:pPr>
      <w:r w:rsidRPr="00DE4B14">
        <w:rPr>
          <w:b/>
          <w:sz w:val="28"/>
          <w:szCs w:val="28"/>
          <w:lang w:val="en-US"/>
        </w:rPr>
        <w:t>II</w:t>
      </w:r>
      <w:r w:rsidRPr="00DE4B14">
        <w:rPr>
          <w:b/>
          <w:sz w:val="28"/>
          <w:szCs w:val="28"/>
        </w:rPr>
        <w:t>. Стандарт предоставления муниципальной услуги</w:t>
      </w:r>
    </w:p>
    <w:p w:rsidR="00C75AF0" w:rsidRPr="00D40D0E" w:rsidRDefault="00C75AF0" w:rsidP="00C75AF0">
      <w:pPr>
        <w:autoSpaceDE w:val="0"/>
        <w:autoSpaceDN w:val="0"/>
        <w:adjustRightInd w:val="0"/>
        <w:ind w:right="819"/>
        <w:jc w:val="center"/>
        <w:rPr>
          <w:sz w:val="28"/>
          <w:szCs w:val="28"/>
        </w:rPr>
      </w:pPr>
    </w:p>
    <w:p w:rsidR="00C75AF0" w:rsidRPr="00DE4B14" w:rsidRDefault="00C75AF0" w:rsidP="00C75AF0">
      <w:pPr>
        <w:autoSpaceDE w:val="0"/>
        <w:autoSpaceDN w:val="0"/>
        <w:adjustRightInd w:val="0"/>
        <w:jc w:val="center"/>
        <w:rPr>
          <w:b/>
          <w:sz w:val="28"/>
          <w:szCs w:val="28"/>
        </w:rPr>
      </w:pPr>
      <w:r w:rsidRPr="00DE4B14">
        <w:rPr>
          <w:b/>
          <w:sz w:val="28"/>
          <w:szCs w:val="28"/>
        </w:rPr>
        <w:t>Наименование муниципальной услуги</w:t>
      </w:r>
    </w:p>
    <w:p w:rsidR="00C75AF0" w:rsidRPr="00D40D0E" w:rsidRDefault="00C75AF0" w:rsidP="00C75AF0">
      <w:pPr>
        <w:autoSpaceDE w:val="0"/>
        <w:autoSpaceDN w:val="0"/>
        <w:adjustRightInd w:val="0"/>
        <w:jc w:val="center"/>
        <w:rPr>
          <w:sz w:val="28"/>
          <w:szCs w:val="28"/>
        </w:rPr>
      </w:pPr>
    </w:p>
    <w:p w:rsidR="00C75AF0" w:rsidRPr="00DE4B14" w:rsidRDefault="00C75AF0" w:rsidP="00C75AF0">
      <w:pPr>
        <w:ind w:firstLine="709"/>
        <w:jc w:val="both"/>
        <w:rPr>
          <w:sz w:val="28"/>
          <w:szCs w:val="28"/>
        </w:rPr>
      </w:pPr>
      <w:r w:rsidRPr="00DE4B14">
        <w:rPr>
          <w:sz w:val="28"/>
          <w:szCs w:val="28"/>
        </w:rPr>
        <w:t xml:space="preserve">2.1. Наименование муниципальной услуги: </w:t>
      </w:r>
      <w:r w:rsidR="00D40D0E" w:rsidRPr="009A2644">
        <w:rPr>
          <w:sz w:val="28"/>
          <w:szCs w:val="28"/>
        </w:rPr>
        <w:t>«</w:t>
      </w:r>
      <w:r w:rsidR="00D40D0E">
        <w:rPr>
          <w:color w:val="000000" w:themeColor="text1"/>
          <w:sz w:val="28"/>
          <w:szCs w:val="28"/>
        </w:rPr>
        <w:t xml:space="preserve">Заключение </w:t>
      </w:r>
      <w:r w:rsidR="00BE0484">
        <w:rPr>
          <w:color w:val="000000" w:themeColor="text1"/>
          <w:sz w:val="28"/>
          <w:szCs w:val="28"/>
        </w:rPr>
        <w:t xml:space="preserve">(переоформление) </w:t>
      </w:r>
      <w:r w:rsidR="00D40D0E">
        <w:rPr>
          <w:color w:val="000000" w:themeColor="text1"/>
          <w:sz w:val="28"/>
          <w:szCs w:val="28"/>
        </w:rPr>
        <w:t>договора найма специализированного (служебного)</w:t>
      </w:r>
      <w:r w:rsidR="00D40D0E" w:rsidRPr="00470543">
        <w:rPr>
          <w:color w:val="000000" w:themeColor="text1"/>
          <w:sz w:val="28"/>
          <w:szCs w:val="28"/>
        </w:rPr>
        <w:t xml:space="preserve"> </w:t>
      </w:r>
      <w:r w:rsidR="00D40D0E">
        <w:rPr>
          <w:color w:val="000000" w:themeColor="text1"/>
          <w:sz w:val="28"/>
          <w:szCs w:val="28"/>
        </w:rPr>
        <w:t>жилого помещения муниципального жилищного фонда</w:t>
      </w:r>
      <w:r w:rsidR="00D40D0E" w:rsidRPr="009A2644">
        <w:rPr>
          <w:sz w:val="28"/>
          <w:szCs w:val="28"/>
        </w:rPr>
        <w:t>»</w:t>
      </w:r>
      <w:r w:rsidRPr="00DE4B14">
        <w:rPr>
          <w:sz w:val="28"/>
          <w:szCs w:val="28"/>
        </w:rPr>
        <w:t>.</w:t>
      </w:r>
    </w:p>
    <w:p w:rsidR="00C75AF0" w:rsidRPr="00D40D0E" w:rsidRDefault="00C75AF0" w:rsidP="00C75AF0">
      <w:pPr>
        <w:jc w:val="center"/>
        <w:rPr>
          <w:sz w:val="28"/>
          <w:szCs w:val="28"/>
        </w:rPr>
      </w:pPr>
    </w:p>
    <w:p w:rsidR="00C75AF0" w:rsidRDefault="00C75AF0" w:rsidP="00C75AF0">
      <w:pPr>
        <w:jc w:val="center"/>
        <w:rPr>
          <w:b/>
          <w:sz w:val="28"/>
          <w:szCs w:val="28"/>
        </w:rPr>
      </w:pPr>
      <w:r w:rsidRPr="00DE4B14">
        <w:rPr>
          <w:b/>
          <w:sz w:val="28"/>
          <w:szCs w:val="28"/>
        </w:rPr>
        <w:t xml:space="preserve">Наименование органа местного самоуправления, </w:t>
      </w:r>
    </w:p>
    <w:p w:rsidR="00C75AF0" w:rsidRPr="00DE4B14" w:rsidRDefault="00C75AF0" w:rsidP="00C75AF0">
      <w:pPr>
        <w:jc w:val="center"/>
        <w:rPr>
          <w:b/>
          <w:sz w:val="28"/>
          <w:szCs w:val="28"/>
        </w:rPr>
      </w:pPr>
      <w:r w:rsidRPr="00DE4B14">
        <w:rPr>
          <w:b/>
          <w:sz w:val="28"/>
          <w:szCs w:val="28"/>
        </w:rPr>
        <w:t>предоставляющего муниципальную услугу</w:t>
      </w:r>
    </w:p>
    <w:p w:rsidR="00C75AF0" w:rsidRPr="00D40D0E" w:rsidRDefault="00C75AF0" w:rsidP="00C75AF0">
      <w:pPr>
        <w:jc w:val="center"/>
        <w:rPr>
          <w:sz w:val="28"/>
          <w:szCs w:val="28"/>
        </w:rPr>
      </w:pPr>
    </w:p>
    <w:p w:rsidR="009B5A83" w:rsidRDefault="009B5A83" w:rsidP="009B5A83">
      <w:pPr>
        <w:ind w:firstLine="709"/>
        <w:jc w:val="both"/>
        <w:rPr>
          <w:sz w:val="28"/>
          <w:szCs w:val="28"/>
        </w:rPr>
      </w:pPr>
      <w:r w:rsidRPr="007F57C3">
        <w:rPr>
          <w:sz w:val="28"/>
          <w:szCs w:val="28"/>
        </w:rPr>
        <w:t>2.2. Муниципальная услуга предоставляется органом местного самоуправления –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w:t>
      </w:r>
    </w:p>
    <w:p w:rsidR="00D40D0E" w:rsidRDefault="009B5A83" w:rsidP="009B5A83">
      <w:pPr>
        <w:ind w:firstLine="709"/>
        <w:jc w:val="both"/>
        <w:rPr>
          <w:sz w:val="28"/>
          <w:szCs w:val="28"/>
        </w:rPr>
      </w:pPr>
      <w:r w:rsidRPr="007F57C3">
        <w:rPr>
          <w:sz w:val="28"/>
          <w:szCs w:val="28"/>
        </w:rPr>
        <w:t xml:space="preserve">Прием заявления и приложенных к нему документов на предоставление муниципальной услуги выдача документов, являющихся </w:t>
      </w:r>
      <w:r w:rsidR="00D40D0E">
        <w:rPr>
          <w:sz w:val="28"/>
          <w:szCs w:val="28"/>
        </w:rPr>
        <w:br/>
      </w:r>
    </w:p>
    <w:p w:rsidR="00D40D0E" w:rsidRDefault="00D40D0E" w:rsidP="00D40D0E">
      <w:pPr>
        <w:jc w:val="center"/>
        <w:rPr>
          <w:sz w:val="28"/>
          <w:szCs w:val="28"/>
        </w:rPr>
      </w:pPr>
      <w:r>
        <w:rPr>
          <w:sz w:val="28"/>
          <w:szCs w:val="28"/>
        </w:rPr>
        <w:lastRenderedPageBreak/>
        <w:t>6</w:t>
      </w:r>
    </w:p>
    <w:p w:rsidR="00D40D0E" w:rsidRPr="00297F4A" w:rsidRDefault="00D40D0E" w:rsidP="00D40D0E">
      <w:pPr>
        <w:jc w:val="both"/>
      </w:pPr>
    </w:p>
    <w:p w:rsidR="009B5A83" w:rsidRPr="007F57C3" w:rsidRDefault="009B5A83" w:rsidP="009B5A83">
      <w:pPr>
        <w:jc w:val="both"/>
        <w:rPr>
          <w:sz w:val="28"/>
          <w:szCs w:val="28"/>
        </w:rPr>
      </w:pPr>
      <w:r w:rsidRPr="007F57C3">
        <w:rPr>
          <w:sz w:val="28"/>
          <w:szCs w:val="28"/>
        </w:rPr>
        <w:t>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297F4A" w:rsidRDefault="009B5A83" w:rsidP="009B5A83">
      <w:pPr>
        <w:autoSpaceDE w:val="0"/>
        <w:autoSpaceDN w:val="0"/>
        <w:adjustRightInd w:val="0"/>
        <w:ind w:firstLine="709"/>
        <w:jc w:val="both"/>
        <w:rPr>
          <w:sz w:val="28"/>
          <w:szCs w:val="28"/>
        </w:rPr>
      </w:pPr>
      <w:r w:rsidRPr="00060263">
        <w:rPr>
          <w:sz w:val="28"/>
          <w:szCs w:val="28"/>
        </w:rPr>
        <w:t xml:space="preserve">При предоставлении муниципальной услуги </w:t>
      </w:r>
      <w:r>
        <w:rPr>
          <w:sz w:val="28"/>
          <w:szCs w:val="28"/>
        </w:rPr>
        <w:t>орган местного самоуправления</w:t>
      </w:r>
      <w:r w:rsidRPr="00DC323C">
        <w:rPr>
          <w:sz w:val="28"/>
          <w:szCs w:val="28"/>
        </w:rPr>
        <w:t xml:space="preserve"> </w:t>
      </w:r>
      <w:r w:rsidRPr="00060263">
        <w:rPr>
          <w:sz w:val="28"/>
          <w:szCs w:val="28"/>
        </w:rPr>
        <w:t>взаимодействует с</w:t>
      </w:r>
      <w:r w:rsidR="00297F4A">
        <w:rPr>
          <w:sz w:val="28"/>
          <w:szCs w:val="28"/>
        </w:rPr>
        <w:t>:</w:t>
      </w:r>
    </w:p>
    <w:p w:rsidR="00297F4A" w:rsidRDefault="00297F4A" w:rsidP="00297F4A">
      <w:pPr>
        <w:autoSpaceDE w:val="0"/>
        <w:autoSpaceDN w:val="0"/>
        <w:adjustRightInd w:val="0"/>
        <w:ind w:firstLine="709"/>
        <w:jc w:val="both"/>
        <w:rPr>
          <w:sz w:val="28"/>
          <w:szCs w:val="28"/>
        </w:rPr>
      </w:pPr>
      <w:r w:rsidRPr="00194B33">
        <w:rPr>
          <w:sz w:val="28"/>
          <w:szCs w:val="28"/>
        </w:rPr>
        <w:t>Управлением Федеральной службы государственной регистрации, кадастра и картографии по Саратовской области (далее – Росреестр)</w:t>
      </w:r>
      <w:r>
        <w:rPr>
          <w:sz w:val="28"/>
          <w:szCs w:val="28"/>
        </w:rPr>
        <w:t>;</w:t>
      </w:r>
    </w:p>
    <w:p w:rsidR="009B5A83" w:rsidRDefault="009B5A83" w:rsidP="009B5A83">
      <w:pPr>
        <w:autoSpaceDE w:val="0"/>
        <w:autoSpaceDN w:val="0"/>
        <w:adjustRightInd w:val="0"/>
        <w:ind w:firstLine="709"/>
        <w:jc w:val="both"/>
        <w:rPr>
          <w:sz w:val="28"/>
          <w:szCs w:val="28"/>
        </w:rPr>
      </w:pPr>
      <w:r>
        <w:rPr>
          <w:sz w:val="28"/>
          <w:szCs w:val="28"/>
        </w:rPr>
        <w:t xml:space="preserve">МФЦ </w:t>
      </w:r>
      <w:r w:rsidR="00297F4A">
        <w:rPr>
          <w:sz w:val="28"/>
          <w:szCs w:val="28"/>
        </w:rPr>
        <w:t>(</w:t>
      </w:r>
      <w:r>
        <w:rPr>
          <w:sz w:val="28"/>
          <w:szCs w:val="28"/>
        </w:rPr>
        <w:t xml:space="preserve">в случае подачи </w:t>
      </w:r>
      <w:r w:rsidRPr="00C21283">
        <w:rPr>
          <w:sz w:val="28"/>
          <w:szCs w:val="28"/>
        </w:rPr>
        <w:t>заявителем</w:t>
      </w:r>
      <w:r>
        <w:rPr>
          <w:sz w:val="28"/>
          <w:szCs w:val="28"/>
        </w:rPr>
        <w:t xml:space="preserve"> через МФЦ </w:t>
      </w:r>
      <w:r w:rsidRPr="00C21283">
        <w:rPr>
          <w:sz w:val="28"/>
          <w:szCs w:val="28"/>
        </w:rPr>
        <w:t>заявления о предоставлении муниц</w:t>
      </w:r>
      <w:r w:rsidR="00297F4A">
        <w:rPr>
          <w:sz w:val="28"/>
          <w:szCs w:val="28"/>
        </w:rPr>
        <w:t>ипальной услуги).</w:t>
      </w:r>
    </w:p>
    <w:p w:rsidR="009B5A83" w:rsidRPr="007F57C3" w:rsidRDefault="009B5A83" w:rsidP="009B5A83">
      <w:pPr>
        <w:ind w:firstLine="709"/>
        <w:jc w:val="both"/>
        <w:rPr>
          <w:sz w:val="28"/>
          <w:szCs w:val="28"/>
        </w:rPr>
      </w:pPr>
      <w:r w:rsidRPr="007F57C3">
        <w:rPr>
          <w:sz w:val="28"/>
          <w:szCs w:val="28"/>
        </w:rPr>
        <w:t>2.2.1</w:t>
      </w:r>
      <w:r>
        <w:rPr>
          <w:sz w:val="28"/>
          <w:szCs w:val="28"/>
        </w:rPr>
        <w:t>.</w:t>
      </w:r>
      <w:r w:rsidRPr="007F57C3">
        <w:rPr>
          <w:sz w:val="28"/>
          <w:szCs w:val="28"/>
        </w:rPr>
        <w:t xml:space="preserve"> Муниципальная услуга не предусматривает подуслуги.</w:t>
      </w:r>
    </w:p>
    <w:p w:rsidR="009B5A83" w:rsidRPr="007F57C3" w:rsidRDefault="009B5A83" w:rsidP="009B5A83">
      <w:pPr>
        <w:autoSpaceDE w:val="0"/>
        <w:autoSpaceDN w:val="0"/>
        <w:adjustRightInd w:val="0"/>
        <w:ind w:firstLine="709"/>
        <w:jc w:val="both"/>
        <w:rPr>
          <w:sz w:val="28"/>
          <w:szCs w:val="28"/>
        </w:rPr>
      </w:pPr>
      <w:r w:rsidRPr="007F57C3">
        <w:rPr>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Муниципального собрания городского округа ЗАТО Светлый от 24 мая 2012 года № 39</w:t>
      </w:r>
      <w:r w:rsidRPr="007F57C3">
        <w:rPr>
          <w:rFonts w:eastAsiaTheme="minorEastAsia"/>
          <w:sz w:val="28"/>
          <w:szCs w:val="28"/>
        </w:rPr>
        <w:t>.</w:t>
      </w:r>
    </w:p>
    <w:p w:rsidR="00C75AF0" w:rsidRPr="00297F4A" w:rsidRDefault="00C75AF0" w:rsidP="00C75AF0">
      <w:pPr>
        <w:autoSpaceDE w:val="0"/>
        <w:autoSpaceDN w:val="0"/>
        <w:adjustRightInd w:val="0"/>
        <w:jc w:val="center"/>
        <w:rPr>
          <w:b/>
        </w:rPr>
      </w:pPr>
    </w:p>
    <w:p w:rsidR="00C75AF0" w:rsidRPr="002D751F" w:rsidRDefault="00C75AF0" w:rsidP="00C75AF0">
      <w:pPr>
        <w:autoSpaceDE w:val="0"/>
        <w:autoSpaceDN w:val="0"/>
        <w:adjustRightInd w:val="0"/>
        <w:jc w:val="center"/>
        <w:rPr>
          <w:b/>
          <w:sz w:val="28"/>
          <w:szCs w:val="28"/>
        </w:rPr>
      </w:pPr>
      <w:r w:rsidRPr="002D751F">
        <w:rPr>
          <w:b/>
          <w:sz w:val="28"/>
          <w:szCs w:val="28"/>
        </w:rPr>
        <w:t>Результат предоставления муниципальной услуги</w:t>
      </w:r>
    </w:p>
    <w:p w:rsidR="00D40D0E" w:rsidRPr="00297F4A" w:rsidRDefault="00D40D0E" w:rsidP="00C75AF0">
      <w:pPr>
        <w:autoSpaceDE w:val="0"/>
        <w:autoSpaceDN w:val="0"/>
        <w:adjustRightInd w:val="0"/>
        <w:jc w:val="center"/>
        <w:rPr>
          <w:b/>
        </w:rPr>
      </w:pPr>
    </w:p>
    <w:p w:rsidR="00D40D0E" w:rsidRPr="007B6D05" w:rsidRDefault="00D40D0E" w:rsidP="00B9360B">
      <w:pPr>
        <w:pStyle w:val="ConsPlusNormal"/>
        <w:ind w:firstLine="709"/>
        <w:jc w:val="both"/>
        <w:rPr>
          <w:rFonts w:ascii="Times New Roman" w:eastAsiaTheme="minorHAnsi" w:hAnsi="Times New Roman" w:cs="Times New Roman"/>
          <w:sz w:val="28"/>
          <w:szCs w:val="28"/>
          <w:lang w:eastAsia="en-US"/>
        </w:rPr>
      </w:pPr>
      <w:r w:rsidRPr="007B6D05">
        <w:rPr>
          <w:rFonts w:ascii="Times New Roman" w:eastAsiaTheme="minorHAnsi" w:hAnsi="Times New Roman" w:cs="Times New Roman"/>
          <w:sz w:val="28"/>
          <w:szCs w:val="28"/>
          <w:lang w:eastAsia="en-US"/>
        </w:rPr>
        <w:t xml:space="preserve">2.3. </w:t>
      </w:r>
      <w:r>
        <w:rPr>
          <w:rFonts w:ascii="Times New Roman" w:eastAsiaTheme="minorHAnsi" w:hAnsi="Times New Roman" w:cs="Times New Roman"/>
          <w:sz w:val="28"/>
          <w:szCs w:val="28"/>
          <w:lang w:eastAsia="en-US"/>
        </w:rPr>
        <w:t xml:space="preserve">Результатом предоставления муниципальной услуги является заключение договора </w:t>
      </w:r>
      <w:r>
        <w:rPr>
          <w:rFonts w:ascii="Times New Roman" w:hAnsi="Times New Roman" w:cs="Times New Roman"/>
          <w:color w:val="000000" w:themeColor="text1"/>
          <w:sz w:val="28"/>
          <w:szCs w:val="28"/>
        </w:rPr>
        <w:t>найма специализированного (служебного) жилого помещения муниципального жилищного фонда</w:t>
      </w:r>
      <w:r w:rsidRPr="007B6D05">
        <w:rPr>
          <w:rFonts w:ascii="Times New Roman" w:eastAsiaTheme="minorHAnsi" w:hAnsi="Times New Roman" w:cs="Times New Roman"/>
          <w:sz w:val="28"/>
          <w:szCs w:val="28"/>
          <w:lang w:eastAsia="en-US"/>
        </w:rPr>
        <w:t xml:space="preserve"> (далее </w:t>
      </w:r>
      <w:r>
        <w:rPr>
          <w:rFonts w:ascii="Times New Roman" w:eastAsiaTheme="minorHAnsi" w:hAnsi="Times New Roman" w:cs="Times New Roman"/>
          <w:sz w:val="28"/>
          <w:szCs w:val="28"/>
          <w:lang w:eastAsia="en-US"/>
        </w:rPr>
        <w:t>–</w:t>
      </w:r>
      <w:r w:rsidRPr="007B6D0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договор найма</w:t>
      </w:r>
      <w:r w:rsidRPr="007B6D05">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либо отказ в предоставлении муниципальной услуги</w:t>
      </w:r>
      <w:r w:rsidRPr="007B6D05">
        <w:rPr>
          <w:rFonts w:ascii="Times New Roman" w:eastAsiaTheme="minorHAnsi" w:hAnsi="Times New Roman" w:cs="Times New Roman"/>
          <w:sz w:val="28"/>
          <w:szCs w:val="28"/>
          <w:lang w:eastAsia="en-US"/>
        </w:rPr>
        <w:t>.</w:t>
      </w:r>
    </w:p>
    <w:p w:rsidR="00D40D0E" w:rsidRPr="007B6D05" w:rsidRDefault="00D40D0E" w:rsidP="00B9360B">
      <w:pPr>
        <w:pStyle w:val="ConsPlusNormal"/>
        <w:ind w:firstLine="709"/>
        <w:jc w:val="both"/>
        <w:rPr>
          <w:rFonts w:ascii="Times New Roman" w:eastAsiaTheme="minorHAnsi" w:hAnsi="Times New Roman" w:cs="Times New Roman"/>
          <w:sz w:val="28"/>
          <w:szCs w:val="28"/>
          <w:lang w:eastAsia="en-US"/>
        </w:rPr>
      </w:pPr>
      <w:r w:rsidRPr="007B6D05">
        <w:rPr>
          <w:rFonts w:ascii="Times New Roman" w:eastAsiaTheme="minorHAnsi" w:hAnsi="Times New Roman" w:cs="Times New Roman"/>
          <w:sz w:val="28"/>
          <w:szCs w:val="28"/>
          <w:lang w:eastAsia="en-US"/>
        </w:rPr>
        <w:t xml:space="preserve">Конечными результатами </w:t>
      </w:r>
      <w:r>
        <w:rPr>
          <w:rFonts w:ascii="Times New Roman" w:eastAsiaTheme="minorHAnsi" w:hAnsi="Times New Roman" w:cs="Times New Roman"/>
          <w:sz w:val="28"/>
          <w:szCs w:val="28"/>
          <w:lang w:eastAsia="en-US"/>
        </w:rPr>
        <w:t>предоставления</w:t>
      </w:r>
      <w:r w:rsidRPr="007B6D05">
        <w:rPr>
          <w:rFonts w:ascii="Times New Roman" w:eastAsiaTheme="minorHAnsi" w:hAnsi="Times New Roman" w:cs="Times New Roman"/>
          <w:sz w:val="28"/>
          <w:szCs w:val="28"/>
          <w:lang w:eastAsia="en-US"/>
        </w:rPr>
        <w:t xml:space="preserve"> муниципальной услуги являются:</w:t>
      </w:r>
    </w:p>
    <w:p w:rsidR="00D40D0E" w:rsidRPr="007C7325" w:rsidRDefault="00D40D0E" w:rsidP="00B9360B">
      <w:pPr>
        <w:pStyle w:val="ConsPlusNormal"/>
        <w:ind w:firstLine="709"/>
        <w:jc w:val="both"/>
        <w:rPr>
          <w:rFonts w:ascii="Times New Roman" w:eastAsiaTheme="minorHAnsi" w:hAnsi="Times New Roman" w:cs="Times New Roman"/>
          <w:sz w:val="28"/>
          <w:szCs w:val="28"/>
          <w:lang w:eastAsia="en-US"/>
        </w:rPr>
      </w:pPr>
      <w:r w:rsidRPr="007C7325">
        <w:rPr>
          <w:rFonts w:ascii="Times New Roman" w:eastAsiaTheme="minorHAnsi" w:hAnsi="Times New Roman" w:cs="Times New Roman"/>
          <w:sz w:val="28"/>
          <w:szCs w:val="28"/>
          <w:lang w:eastAsia="en-US"/>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договора</w:t>
      </w:r>
      <w:r>
        <w:rPr>
          <w:rFonts w:ascii="Times New Roman" w:eastAsiaTheme="minorHAnsi" w:hAnsi="Times New Roman" w:cs="Times New Roman"/>
          <w:sz w:val="28"/>
          <w:szCs w:val="28"/>
          <w:lang w:eastAsia="en-US"/>
        </w:rPr>
        <w:t xml:space="preserve"> найма</w:t>
      </w:r>
      <w:r w:rsidRPr="007C7325">
        <w:rPr>
          <w:rFonts w:ascii="Times New Roman" w:eastAsiaTheme="minorHAnsi" w:hAnsi="Times New Roman" w:cs="Times New Roman"/>
          <w:sz w:val="28"/>
          <w:szCs w:val="28"/>
          <w:lang w:eastAsia="en-US"/>
        </w:rPr>
        <w:t>;</w:t>
      </w:r>
    </w:p>
    <w:p w:rsidR="00D40D0E" w:rsidRPr="007B6D05" w:rsidRDefault="00D40D0E" w:rsidP="00B9360B">
      <w:pPr>
        <w:pStyle w:val="ConsPlusNormal"/>
        <w:ind w:firstLine="709"/>
        <w:jc w:val="both"/>
        <w:rPr>
          <w:rFonts w:ascii="Times New Roman" w:eastAsiaTheme="minorHAnsi" w:hAnsi="Times New Roman" w:cs="Times New Roman"/>
          <w:sz w:val="28"/>
          <w:szCs w:val="28"/>
          <w:lang w:eastAsia="en-US"/>
        </w:rPr>
      </w:pPr>
      <w:r w:rsidRPr="007C7325">
        <w:rPr>
          <w:rFonts w:ascii="Times New Roman" w:eastAsiaTheme="minorHAnsi" w:hAnsi="Times New Roman" w:cs="Times New Roman"/>
          <w:sz w:val="28"/>
          <w:szCs w:val="28"/>
          <w:lang w:eastAsia="en-US"/>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C75AF0" w:rsidRPr="00297F4A" w:rsidRDefault="00C75AF0" w:rsidP="00C75AF0">
      <w:pPr>
        <w:widowControl w:val="0"/>
        <w:autoSpaceDE w:val="0"/>
        <w:autoSpaceDN w:val="0"/>
        <w:adjustRightInd w:val="0"/>
        <w:jc w:val="both"/>
      </w:pPr>
    </w:p>
    <w:p w:rsidR="00C75AF0" w:rsidRPr="00194B33" w:rsidRDefault="00C75AF0" w:rsidP="00C75AF0">
      <w:pPr>
        <w:autoSpaceDE w:val="0"/>
        <w:autoSpaceDN w:val="0"/>
        <w:adjustRightInd w:val="0"/>
        <w:jc w:val="center"/>
        <w:rPr>
          <w:b/>
          <w:sz w:val="28"/>
          <w:szCs w:val="28"/>
        </w:rPr>
      </w:pPr>
      <w:r w:rsidRPr="00194B33">
        <w:rPr>
          <w:b/>
          <w:sz w:val="28"/>
          <w:szCs w:val="28"/>
        </w:rPr>
        <w:t>Срок предоставления муниципальной услуги</w:t>
      </w:r>
    </w:p>
    <w:p w:rsidR="00C75AF0" w:rsidRPr="00297F4A" w:rsidRDefault="00C75AF0" w:rsidP="00C75AF0">
      <w:pPr>
        <w:autoSpaceDE w:val="0"/>
        <w:autoSpaceDN w:val="0"/>
        <w:adjustRightInd w:val="0"/>
        <w:jc w:val="both"/>
      </w:pPr>
    </w:p>
    <w:p w:rsidR="00B9360B" w:rsidRPr="00546DF8" w:rsidRDefault="00B9360B" w:rsidP="00B9360B">
      <w:pPr>
        <w:pStyle w:val="ConsPlusNormal"/>
        <w:ind w:firstLine="709"/>
        <w:jc w:val="both"/>
        <w:rPr>
          <w:rFonts w:ascii="Times New Roman" w:hAnsi="Times New Roman"/>
          <w:sz w:val="28"/>
          <w:szCs w:val="28"/>
        </w:rPr>
      </w:pPr>
      <w:r w:rsidRPr="00546DF8">
        <w:rPr>
          <w:rFonts w:ascii="Times New Roman" w:eastAsiaTheme="minorHAnsi" w:hAnsi="Times New Roman" w:cs="Times New Roman"/>
          <w:sz w:val="28"/>
          <w:szCs w:val="28"/>
          <w:lang w:eastAsia="en-US"/>
        </w:rPr>
        <w:t>2.4. Максимальный</w:t>
      </w:r>
      <w:r w:rsidRPr="00546DF8">
        <w:rPr>
          <w:rFonts w:ascii="Times New Roman" w:hAnsi="Times New Roman"/>
          <w:sz w:val="28"/>
          <w:szCs w:val="28"/>
        </w:rPr>
        <w:t xml:space="preserve"> срок при предоставлении муниципальной услуги со дня получения от заявителя согласия на вселение в служебное жилое помещение составляет не более тридцати календарных дней.</w:t>
      </w:r>
    </w:p>
    <w:p w:rsidR="00A51475" w:rsidRDefault="00A51475" w:rsidP="00B9360B">
      <w:pPr>
        <w:pStyle w:val="ConsPlusNormal"/>
        <w:ind w:firstLine="709"/>
        <w:jc w:val="both"/>
        <w:rPr>
          <w:rFonts w:ascii="Times New Roman" w:hAnsi="Times New Roman"/>
          <w:sz w:val="28"/>
          <w:szCs w:val="28"/>
        </w:rPr>
      </w:pPr>
    </w:p>
    <w:p w:rsidR="00A51475" w:rsidRDefault="00A51475" w:rsidP="00A51475">
      <w:pPr>
        <w:pStyle w:val="ConsPlusNormal"/>
        <w:ind w:firstLine="0"/>
        <w:jc w:val="center"/>
        <w:rPr>
          <w:rFonts w:ascii="Times New Roman" w:hAnsi="Times New Roman"/>
          <w:sz w:val="28"/>
          <w:szCs w:val="28"/>
        </w:rPr>
      </w:pPr>
      <w:r>
        <w:rPr>
          <w:rFonts w:ascii="Times New Roman" w:hAnsi="Times New Roman"/>
          <w:sz w:val="28"/>
          <w:szCs w:val="28"/>
        </w:rPr>
        <w:lastRenderedPageBreak/>
        <w:t>7</w:t>
      </w:r>
    </w:p>
    <w:p w:rsidR="00A51475" w:rsidRPr="00A51475" w:rsidRDefault="00A51475" w:rsidP="00A51475">
      <w:pPr>
        <w:pStyle w:val="ConsPlusNormal"/>
        <w:ind w:firstLine="0"/>
        <w:jc w:val="center"/>
        <w:rPr>
          <w:rFonts w:ascii="Times New Roman" w:hAnsi="Times New Roman"/>
          <w:sz w:val="24"/>
          <w:szCs w:val="24"/>
        </w:rPr>
      </w:pPr>
    </w:p>
    <w:p w:rsidR="00B9360B" w:rsidRPr="006C0BF9" w:rsidRDefault="000214CB" w:rsidP="00B9360B">
      <w:pPr>
        <w:pStyle w:val="ConsPlusNormal"/>
        <w:ind w:firstLine="709"/>
        <w:jc w:val="both"/>
        <w:rPr>
          <w:rFonts w:ascii="Times New Roman" w:hAnsi="Times New Roman"/>
          <w:sz w:val="28"/>
          <w:szCs w:val="28"/>
        </w:rPr>
      </w:pPr>
      <w:r w:rsidRPr="00CB02A9">
        <w:rPr>
          <w:rFonts w:ascii="Times New Roman" w:hAnsi="Times New Roman"/>
          <w:sz w:val="28"/>
          <w:szCs w:val="28"/>
        </w:rPr>
        <w:t>Не позднее чем через три календарных дня со дня принятия решения оно выдается (направляется) заявителю в соответствии с указанным</w:t>
      </w:r>
      <w:r w:rsidRPr="006C0BF9">
        <w:rPr>
          <w:rFonts w:ascii="Times New Roman" w:hAnsi="Times New Roman"/>
          <w:sz w:val="28"/>
          <w:szCs w:val="28"/>
        </w:rPr>
        <w:t xml:space="preserve"> заявителем при подаче заявления на предоставление муниципальной услуги способом получения результата следующими способами: </w:t>
      </w:r>
      <w:r w:rsidR="00B9360B" w:rsidRPr="006C0BF9">
        <w:rPr>
          <w:rFonts w:ascii="Times New Roman" w:hAnsi="Times New Roman"/>
          <w:sz w:val="28"/>
          <w:szCs w:val="28"/>
        </w:rPr>
        <w:t xml:space="preserve"> </w:t>
      </w:r>
    </w:p>
    <w:p w:rsidR="00B9360B" w:rsidRPr="006C0BF9" w:rsidRDefault="00B9360B" w:rsidP="00B9360B">
      <w:pPr>
        <w:autoSpaceDE w:val="0"/>
        <w:autoSpaceDN w:val="0"/>
        <w:ind w:firstLine="709"/>
        <w:jc w:val="both"/>
        <w:rPr>
          <w:sz w:val="28"/>
          <w:szCs w:val="28"/>
        </w:rPr>
      </w:pPr>
      <w:r w:rsidRPr="006C0BF9">
        <w:rPr>
          <w:sz w:val="28"/>
          <w:szCs w:val="28"/>
        </w:rPr>
        <w:t>лично в администрации;</w:t>
      </w:r>
    </w:p>
    <w:p w:rsidR="00B9360B" w:rsidRPr="006C0BF9" w:rsidRDefault="00B9360B" w:rsidP="00B9360B">
      <w:pPr>
        <w:autoSpaceDE w:val="0"/>
        <w:autoSpaceDN w:val="0"/>
        <w:ind w:firstLine="709"/>
        <w:jc w:val="both"/>
        <w:rPr>
          <w:sz w:val="28"/>
          <w:szCs w:val="28"/>
        </w:rPr>
      </w:pPr>
      <w:r w:rsidRPr="006C0BF9">
        <w:rPr>
          <w:sz w:val="28"/>
          <w:szCs w:val="28"/>
        </w:rPr>
        <w:t>направляется почтой по адресу, указанному в заявлении;</w:t>
      </w:r>
    </w:p>
    <w:p w:rsidR="00B9360B" w:rsidRDefault="00B9360B" w:rsidP="00B9360B">
      <w:pPr>
        <w:autoSpaceDE w:val="0"/>
        <w:autoSpaceDN w:val="0"/>
        <w:ind w:firstLine="709"/>
        <w:jc w:val="both"/>
        <w:rPr>
          <w:sz w:val="28"/>
          <w:szCs w:val="28"/>
        </w:rPr>
      </w:pPr>
      <w:r w:rsidRPr="009D5BA9">
        <w:rPr>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B9360B" w:rsidRPr="006C0BF9" w:rsidRDefault="00B9360B" w:rsidP="00B9360B">
      <w:pPr>
        <w:autoSpaceDE w:val="0"/>
        <w:autoSpaceDN w:val="0"/>
        <w:ind w:firstLine="709"/>
        <w:jc w:val="both"/>
        <w:rPr>
          <w:sz w:val="28"/>
          <w:szCs w:val="28"/>
        </w:rPr>
      </w:pPr>
      <w:r w:rsidRPr="006C0BF9">
        <w:rPr>
          <w:sz w:val="28"/>
          <w:szCs w:val="28"/>
        </w:rPr>
        <w:t>Решение может быть обжаловано заявителем в судебном порядке.</w:t>
      </w:r>
    </w:p>
    <w:p w:rsidR="00B9360B" w:rsidRPr="006C0BF9" w:rsidRDefault="00B9360B" w:rsidP="00B9360B">
      <w:pPr>
        <w:autoSpaceDE w:val="0"/>
        <w:autoSpaceDN w:val="0"/>
        <w:adjustRightInd w:val="0"/>
        <w:ind w:firstLine="709"/>
        <w:jc w:val="both"/>
        <w:rPr>
          <w:sz w:val="28"/>
          <w:szCs w:val="28"/>
        </w:rPr>
      </w:pPr>
      <w:r w:rsidRPr="009D5BA9">
        <w:rPr>
          <w:sz w:val="28"/>
          <w:szCs w:val="28"/>
        </w:rPr>
        <w:t xml:space="preserve">В случае предоставления заявителем документов, указанных </w:t>
      </w:r>
      <w:r>
        <w:rPr>
          <w:sz w:val="28"/>
          <w:szCs w:val="28"/>
        </w:rPr>
        <w:br/>
      </w:r>
      <w:r w:rsidRPr="009D5BA9">
        <w:rPr>
          <w:sz w:val="28"/>
          <w:szCs w:val="28"/>
        </w:rPr>
        <w:t xml:space="preserve">в </w:t>
      </w:r>
      <w:hyperlink r:id="rId14" w:history="1">
        <w:r w:rsidRPr="009D5BA9">
          <w:rPr>
            <w:sz w:val="28"/>
            <w:szCs w:val="28"/>
          </w:rPr>
          <w:t>пункте 2.6</w:t>
        </w:r>
      </w:hyperlink>
      <w:r w:rsidRPr="009D5BA9">
        <w:rPr>
          <w:sz w:val="28"/>
          <w:szCs w:val="28"/>
        </w:rPr>
        <w:t>.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r w:rsidRPr="009D5BA9">
        <w:rPr>
          <w:rFonts w:eastAsiaTheme="minorEastAsia"/>
          <w:sz w:val="28"/>
          <w:szCs w:val="28"/>
        </w:rPr>
        <w:t>.</w:t>
      </w:r>
    </w:p>
    <w:p w:rsidR="00B9360B" w:rsidRDefault="00B9360B" w:rsidP="00B9360B">
      <w:pPr>
        <w:pStyle w:val="ConsPlusNormal"/>
        <w:ind w:firstLine="709"/>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w:t>
      </w:r>
    </w:p>
    <w:p w:rsidR="00C75AF0" w:rsidRPr="00A51475" w:rsidRDefault="00C75AF0" w:rsidP="00F23751">
      <w:pPr>
        <w:autoSpaceDE w:val="0"/>
        <w:autoSpaceDN w:val="0"/>
        <w:adjustRightInd w:val="0"/>
        <w:jc w:val="center"/>
      </w:pPr>
    </w:p>
    <w:p w:rsidR="00C75AF0" w:rsidRPr="00194B33" w:rsidRDefault="00C75AF0" w:rsidP="00C75AF0">
      <w:pPr>
        <w:autoSpaceDE w:val="0"/>
        <w:autoSpaceDN w:val="0"/>
        <w:adjustRightInd w:val="0"/>
        <w:jc w:val="center"/>
        <w:rPr>
          <w:b/>
          <w:sz w:val="28"/>
          <w:szCs w:val="28"/>
        </w:rPr>
      </w:pPr>
      <w:r w:rsidRPr="00194B33">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C75AF0" w:rsidRPr="00A51475" w:rsidRDefault="00C75AF0" w:rsidP="00C75AF0">
      <w:pPr>
        <w:autoSpaceDE w:val="0"/>
        <w:autoSpaceDN w:val="0"/>
        <w:adjustRightInd w:val="0"/>
        <w:ind w:firstLine="540"/>
        <w:jc w:val="both"/>
      </w:pPr>
    </w:p>
    <w:p w:rsidR="003B54CC" w:rsidRPr="00AE1428" w:rsidRDefault="003B54CC" w:rsidP="003B54CC">
      <w:pPr>
        <w:ind w:firstLine="709"/>
        <w:jc w:val="both"/>
        <w:rPr>
          <w:sz w:val="28"/>
          <w:szCs w:val="28"/>
        </w:rPr>
      </w:pPr>
      <w:r w:rsidRPr="00AE1428">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B54CC" w:rsidRPr="00A51475" w:rsidRDefault="00BB5F31" w:rsidP="003B54CC">
      <w:pPr>
        <w:pStyle w:val="ConsPlusNormal"/>
        <w:ind w:firstLine="709"/>
        <w:jc w:val="both"/>
        <w:rPr>
          <w:rFonts w:ascii="Times New Roman" w:hAnsi="Times New Roman" w:cs="Times New Roman"/>
          <w:sz w:val="28"/>
          <w:szCs w:val="28"/>
        </w:rPr>
      </w:pPr>
      <w:hyperlink r:id="rId15" w:history="1">
        <w:r w:rsidR="003B54CC" w:rsidRPr="00A51475">
          <w:rPr>
            <w:rFonts w:ascii="Times New Roman" w:hAnsi="Times New Roman" w:cs="Times New Roman"/>
            <w:sz w:val="28"/>
            <w:szCs w:val="28"/>
          </w:rPr>
          <w:t>Конституци</w:t>
        </w:r>
      </w:hyperlink>
      <w:r w:rsidR="003B54CC" w:rsidRPr="00A51475">
        <w:rPr>
          <w:rFonts w:ascii="Times New Roman" w:hAnsi="Times New Roman" w:cs="Times New Roman"/>
          <w:sz w:val="28"/>
          <w:szCs w:val="28"/>
        </w:rPr>
        <w:t>ей Российской Федерации</w:t>
      </w:r>
      <w:r w:rsidR="003B54CC" w:rsidRPr="00A51475">
        <w:rPr>
          <w:rFonts w:ascii="Times New Roman" w:eastAsia="Calibri" w:hAnsi="Times New Roman" w:cs="Times New Roman"/>
          <w:sz w:val="28"/>
          <w:szCs w:val="28"/>
        </w:rPr>
        <w:t xml:space="preserve"> («Собрание законодательства </w:t>
      </w:r>
      <w:r w:rsidR="003B54CC" w:rsidRPr="00A51475">
        <w:rPr>
          <w:rFonts w:ascii="Times New Roman" w:hAnsi="Times New Roman" w:cs="Times New Roman"/>
          <w:sz w:val="28"/>
          <w:szCs w:val="28"/>
        </w:rPr>
        <w:t>Российской Федерации»</w:t>
      </w:r>
      <w:r w:rsidR="003B54CC" w:rsidRPr="00A51475">
        <w:rPr>
          <w:rFonts w:ascii="Times New Roman" w:eastAsia="Calibri" w:hAnsi="Times New Roman" w:cs="Times New Roman"/>
          <w:sz w:val="28"/>
          <w:szCs w:val="28"/>
        </w:rPr>
        <w:t>, 2014, № 31, ст. 4398</w:t>
      </w:r>
      <w:r w:rsidR="003B54CC" w:rsidRPr="00A51475">
        <w:rPr>
          <w:rFonts w:ascii="Times New Roman" w:hAnsi="Times New Roman" w:cs="Times New Roman"/>
          <w:sz w:val="28"/>
          <w:szCs w:val="28"/>
        </w:rPr>
        <w:t>);</w:t>
      </w:r>
    </w:p>
    <w:p w:rsidR="003B54CC" w:rsidRPr="00A51475" w:rsidRDefault="003B54CC" w:rsidP="003B54CC">
      <w:pPr>
        <w:autoSpaceDE w:val="0"/>
        <w:autoSpaceDN w:val="0"/>
        <w:adjustRightInd w:val="0"/>
        <w:ind w:firstLine="709"/>
        <w:jc w:val="both"/>
        <w:rPr>
          <w:sz w:val="28"/>
          <w:szCs w:val="28"/>
        </w:rPr>
      </w:pPr>
      <w:r w:rsidRPr="00A51475">
        <w:rPr>
          <w:sz w:val="28"/>
          <w:szCs w:val="28"/>
        </w:rPr>
        <w:t xml:space="preserve">Жилищным </w:t>
      </w:r>
      <w:hyperlink r:id="rId16" w:history="1">
        <w:r w:rsidRPr="00A51475">
          <w:rPr>
            <w:sz w:val="28"/>
            <w:szCs w:val="28"/>
          </w:rPr>
          <w:t>кодексом</w:t>
        </w:r>
      </w:hyperlink>
      <w:r w:rsidRPr="00A51475">
        <w:rPr>
          <w:sz w:val="28"/>
          <w:szCs w:val="28"/>
        </w:rPr>
        <w:t xml:space="preserve"> Российской Федерации («Российская газета», </w:t>
      </w:r>
      <w:r w:rsidRPr="00A51475">
        <w:rPr>
          <w:sz w:val="28"/>
          <w:szCs w:val="28"/>
        </w:rPr>
        <w:br/>
        <w:t>12 января 2005 года, № 1);</w:t>
      </w:r>
    </w:p>
    <w:p w:rsidR="003B54CC" w:rsidRPr="00A51475" w:rsidRDefault="003B54CC" w:rsidP="003B54CC">
      <w:pPr>
        <w:ind w:firstLine="709"/>
        <w:jc w:val="both"/>
        <w:rPr>
          <w:sz w:val="28"/>
          <w:szCs w:val="28"/>
        </w:rPr>
      </w:pPr>
      <w:r w:rsidRPr="00A51475">
        <w:rPr>
          <w:sz w:val="28"/>
          <w:szCs w:val="28"/>
        </w:rPr>
        <w:t xml:space="preserve">Федеральным законом от 06 октября </w:t>
      </w:r>
      <w:smartTag w:uri="urn:schemas-microsoft-com:office:smarttags" w:element="metricconverter">
        <w:smartTagPr>
          <w:attr w:name="ProductID" w:val="2003 г"/>
        </w:smartTagPr>
        <w:r w:rsidRPr="00A51475">
          <w:rPr>
            <w:sz w:val="28"/>
            <w:szCs w:val="28"/>
          </w:rPr>
          <w:t>2003 года</w:t>
        </w:r>
      </w:smartTag>
      <w:r w:rsidRPr="00A51475">
        <w:rPr>
          <w:sz w:val="28"/>
          <w:szCs w:val="28"/>
        </w:rPr>
        <w:t xml:space="preserve"> № 131-Ф3 «Об общих принципах организации местного самоуправления в Российской Федерации» («Российская газета», 08 октября 2003 года, № 202);</w:t>
      </w:r>
    </w:p>
    <w:p w:rsidR="003B54CC" w:rsidRPr="00A51475" w:rsidRDefault="003B54CC" w:rsidP="003B54CC">
      <w:pPr>
        <w:ind w:firstLine="709"/>
        <w:jc w:val="both"/>
        <w:rPr>
          <w:sz w:val="28"/>
          <w:szCs w:val="28"/>
        </w:rPr>
      </w:pPr>
      <w:r w:rsidRPr="00A51475">
        <w:rPr>
          <w:sz w:val="28"/>
          <w:szCs w:val="28"/>
        </w:rPr>
        <w:t xml:space="preserve">Федеральным законом от 27 июля 2010 года № 210-ФЗ </w:t>
      </w:r>
      <w:r w:rsidRPr="00A51475">
        <w:rPr>
          <w:sz w:val="28"/>
          <w:szCs w:val="28"/>
        </w:rPr>
        <w:br/>
        <w:t xml:space="preserve">«Об организации предоставления государственных и муниципальных услуг» (далее – Федеральный закон № 210-ФЗ) («Российская газета», </w:t>
      </w:r>
      <w:r w:rsidRPr="00A51475">
        <w:rPr>
          <w:sz w:val="28"/>
          <w:szCs w:val="28"/>
        </w:rPr>
        <w:br/>
        <w:t>30 июля 2010 года, № 168);</w:t>
      </w:r>
    </w:p>
    <w:p w:rsidR="003B54CC" w:rsidRPr="0089398C" w:rsidRDefault="003B54CC" w:rsidP="003B54CC">
      <w:pPr>
        <w:ind w:firstLine="709"/>
        <w:jc w:val="both"/>
        <w:rPr>
          <w:sz w:val="28"/>
          <w:szCs w:val="28"/>
        </w:rPr>
      </w:pPr>
      <w:r w:rsidRPr="0089398C">
        <w:rPr>
          <w:sz w:val="28"/>
          <w:szCs w:val="28"/>
        </w:rPr>
        <w:t xml:space="preserve">Федеральным законом от 02 мая </w:t>
      </w:r>
      <w:smartTag w:uri="urn:schemas-microsoft-com:office:smarttags" w:element="metricconverter">
        <w:smartTagPr>
          <w:attr w:name="ProductID" w:val="2006 г"/>
        </w:smartTagPr>
        <w:r w:rsidRPr="0089398C">
          <w:rPr>
            <w:sz w:val="28"/>
            <w:szCs w:val="28"/>
          </w:rPr>
          <w:t>2006 года</w:t>
        </w:r>
      </w:smartTag>
      <w:r w:rsidRPr="0089398C">
        <w:rPr>
          <w:sz w:val="28"/>
          <w:szCs w:val="28"/>
        </w:rPr>
        <w:t xml:space="preserve"> № 59-ФЗ «О порядке рассмотрения обращений граждан Российской Федерации»</w:t>
      </w:r>
      <w:r w:rsidRPr="00694971">
        <w:rPr>
          <w:sz w:val="28"/>
          <w:szCs w:val="28"/>
        </w:rPr>
        <w:t xml:space="preserve"> </w:t>
      </w:r>
      <w:r w:rsidRPr="0089398C">
        <w:rPr>
          <w:sz w:val="28"/>
          <w:szCs w:val="28"/>
        </w:rPr>
        <w:t xml:space="preserve">(далее – Федеральный закон № </w:t>
      </w:r>
      <w:r>
        <w:rPr>
          <w:sz w:val="28"/>
          <w:szCs w:val="28"/>
        </w:rPr>
        <w:t>59</w:t>
      </w:r>
      <w:r w:rsidRPr="0089398C">
        <w:rPr>
          <w:sz w:val="28"/>
          <w:szCs w:val="28"/>
        </w:rPr>
        <w:t>-ФЗ) («Российская газета», 05 мая 2006 года</w:t>
      </w:r>
      <w:r>
        <w:rPr>
          <w:sz w:val="28"/>
          <w:szCs w:val="28"/>
        </w:rPr>
        <w:t xml:space="preserve">, </w:t>
      </w:r>
      <w:r>
        <w:rPr>
          <w:sz w:val="28"/>
          <w:szCs w:val="28"/>
        </w:rPr>
        <w:br/>
      </w:r>
      <w:r w:rsidRPr="0089398C">
        <w:rPr>
          <w:sz w:val="28"/>
          <w:szCs w:val="28"/>
        </w:rPr>
        <w:t>№ 95);</w:t>
      </w:r>
    </w:p>
    <w:p w:rsidR="003B54CC" w:rsidRPr="0089398C" w:rsidRDefault="003B54CC" w:rsidP="003B54CC">
      <w:pPr>
        <w:ind w:firstLine="709"/>
        <w:jc w:val="both"/>
        <w:rPr>
          <w:sz w:val="28"/>
          <w:szCs w:val="28"/>
        </w:rPr>
      </w:pPr>
      <w:r w:rsidRPr="0089398C">
        <w:rPr>
          <w:sz w:val="28"/>
          <w:szCs w:val="28"/>
        </w:rPr>
        <w:t xml:space="preserve">Федеральным законом от 27 июля 2006 года № 152-ФЗ </w:t>
      </w:r>
      <w:r w:rsidRPr="0089398C">
        <w:rPr>
          <w:sz w:val="28"/>
          <w:szCs w:val="28"/>
        </w:rPr>
        <w:br/>
        <w:t xml:space="preserve">«О персональных данных» («Российская газета», 29 июля 2006 года </w:t>
      </w:r>
      <w:r>
        <w:rPr>
          <w:sz w:val="28"/>
          <w:szCs w:val="28"/>
        </w:rPr>
        <w:t xml:space="preserve">, </w:t>
      </w:r>
      <w:r>
        <w:rPr>
          <w:sz w:val="28"/>
          <w:szCs w:val="28"/>
        </w:rPr>
        <w:br/>
      </w:r>
      <w:r w:rsidRPr="0089398C">
        <w:rPr>
          <w:sz w:val="28"/>
          <w:szCs w:val="28"/>
        </w:rPr>
        <w:t>№ 165);</w:t>
      </w:r>
    </w:p>
    <w:p w:rsidR="003B54CC" w:rsidRDefault="003B54CC" w:rsidP="003B54CC">
      <w:pPr>
        <w:pStyle w:val="ConsPlusNormal"/>
        <w:ind w:firstLine="709"/>
        <w:jc w:val="both"/>
        <w:rPr>
          <w:rFonts w:ascii="Times New Roman" w:hAnsi="Times New Roman" w:cs="Times New Roman"/>
          <w:sz w:val="28"/>
          <w:szCs w:val="28"/>
        </w:rPr>
      </w:pPr>
      <w:r w:rsidRPr="0089398C">
        <w:rPr>
          <w:rFonts w:ascii="Times New Roman" w:hAnsi="Times New Roman" w:cs="Times New Roman"/>
          <w:sz w:val="28"/>
          <w:szCs w:val="28"/>
        </w:rPr>
        <w:t xml:space="preserve">Федеральным законом от 06 апреля 2011 года № 63-ФЗ </w:t>
      </w:r>
      <w:r w:rsidRPr="0089398C">
        <w:rPr>
          <w:rFonts w:ascii="Times New Roman" w:hAnsi="Times New Roman" w:cs="Times New Roman"/>
          <w:sz w:val="28"/>
          <w:szCs w:val="28"/>
        </w:rPr>
        <w:br/>
        <w:t xml:space="preserve">«Об электронной подписи» («Российская газета», </w:t>
      </w:r>
      <w:r w:rsidRPr="0089398C">
        <w:rPr>
          <w:rFonts w:ascii="Times New Roman" w:eastAsiaTheme="minorHAnsi" w:hAnsi="Times New Roman" w:cs="Times New Roman"/>
          <w:sz w:val="28"/>
          <w:szCs w:val="28"/>
          <w:lang w:eastAsia="en-US"/>
        </w:rPr>
        <w:t>08 апреля 2011 года</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br/>
      </w:r>
      <w:r w:rsidRPr="0089398C">
        <w:rPr>
          <w:rFonts w:ascii="Times New Roman" w:hAnsi="Times New Roman" w:cs="Times New Roman"/>
          <w:sz w:val="28"/>
          <w:szCs w:val="28"/>
        </w:rPr>
        <w:t xml:space="preserve">№ </w:t>
      </w:r>
      <w:r w:rsidRPr="0089398C">
        <w:rPr>
          <w:rFonts w:ascii="Times New Roman" w:eastAsiaTheme="minorHAnsi" w:hAnsi="Times New Roman" w:cs="Times New Roman"/>
          <w:sz w:val="28"/>
          <w:szCs w:val="28"/>
          <w:lang w:eastAsia="en-US"/>
        </w:rPr>
        <w:t>75)</w:t>
      </w:r>
      <w:r w:rsidRPr="0089398C">
        <w:rPr>
          <w:rFonts w:ascii="Times New Roman" w:hAnsi="Times New Roman" w:cs="Times New Roman"/>
          <w:sz w:val="28"/>
          <w:szCs w:val="28"/>
        </w:rPr>
        <w:t>;</w:t>
      </w:r>
    </w:p>
    <w:p w:rsidR="00A51475" w:rsidRDefault="00A51475" w:rsidP="00A5147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A51475" w:rsidRPr="0089398C" w:rsidRDefault="00A51475" w:rsidP="00A51475">
      <w:pPr>
        <w:pStyle w:val="ConsPlusNormal"/>
        <w:ind w:firstLine="0"/>
        <w:jc w:val="center"/>
        <w:rPr>
          <w:rFonts w:ascii="Times New Roman" w:hAnsi="Times New Roman" w:cs="Times New Roman"/>
          <w:sz w:val="28"/>
          <w:szCs w:val="28"/>
        </w:rPr>
      </w:pPr>
    </w:p>
    <w:p w:rsidR="003B54CC" w:rsidRDefault="003B54CC" w:rsidP="003B54CC">
      <w:pPr>
        <w:autoSpaceDE w:val="0"/>
        <w:autoSpaceDN w:val="0"/>
        <w:adjustRightInd w:val="0"/>
        <w:ind w:firstLine="709"/>
        <w:jc w:val="both"/>
        <w:rPr>
          <w:sz w:val="28"/>
          <w:szCs w:val="28"/>
        </w:rPr>
      </w:pPr>
      <w:r w:rsidRPr="0089398C">
        <w:rPr>
          <w:sz w:val="28"/>
          <w:szCs w:val="28"/>
        </w:rPr>
        <w:t xml:space="preserve">постановлением Правительства Российской Федерации от 25 июня </w:t>
      </w:r>
      <w:r w:rsidRPr="0089398C">
        <w:rPr>
          <w:sz w:val="28"/>
          <w:szCs w:val="28"/>
        </w:rPr>
        <w:br/>
        <w:t>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года</w:t>
      </w:r>
      <w:r>
        <w:rPr>
          <w:sz w:val="28"/>
          <w:szCs w:val="28"/>
        </w:rPr>
        <w:t xml:space="preserve">, </w:t>
      </w:r>
      <w:r w:rsidRPr="0089398C">
        <w:rPr>
          <w:sz w:val="28"/>
          <w:szCs w:val="28"/>
        </w:rPr>
        <w:t>№ 148);</w:t>
      </w:r>
    </w:p>
    <w:p w:rsidR="003B54CC" w:rsidRPr="003B002F" w:rsidRDefault="003B54CC" w:rsidP="00A51475">
      <w:pPr>
        <w:pStyle w:val="ConsPlusNormal"/>
        <w:ind w:firstLine="709"/>
        <w:jc w:val="both"/>
        <w:rPr>
          <w:rFonts w:ascii="Times New Roman" w:hAnsi="Times New Roman"/>
          <w:sz w:val="28"/>
          <w:szCs w:val="28"/>
        </w:rPr>
      </w:pPr>
      <w:r>
        <w:rPr>
          <w:rFonts w:ascii="Times New Roman" w:hAnsi="Times New Roman"/>
          <w:sz w:val="28"/>
          <w:szCs w:val="28"/>
        </w:rPr>
        <w:t>п</w:t>
      </w:r>
      <w:r w:rsidRPr="003B002F">
        <w:rPr>
          <w:rFonts w:ascii="Times New Roman" w:hAnsi="Times New Roman"/>
          <w:sz w:val="28"/>
          <w:szCs w:val="28"/>
        </w:rPr>
        <w:t>остановлением Правительства Российской Федерации от 25</w:t>
      </w:r>
      <w:r w:rsidR="00086B0B">
        <w:rPr>
          <w:rFonts w:ascii="Times New Roman" w:hAnsi="Times New Roman"/>
          <w:sz w:val="28"/>
          <w:szCs w:val="28"/>
        </w:rPr>
        <w:t xml:space="preserve"> августа </w:t>
      </w:r>
      <w:r w:rsidRPr="003B002F">
        <w:rPr>
          <w:rFonts w:ascii="Times New Roman" w:hAnsi="Times New Roman"/>
          <w:sz w:val="28"/>
          <w:szCs w:val="28"/>
        </w:rPr>
        <w:t>2012</w:t>
      </w:r>
      <w:r w:rsidR="00086B0B">
        <w:rPr>
          <w:rFonts w:ascii="Times New Roman" w:hAnsi="Times New Roman"/>
          <w:sz w:val="28"/>
          <w:szCs w:val="28"/>
        </w:rPr>
        <w:t xml:space="preserve"> года</w:t>
      </w:r>
      <w:r w:rsidRPr="003B002F">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Pr>
          <w:rFonts w:ascii="Times New Roman" w:hAnsi="Times New Roman"/>
          <w:sz w:val="28"/>
          <w:szCs w:val="28"/>
        </w:rPr>
        <w:t>«</w:t>
      </w:r>
      <w:r w:rsidRPr="003B002F">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3B002F">
        <w:rPr>
          <w:rFonts w:ascii="Times New Roman" w:hAnsi="Times New Roman"/>
          <w:sz w:val="28"/>
          <w:szCs w:val="28"/>
        </w:rPr>
        <w:t>, 2012, № 36, ст. 4903);</w:t>
      </w:r>
    </w:p>
    <w:p w:rsidR="003B54CC" w:rsidRPr="003B002F" w:rsidRDefault="003B54CC" w:rsidP="003B54CC">
      <w:pPr>
        <w:pStyle w:val="ConsPlusNormal"/>
        <w:ind w:firstLine="709"/>
        <w:jc w:val="both"/>
        <w:rPr>
          <w:rFonts w:ascii="Times New Roman" w:hAnsi="Times New Roman"/>
          <w:sz w:val="28"/>
          <w:szCs w:val="28"/>
        </w:rPr>
      </w:pPr>
      <w:r>
        <w:rPr>
          <w:rFonts w:ascii="Times New Roman" w:hAnsi="Times New Roman"/>
          <w:sz w:val="28"/>
          <w:szCs w:val="28"/>
        </w:rPr>
        <w:t>п</w:t>
      </w:r>
      <w:r w:rsidRPr="003B002F">
        <w:rPr>
          <w:rFonts w:ascii="Times New Roman" w:hAnsi="Times New Roman"/>
          <w:sz w:val="28"/>
          <w:szCs w:val="28"/>
        </w:rPr>
        <w:t>остановлением Правительства Российской Федерации от 25</w:t>
      </w:r>
      <w:r>
        <w:rPr>
          <w:rFonts w:ascii="Times New Roman" w:hAnsi="Times New Roman"/>
          <w:sz w:val="28"/>
          <w:szCs w:val="28"/>
        </w:rPr>
        <w:t xml:space="preserve"> января </w:t>
      </w:r>
      <w:r w:rsidRPr="003B002F">
        <w:rPr>
          <w:rFonts w:ascii="Times New Roman" w:hAnsi="Times New Roman"/>
          <w:sz w:val="28"/>
          <w:szCs w:val="28"/>
        </w:rPr>
        <w:t xml:space="preserve">2013 </w:t>
      </w:r>
      <w:r>
        <w:rPr>
          <w:rFonts w:ascii="Times New Roman" w:hAnsi="Times New Roman"/>
          <w:sz w:val="28"/>
          <w:szCs w:val="28"/>
        </w:rPr>
        <w:t xml:space="preserve">года </w:t>
      </w:r>
      <w:r w:rsidRPr="003B002F">
        <w:rPr>
          <w:rFonts w:ascii="Times New Roman" w:hAnsi="Times New Roman"/>
          <w:sz w:val="28"/>
          <w:szCs w:val="28"/>
        </w:rPr>
        <w:t>№ 33 «Об использовании простой электронной подписи при оказании государственных и муниципальных услуг» (</w:t>
      </w:r>
      <w:r>
        <w:rPr>
          <w:rFonts w:ascii="Times New Roman" w:hAnsi="Times New Roman"/>
          <w:sz w:val="28"/>
          <w:szCs w:val="28"/>
        </w:rPr>
        <w:t>«</w:t>
      </w:r>
      <w:r w:rsidRPr="003B002F">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3B002F">
        <w:rPr>
          <w:rFonts w:ascii="Times New Roman" w:hAnsi="Times New Roman"/>
          <w:sz w:val="28"/>
          <w:szCs w:val="28"/>
        </w:rPr>
        <w:t>, 2013, № 5, ст. 377);</w:t>
      </w:r>
    </w:p>
    <w:p w:rsidR="003B54CC" w:rsidRPr="003B002F" w:rsidRDefault="003B54CC" w:rsidP="003B54CC">
      <w:pPr>
        <w:pStyle w:val="ConsPlusNormal"/>
        <w:ind w:firstLine="709"/>
        <w:jc w:val="both"/>
        <w:rPr>
          <w:rFonts w:ascii="Times New Roman" w:hAnsi="Times New Roman"/>
          <w:sz w:val="28"/>
          <w:szCs w:val="28"/>
        </w:rPr>
      </w:pPr>
      <w:r>
        <w:rPr>
          <w:rFonts w:ascii="Times New Roman" w:hAnsi="Times New Roman"/>
          <w:sz w:val="28"/>
          <w:szCs w:val="28"/>
        </w:rPr>
        <w:t>п</w:t>
      </w:r>
      <w:r w:rsidRPr="003B002F">
        <w:rPr>
          <w:rFonts w:ascii="Times New Roman" w:hAnsi="Times New Roman"/>
          <w:sz w:val="28"/>
          <w:szCs w:val="28"/>
        </w:rPr>
        <w:t>остановлением Правительства Российской Федерации от 24</w:t>
      </w:r>
      <w:r>
        <w:rPr>
          <w:rFonts w:ascii="Times New Roman" w:hAnsi="Times New Roman"/>
          <w:sz w:val="28"/>
          <w:szCs w:val="28"/>
        </w:rPr>
        <w:t xml:space="preserve"> октября </w:t>
      </w:r>
      <w:r w:rsidRPr="003B002F">
        <w:rPr>
          <w:rFonts w:ascii="Times New Roman" w:hAnsi="Times New Roman"/>
          <w:sz w:val="28"/>
          <w:szCs w:val="28"/>
        </w:rPr>
        <w:t>2011</w:t>
      </w:r>
      <w:r>
        <w:rPr>
          <w:rFonts w:ascii="Times New Roman" w:hAnsi="Times New Roman"/>
          <w:sz w:val="28"/>
          <w:szCs w:val="28"/>
        </w:rPr>
        <w:t xml:space="preserve"> года</w:t>
      </w:r>
      <w:r w:rsidRPr="003B002F">
        <w:rPr>
          <w:rFonts w:ascii="Times New Roman" w:hAnsi="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Pr>
          <w:rFonts w:ascii="Times New Roman" w:hAnsi="Times New Roman"/>
          <w:sz w:val="28"/>
          <w:szCs w:val="28"/>
        </w:rPr>
        <w:t>«</w:t>
      </w:r>
      <w:r w:rsidRPr="003B002F">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3B002F">
        <w:rPr>
          <w:rFonts w:ascii="Times New Roman" w:hAnsi="Times New Roman"/>
          <w:sz w:val="28"/>
          <w:szCs w:val="28"/>
        </w:rPr>
        <w:t xml:space="preserve"> 2011, № 44, </w:t>
      </w:r>
      <w:r w:rsidR="00086B0B">
        <w:rPr>
          <w:rFonts w:ascii="Times New Roman" w:hAnsi="Times New Roman"/>
          <w:sz w:val="28"/>
          <w:szCs w:val="28"/>
        </w:rPr>
        <w:br/>
      </w:r>
      <w:r w:rsidRPr="003B002F">
        <w:rPr>
          <w:rFonts w:ascii="Times New Roman" w:hAnsi="Times New Roman"/>
          <w:sz w:val="28"/>
          <w:szCs w:val="28"/>
        </w:rPr>
        <w:t>ст. 6274);</w:t>
      </w:r>
    </w:p>
    <w:p w:rsidR="003B54CC" w:rsidRPr="0089398C" w:rsidRDefault="00BB5F31" w:rsidP="003B54CC">
      <w:pPr>
        <w:pStyle w:val="ConsPlusNormal"/>
        <w:ind w:firstLine="709"/>
        <w:jc w:val="both"/>
        <w:rPr>
          <w:rFonts w:ascii="Times New Roman" w:hAnsi="Times New Roman" w:cs="Times New Roman"/>
          <w:sz w:val="28"/>
          <w:szCs w:val="28"/>
        </w:rPr>
      </w:pPr>
      <w:hyperlink r:id="rId17" w:history="1">
        <w:r w:rsidR="003B54CC" w:rsidRPr="0089398C">
          <w:rPr>
            <w:rFonts w:ascii="Times New Roman" w:hAnsi="Times New Roman" w:cs="Times New Roman"/>
            <w:sz w:val="28"/>
            <w:szCs w:val="28"/>
          </w:rPr>
          <w:t>Законом</w:t>
        </w:r>
      </w:hyperlink>
      <w:r w:rsidR="003B54CC" w:rsidRPr="0089398C">
        <w:rPr>
          <w:rFonts w:ascii="Times New Roman" w:hAnsi="Times New Roman" w:cs="Times New Roman"/>
          <w:sz w:val="28"/>
          <w:szCs w:val="28"/>
        </w:rPr>
        <w:t xml:space="preserve"> Саратовской области от 28 апреля 2005 года № 39-ЗСО </w:t>
      </w:r>
      <w:r w:rsidR="003B54CC" w:rsidRPr="0089398C">
        <w:rPr>
          <w:rFonts w:ascii="Times New Roman" w:hAnsi="Times New Roman" w:cs="Times New Roman"/>
          <w:sz w:val="28"/>
          <w:szCs w:val="28"/>
        </w:rPr>
        <w:br/>
        <w:t>«О предоставлении жилых помещений в Саратовской области» («Неделя области», 05 мая 2005 года</w:t>
      </w:r>
      <w:r w:rsidR="00086B0B">
        <w:rPr>
          <w:rFonts w:ascii="Times New Roman" w:hAnsi="Times New Roman" w:cs="Times New Roman"/>
          <w:sz w:val="28"/>
          <w:szCs w:val="28"/>
        </w:rPr>
        <w:t xml:space="preserve">, </w:t>
      </w:r>
      <w:r w:rsidR="00086B0B" w:rsidRPr="0089398C">
        <w:rPr>
          <w:rFonts w:ascii="Times New Roman" w:hAnsi="Times New Roman" w:cs="Times New Roman"/>
          <w:sz w:val="28"/>
          <w:szCs w:val="28"/>
        </w:rPr>
        <w:t>№ 29 (147)</w:t>
      </w:r>
      <w:r w:rsidR="003B54CC" w:rsidRPr="0089398C">
        <w:rPr>
          <w:rFonts w:ascii="Times New Roman" w:hAnsi="Times New Roman" w:cs="Times New Roman"/>
          <w:sz w:val="28"/>
          <w:szCs w:val="28"/>
        </w:rPr>
        <w:t>;</w:t>
      </w:r>
    </w:p>
    <w:p w:rsidR="003B54CC" w:rsidRPr="0089398C" w:rsidRDefault="003B54CC" w:rsidP="003B54CC">
      <w:pPr>
        <w:tabs>
          <w:tab w:val="left" w:pos="1134"/>
        </w:tabs>
        <w:autoSpaceDE w:val="0"/>
        <w:autoSpaceDN w:val="0"/>
        <w:adjustRightInd w:val="0"/>
        <w:ind w:firstLine="709"/>
        <w:jc w:val="both"/>
        <w:rPr>
          <w:sz w:val="28"/>
          <w:szCs w:val="28"/>
        </w:rPr>
      </w:pPr>
      <w:r w:rsidRPr="0089398C">
        <w:rPr>
          <w:sz w:val="28"/>
          <w:szCs w:val="28"/>
        </w:rPr>
        <w:t>Уставом муниципального образования Городской округ ЗАТО Светлый Саратовской области («Светлые вести», 05 сентября 2014 года</w:t>
      </w:r>
      <w:r w:rsidR="00086B0B">
        <w:rPr>
          <w:sz w:val="28"/>
          <w:szCs w:val="28"/>
        </w:rPr>
        <w:t xml:space="preserve">, </w:t>
      </w:r>
      <w:r w:rsidR="00086B0B">
        <w:rPr>
          <w:sz w:val="28"/>
          <w:szCs w:val="28"/>
        </w:rPr>
        <w:br/>
      </w:r>
      <w:r w:rsidR="00086B0B" w:rsidRPr="0089398C">
        <w:rPr>
          <w:sz w:val="28"/>
          <w:szCs w:val="28"/>
        </w:rPr>
        <w:t>№ 32 (684)</w:t>
      </w:r>
      <w:r w:rsidRPr="0089398C">
        <w:rPr>
          <w:sz w:val="28"/>
          <w:szCs w:val="28"/>
        </w:rPr>
        <w:t>;</w:t>
      </w:r>
    </w:p>
    <w:p w:rsidR="003B54CC" w:rsidRPr="0089398C" w:rsidRDefault="003B54CC" w:rsidP="003B54CC">
      <w:pPr>
        <w:autoSpaceDE w:val="0"/>
        <w:autoSpaceDN w:val="0"/>
        <w:adjustRightInd w:val="0"/>
        <w:ind w:firstLine="709"/>
        <w:jc w:val="both"/>
        <w:rPr>
          <w:sz w:val="28"/>
          <w:szCs w:val="28"/>
        </w:rPr>
      </w:pPr>
      <w:r w:rsidRPr="0089398C">
        <w:rPr>
          <w:sz w:val="28"/>
          <w:szCs w:val="28"/>
        </w:rPr>
        <w:t>решением Муниципального собрания городского округа ЗАТО Светлый от 27</w:t>
      </w:r>
      <w:r w:rsidR="00086B0B">
        <w:rPr>
          <w:sz w:val="28"/>
          <w:szCs w:val="28"/>
        </w:rPr>
        <w:t xml:space="preserve"> февраля </w:t>
      </w:r>
      <w:r w:rsidRPr="0089398C">
        <w:rPr>
          <w:sz w:val="28"/>
          <w:szCs w:val="28"/>
        </w:rPr>
        <w:t xml:space="preserve">2010 </w:t>
      </w:r>
      <w:r w:rsidR="00086B0B">
        <w:rPr>
          <w:sz w:val="28"/>
          <w:szCs w:val="28"/>
        </w:rPr>
        <w:t xml:space="preserve">года </w:t>
      </w:r>
      <w:r w:rsidRPr="0089398C">
        <w:rPr>
          <w:sz w:val="28"/>
          <w:szCs w:val="28"/>
        </w:rPr>
        <w:t xml:space="preserve">№ 12 «Об утверждении Положения о предоставлении жилых помещений на территории городского округа ЗАТО Светлый» («Светлые вести», </w:t>
      </w:r>
      <w:r w:rsidR="00086B0B" w:rsidRPr="0089398C">
        <w:rPr>
          <w:sz w:val="28"/>
          <w:szCs w:val="28"/>
        </w:rPr>
        <w:t>12 марта 2010 года</w:t>
      </w:r>
      <w:r w:rsidR="00086B0B">
        <w:rPr>
          <w:sz w:val="28"/>
          <w:szCs w:val="28"/>
        </w:rPr>
        <w:t>,</w:t>
      </w:r>
      <w:r w:rsidR="00086B0B" w:rsidRPr="0089398C">
        <w:rPr>
          <w:sz w:val="28"/>
          <w:szCs w:val="28"/>
        </w:rPr>
        <w:t xml:space="preserve"> </w:t>
      </w:r>
      <w:r w:rsidRPr="0089398C">
        <w:rPr>
          <w:sz w:val="28"/>
          <w:szCs w:val="28"/>
        </w:rPr>
        <w:t>№ 11 (453).</w:t>
      </w:r>
    </w:p>
    <w:p w:rsidR="00C75AF0" w:rsidRPr="005842CE" w:rsidRDefault="00C75AF0" w:rsidP="00C75AF0">
      <w:pPr>
        <w:ind w:firstLine="567"/>
        <w:jc w:val="both"/>
        <w:rPr>
          <w:sz w:val="28"/>
          <w:szCs w:val="28"/>
        </w:rPr>
      </w:pPr>
    </w:p>
    <w:p w:rsidR="00C75AF0" w:rsidRDefault="00C75AF0" w:rsidP="00C75AF0">
      <w:pPr>
        <w:autoSpaceDE w:val="0"/>
        <w:autoSpaceDN w:val="0"/>
        <w:adjustRightInd w:val="0"/>
        <w:jc w:val="center"/>
        <w:rPr>
          <w:b/>
          <w:sz w:val="28"/>
          <w:szCs w:val="28"/>
        </w:rPr>
      </w:pPr>
      <w:r w:rsidRPr="00120BF8">
        <w:rPr>
          <w:b/>
          <w:sz w:val="28"/>
          <w:szCs w:val="28"/>
        </w:rPr>
        <w:t xml:space="preserve">Исчерпывающий перечень документов, </w:t>
      </w:r>
    </w:p>
    <w:p w:rsidR="00C75AF0" w:rsidRDefault="00C75AF0" w:rsidP="00C75AF0">
      <w:pPr>
        <w:autoSpaceDE w:val="0"/>
        <w:autoSpaceDN w:val="0"/>
        <w:adjustRightInd w:val="0"/>
        <w:jc w:val="center"/>
        <w:rPr>
          <w:b/>
          <w:sz w:val="28"/>
          <w:szCs w:val="28"/>
        </w:rPr>
      </w:pPr>
      <w:r w:rsidRPr="00120BF8">
        <w:rPr>
          <w:b/>
          <w:sz w:val="28"/>
          <w:szCs w:val="28"/>
        </w:rPr>
        <w:t>необходимых</w:t>
      </w:r>
      <w:r>
        <w:rPr>
          <w:b/>
          <w:sz w:val="28"/>
          <w:szCs w:val="28"/>
        </w:rPr>
        <w:t xml:space="preserve"> в соответствии </w:t>
      </w:r>
      <w:r w:rsidRPr="00120BF8">
        <w:rPr>
          <w:b/>
          <w:sz w:val="28"/>
          <w:szCs w:val="28"/>
        </w:rPr>
        <w:t xml:space="preserve">с нормативными правовыми </w:t>
      </w:r>
    </w:p>
    <w:p w:rsidR="00C75AF0" w:rsidRDefault="00C75AF0" w:rsidP="00C75AF0">
      <w:pPr>
        <w:autoSpaceDE w:val="0"/>
        <w:autoSpaceDN w:val="0"/>
        <w:adjustRightInd w:val="0"/>
        <w:jc w:val="center"/>
        <w:rPr>
          <w:b/>
          <w:sz w:val="28"/>
          <w:szCs w:val="28"/>
        </w:rPr>
      </w:pPr>
      <w:r w:rsidRPr="00120BF8">
        <w:rPr>
          <w:b/>
          <w:sz w:val="28"/>
          <w:szCs w:val="28"/>
        </w:rPr>
        <w:t xml:space="preserve">актами для предоставления муниципальной услуги и услуг, </w:t>
      </w:r>
    </w:p>
    <w:p w:rsidR="00C75AF0" w:rsidRDefault="00C75AF0" w:rsidP="00C75AF0">
      <w:pPr>
        <w:autoSpaceDE w:val="0"/>
        <w:autoSpaceDN w:val="0"/>
        <w:adjustRightInd w:val="0"/>
        <w:jc w:val="center"/>
        <w:rPr>
          <w:b/>
          <w:sz w:val="28"/>
          <w:szCs w:val="28"/>
        </w:rPr>
      </w:pPr>
      <w:r w:rsidRPr="00120BF8">
        <w:rPr>
          <w:b/>
          <w:sz w:val="28"/>
          <w:szCs w:val="28"/>
        </w:rPr>
        <w:t xml:space="preserve">которые являются необходимыми и обязательными для предоставления муниципальной услуги, подлежащих </w:t>
      </w:r>
    </w:p>
    <w:p w:rsidR="00C75AF0" w:rsidRPr="00120BF8" w:rsidRDefault="00C75AF0" w:rsidP="00C75AF0">
      <w:pPr>
        <w:autoSpaceDE w:val="0"/>
        <w:autoSpaceDN w:val="0"/>
        <w:adjustRightInd w:val="0"/>
        <w:jc w:val="center"/>
        <w:rPr>
          <w:b/>
          <w:sz w:val="28"/>
          <w:szCs w:val="28"/>
        </w:rPr>
      </w:pPr>
      <w:r w:rsidRPr="00120BF8">
        <w:rPr>
          <w:b/>
          <w:sz w:val="28"/>
          <w:szCs w:val="28"/>
        </w:rPr>
        <w:t>представлению заявителем</w:t>
      </w:r>
    </w:p>
    <w:p w:rsidR="00C75AF0" w:rsidRDefault="00C75AF0" w:rsidP="00C75AF0">
      <w:pPr>
        <w:autoSpaceDE w:val="0"/>
        <w:autoSpaceDN w:val="0"/>
        <w:adjustRightInd w:val="0"/>
        <w:ind w:firstLine="540"/>
        <w:jc w:val="both"/>
        <w:rPr>
          <w:b/>
          <w:sz w:val="28"/>
          <w:szCs w:val="28"/>
        </w:rPr>
      </w:pPr>
    </w:p>
    <w:p w:rsidR="00333CDD" w:rsidRDefault="00333CDD" w:rsidP="00333CDD">
      <w:pPr>
        <w:autoSpaceDE w:val="0"/>
        <w:autoSpaceDN w:val="0"/>
        <w:adjustRightInd w:val="0"/>
        <w:ind w:firstLine="709"/>
        <w:jc w:val="both"/>
        <w:rPr>
          <w:sz w:val="28"/>
          <w:szCs w:val="28"/>
        </w:rPr>
      </w:pPr>
      <w:r>
        <w:rPr>
          <w:sz w:val="28"/>
          <w:szCs w:val="28"/>
        </w:rPr>
        <w:t xml:space="preserve">2.6. </w:t>
      </w:r>
      <w:r w:rsidRPr="00F17394">
        <w:rPr>
          <w:sz w:val="28"/>
          <w:szCs w:val="28"/>
        </w:rPr>
        <w:t xml:space="preserve">Для </w:t>
      </w:r>
      <w:r>
        <w:rPr>
          <w:sz w:val="28"/>
          <w:szCs w:val="28"/>
        </w:rPr>
        <w:t xml:space="preserve">заключения (переоформления) </w:t>
      </w:r>
      <w:r>
        <w:rPr>
          <w:color w:val="000000" w:themeColor="text1"/>
          <w:sz w:val="28"/>
          <w:szCs w:val="28"/>
        </w:rPr>
        <w:t>договора</w:t>
      </w:r>
      <w:r w:rsidRPr="001C44D0">
        <w:rPr>
          <w:sz w:val="28"/>
          <w:szCs w:val="28"/>
        </w:rPr>
        <w:t xml:space="preserve"> </w:t>
      </w:r>
      <w:r>
        <w:rPr>
          <w:color w:val="000000" w:themeColor="text1"/>
          <w:sz w:val="28"/>
          <w:szCs w:val="28"/>
        </w:rPr>
        <w:t xml:space="preserve">найма </w:t>
      </w:r>
      <w:r w:rsidRPr="003B002F">
        <w:rPr>
          <w:sz w:val="28"/>
          <w:szCs w:val="28"/>
        </w:rPr>
        <w:t xml:space="preserve">заявитель </w:t>
      </w:r>
      <w:r w:rsidRPr="00800F5C">
        <w:rPr>
          <w:sz w:val="28"/>
          <w:szCs w:val="28"/>
        </w:rPr>
        <w:t>представляет</w:t>
      </w:r>
      <w:r w:rsidRPr="003B002F">
        <w:rPr>
          <w:sz w:val="28"/>
          <w:szCs w:val="28"/>
        </w:rPr>
        <w:t>:</w:t>
      </w:r>
    </w:p>
    <w:p w:rsidR="00333CDD" w:rsidRPr="003B002F" w:rsidRDefault="00333CDD" w:rsidP="00333CDD">
      <w:pPr>
        <w:autoSpaceDE w:val="0"/>
        <w:autoSpaceDN w:val="0"/>
        <w:adjustRightInd w:val="0"/>
        <w:ind w:firstLine="709"/>
        <w:jc w:val="both"/>
        <w:rPr>
          <w:sz w:val="28"/>
          <w:szCs w:val="28"/>
        </w:rPr>
      </w:pPr>
      <w:r>
        <w:rPr>
          <w:sz w:val="28"/>
          <w:szCs w:val="28"/>
        </w:rPr>
        <w:t xml:space="preserve">согласие на вселение в служебное жилое помещение </w:t>
      </w:r>
      <w:r>
        <w:rPr>
          <w:rFonts w:eastAsiaTheme="minorHAnsi"/>
          <w:sz w:val="28"/>
          <w:szCs w:val="28"/>
          <w:lang w:eastAsia="en-US"/>
        </w:rPr>
        <w:t xml:space="preserve">(по форме согласно </w:t>
      </w:r>
      <w:r w:rsidRPr="00293EBC">
        <w:rPr>
          <w:rFonts w:eastAsiaTheme="minorHAnsi"/>
          <w:sz w:val="28"/>
          <w:szCs w:val="28"/>
          <w:lang w:eastAsia="en-US"/>
        </w:rPr>
        <w:t>приложению № 2</w:t>
      </w:r>
      <w:r>
        <w:rPr>
          <w:rFonts w:eastAsiaTheme="minorHAnsi"/>
          <w:sz w:val="28"/>
          <w:szCs w:val="28"/>
          <w:lang w:eastAsia="en-US"/>
        </w:rPr>
        <w:t xml:space="preserve"> к Административному регламенту)</w:t>
      </w:r>
      <w:r>
        <w:rPr>
          <w:sz w:val="28"/>
          <w:szCs w:val="28"/>
        </w:rPr>
        <w:t>;</w:t>
      </w:r>
    </w:p>
    <w:p w:rsidR="00333CDD" w:rsidRDefault="00333CDD" w:rsidP="00333CDD">
      <w:pPr>
        <w:ind w:firstLine="709"/>
        <w:jc w:val="both"/>
        <w:rPr>
          <w:sz w:val="28"/>
          <w:szCs w:val="28"/>
        </w:rPr>
      </w:pPr>
      <w:r>
        <w:rPr>
          <w:sz w:val="28"/>
          <w:szCs w:val="28"/>
        </w:rPr>
        <w:t>справку</w:t>
      </w:r>
      <w:r w:rsidRPr="0010795F">
        <w:rPr>
          <w:sz w:val="28"/>
          <w:szCs w:val="28"/>
        </w:rPr>
        <w:t xml:space="preserve"> из личного дела военнослужащего о составе семьи (для военнослужащих);</w:t>
      </w:r>
    </w:p>
    <w:p w:rsidR="00333CDD" w:rsidRDefault="00333CDD" w:rsidP="00333CDD">
      <w:pPr>
        <w:ind w:firstLine="709"/>
        <w:jc w:val="both"/>
        <w:rPr>
          <w:sz w:val="28"/>
          <w:szCs w:val="28"/>
        </w:rPr>
      </w:pPr>
    </w:p>
    <w:p w:rsidR="00333CDD" w:rsidRDefault="00333CDD" w:rsidP="00333CDD">
      <w:pPr>
        <w:jc w:val="center"/>
        <w:rPr>
          <w:sz w:val="28"/>
          <w:szCs w:val="28"/>
        </w:rPr>
      </w:pPr>
      <w:r>
        <w:rPr>
          <w:sz w:val="28"/>
          <w:szCs w:val="28"/>
        </w:rPr>
        <w:lastRenderedPageBreak/>
        <w:t>9</w:t>
      </w:r>
    </w:p>
    <w:p w:rsidR="00333CDD" w:rsidRDefault="00333CDD" w:rsidP="00333CDD">
      <w:pPr>
        <w:jc w:val="center"/>
        <w:rPr>
          <w:sz w:val="28"/>
          <w:szCs w:val="28"/>
        </w:rPr>
      </w:pPr>
    </w:p>
    <w:p w:rsidR="00333CDD" w:rsidRDefault="00333CDD" w:rsidP="00333CDD">
      <w:pPr>
        <w:ind w:firstLine="709"/>
        <w:jc w:val="both"/>
        <w:rPr>
          <w:sz w:val="28"/>
          <w:szCs w:val="28"/>
        </w:rPr>
      </w:pPr>
      <w:r>
        <w:rPr>
          <w:sz w:val="28"/>
          <w:szCs w:val="28"/>
        </w:rPr>
        <w:t>справку, подтверждающую</w:t>
      </w:r>
      <w:r w:rsidRPr="0010795F">
        <w:rPr>
          <w:sz w:val="28"/>
          <w:szCs w:val="28"/>
        </w:rPr>
        <w:t xml:space="preserve"> место военной службы с указанием срока контракта</w:t>
      </w:r>
      <w:r>
        <w:rPr>
          <w:sz w:val="28"/>
          <w:szCs w:val="28"/>
        </w:rPr>
        <w:t xml:space="preserve"> (для военнослужащих)</w:t>
      </w:r>
      <w:r w:rsidRPr="0010795F">
        <w:rPr>
          <w:sz w:val="28"/>
          <w:szCs w:val="28"/>
        </w:rPr>
        <w:t>;</w:t>
      </w:r>
    </w:p>
    <w:p w:rsidR="00333CDD" w:rsidRPr="0010795F" w:rsidRDefault="00333CDD" w:rsidP="00333CDD">
      <w:pPr>
        <w:ind w:firstLine="709"/>
        <w:jc w:val="both"/>
        <w:rPr>
          <w:sz w:val="28"/>
          <w:szCs w:val="28"/>
        </w:rPr>
      </w:pPr>
      <w:r>
        <w:rPr>
          <w:sz w:val="28"/>
          <w:szCs w:val="28"/>
        </w:rPr>
        <w:t>справку</w:t>
      </w:r>
      <w:r w:rsidRPr="0010795F">
        <w:rPr>
          <w:sz w:val="28"/>
          <w:szCs w:val="28"/>
        </w:rPr>
        <w:t>, подтверждающ</w:t>
      </w:r>
      <w:r>
        <w:rPr>
          <w:sz w:val="28"/>
          <w:szCs w:val="28"/>
        </w:rPr>
        <w:t>ую</w:t>
      </w:r>
      <w:r w:rsidRPr="0010795F">
        <w:rPr>
          <w:sz w:val="28"/>
          <w:szCs w:val="28"/>
        </w:rPr>
        <w:t xml:space="preserve"> трудовые отношения</w:t>
      </w:r>
      <w:r>
        <w:rPr>
          <w:sz w:val="28"/>
          <w:szCs w:val="28"/>
        </w:rPr>
        <w:t xml:space="preserve"> (для лиц, имеющих трудовые отношения)</w:t>
      </w:r>
      <w:r w:rsidRPr="0010795F">
        <w:rPr>
          <w:sz w:val="28"/>
          <w:szCs w:val="28"/>
        </w:rPr>
        <w:t>;</w:t>
      </w:r>
    </w:p>
    <w:p w:rsidR="00333CDD" w:rsidRDefault="00333CDD" w:rsidP="00333CDD">
      <w:pPr>
        <w:ind w:firstLine="709"/>
        <w:jc w:val="both"/>
        <w:rPr>
          <w:sz w:val="28"/>
          <w:szCs w:val="28"/>
        </w:rPr>
      </w:pPr>
      <w:r w:rsidRPr="00981303">
        <w:rPr>
          <w:sz w:val="28"/>
          <w:szCs w:val="28"/>
        </w:rPr>
        <w:t>заверенную копию трудовой книжки (для лиц</w:t>
      </w:r>
      <w:r>
        <w:rPr>
          <w:sz w:val="28"/>
          <w:szCs w:val="28"/>
        </w:rPr>
        <w:t>,</w:t>
      </w:r>
      <w:r w:rsidRPr="00981303">
        <w:rPr>
          <w:sz w:val="28"/>
          <w:szCs w:val="28"/>
        </w:rPr>
        <w:t xml:space="preserve"> имеющих трудовые отношения);</w:t>
      </w:r>
    </w:p>
    <w:p w:rsidR="00333CDD" w:rsidRDefault="00333CDD" w:rsidP="00333CDD">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w:t>
      </w:r>
      <w:r w:rsidRPr="003B002F">
        <w:rPr>
          <w:rFonts w:ascii="Times New Roman" w:eastAsiaTheme="minorHAnsi" w:hAnsi="Times New Roman" w:cs="Times New Roman"/>
          <w:sz w:val="28"/>
          <w:szCs w:val="28"/>
          <w:lang w:eastAsia="en-US"/>
        </w:rPr>
        <w:t>аявление</w:t>
      </w:r>
      <w:r>
        <w:rPr>
          <w:rFonts w:ascii="Times New Roman" w:eastAsiaTheme="minorHAnsi" w:hAnsi="Times New Roman" w:cs="Times New Roman"/>
          <w:sz w:val="28"/>
          <w:szCs w:val="28"/>
          <w:lang w:eastAsia="en-US"/>
        </w:rPr>
        <w:t xml:space="preserve"> на переоформление договора найма (по форме согласно </w:t>
      </w:r>
      <w:r w:rsidRPr="00AB5BE3">
        <w:rPr>
          <w:rFonts w:ascii="Times New Roman" w:eastAsiaTheme="minorHAnsi" w:hAnsi="Times New Roman" w:cs="Times New Roman"/>
          <w:sz w:val="28"/>
          <w:szCs w:val="28"/>
          <w:lang w:eastAsia="en-US"/>
        </w:rPr>
        <w:t>приложению №</w:t>
      </w:r>
      <w:r>
        <w:rPr>
          <w:rFonts w:ascii="Times New Roman" w:eastAsiaTheme="minorHAnsi" w:hAnsi="Times New Roman" w:cs="Times New Roman"/>
          <w:sz w:val="28"/>
          <w:szCs w:val="28"/>
          <w:lang w:eastAsia="en-US"/>
        </w:rPr>
        <w:t xml:space="preserve"> </w:t>
      </w:r>
      <w:r w:rsidRPr="00AB5BE3">
        <w:rPr>
          <w:rFonts w:ascii="Times New Roman" w:eastAsiaTheme="minorHAnsi" w:hAnsi="Times New Roman" w:cs="Times New Roman"/>
          <w:sz w:val="28"/>
          <w:szCs w:val="28"/>
          <w:lang w:eastAsia="en-US"/>
        </w:rPr>
        <w:t>3</w:t>
      </w:r>
      <w:r w:rsidRPr="0098130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 Административному регламенту)</w:t>
      </w:r>
      <w:r w:rsidRPr="003B002F">
        <w:rPr>
          <w:rFonts w:ascii="Times New Roman" w:eastAsiaTheme="minorHAnsi" w:hAnsi="Times New Roman" w:cs="Times New Roman"/>
          <w:sz w:val="28"/>
          <w:szCs w:val="28"/>
          <w:lang w:eastAsia="en-US"/>
        </w:rPr>
        <w:t>;</w:t>
      </w:r>
    </w:p>
    <w:p w:rsidR="00333CDD" w:rsidRPr="003B002F" w:rsidRDefault="00333CDD" w:rsidP="00333CDD">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sz w:val="28"/>
          <w:szCs w:val="28"/>
        </w:rPr>
        <w:t>документ, удостоверяющий</w:t>
      </w:r>
      <w:r w:rsidRPr="00BF19F3">
        <w:rPr>
          <w:rFonts w:ascii="Times New Roman" w:hAnsi="Times New Roman"/>
          <w:sz w:val="28"/>
          <w:szCs w:val="28"/>
        </w:rPr>
        <w:t xml:space="preserve"> личность </w:t>
      </w:r>
      <w:r>
        <w:rPr>
          <w:rFonts w:ascii="Times New Roman" w:hAnsi="Times New Roman"/>
          <w:sz w:val="28"/>
          <w:szCs w:val="28"/>
        </w:rPr>
        <w:t xml:space="preserve">заявителя и </w:t>
      </w:r>
      <w:r w:rsidRPr="00BF19F3">
        <w:rPr>
          <w:rFonts w:ascii="Times New Roman" w:hAnsi="Times New Roman"/>
          <w:sz w:val="28"/>
          <w:szCs w:val="28"/>
        </w:rPr>
        <w:t xml:space="preserve">всех членов семьи, </w:t>
      </w:r>
      <w:r>
        <w:rPr>
          <w:rFonts w:ascii="Times New Roman" w:hAnsi="Times New Roman"/>
          <w:sz w:val="28"/>
          <w:szCs w:val="28"/>
        </w:rPr>
        <w:t>а также граждан, имеющих право пользования жилым помещением;</w:t>
      </w:r>
    </w:p>
    <w:p w:rsidR="00333CDD" w:rsidRDefault="00333CDD" w:rsidP="00333CDD">
      <w:pPr>
        <w:pStyle w:val="ConsPlusNormal"/>
        <w:ind w:firstLine="709"/>
        <w:jc w:val="both"/>
        <w:rPr>
          <w:rFonts w:ascii="Times New Roman" w:eastAsiaTheme="minorHAnsi" w:hAnsi="Times New Roman" w:cs="Times New Roman"/>
          <w:sz w:val="28"/>
          <w:szCs w:val="28"/>
          <w:lang w:eastAsia="en-US"/>
        </w:rPr>
      </w:pPr>
      <w:r w:rsidRPr="003B002F">
        <w:rPr>
          <w:rFonts w:ascii="Times New Roman" w:eastAsiaTheme="minorHAnsi" w:hAnsi="Times New Roman" w:cs="Times New Roman"/>
          <w:sz w:val="28"/>
          <w:szCs w:val="28"/>
          <w:lang w:eastAsia="en-US"/>
        </w:rPr>
        <w:t>документ, удостоверяющий права (полномочия) представителя заявителя</w:t>
      </w:r>
      <w:r>
        <w:rPr>
          <w:rFonts w:ascii="Times New Roman" w:eastAsiaTheme="minorHAnsi" w:hAnsi="Times New Roman" w:cs="Times New Roman"/>
          <w:sz w:val="28"/>
          <w:szCs w:val="28"/>
          <w:lang w:eastAsia="en-US"/>
        </w:rPr>
        <w:t xml:space="preserve"> и всех членов семьи</w:t>
      </w:r>
      <w:r w:rsidRPr="003B002F">
        <w:rPr>
          <w:rFonts w:ascii="Times New Roman" w:eastAsiaTheme="minorHAnsi" w:hAnsi="Times New Roman" w:cs="Times New Roman"/>
          <w:sz w:val="28"/>
          <w:szCs w:val="28"/>
          <w:lang w:eastAsia="en-US"/>
        </w:rPr>
        <w:t>, если с заявлением об</w:t>
      </w:r>
      <w:r>
        <w:rPr>
          <w:rFonts w:ascii="Times New Roman" w:eastAsiaTheme="minorHAnsi" w:hAnsi="Times New Roman" w:cs="Times New Roman"/>
          <w:sz w:val="28"/>
          <w:szCs w:val="28"/>
          <w:lang w:eastAsia="en-US"/>
        </w:rPr>
        <w:t>ратился представитель заявителя;</w:t>
      </w:r>
    </w:p>
    <w:p w:rsidR="00333CDD" w:rsidRPr="00BF19F3" w:rsidRDefault="00333CDD" w:rsidP="00333CDD">
      <w:pPr>
        <w:ind w:firstLine="709"/>
        <w:jc w:val="both"/>
        <w:rPr>
          <w:sz w:val="28"/>
          <w:szCs w:val="28"/>
        </w:rPr>
      </w:pPr>
      <w:r w:rsidRPr="00CC5A51">
        <w:rPr>
          <w:sz w:val="28"/>
          <w:szCs w:val="28"/>
        </w:rPr>
        <w:t>свидетельство о заключении брака и его копи</w:t>
      </w:r>
      <w:r>
        <w:rPr>
          <w:sz w:val="28"/>
          <w:szCs w:val="28"/>
        </w:rPr>
        <w:t xml:space="preserve">я, в случае расторжения брака – </w:t>
      </w:r>
      <w:r w:rsidRPr="00CC5A51">
        <w:rPr>
          <w:sz w:val="28"/>
          <w:szCs w:val="28"/>
        </w:rPr>
        <w:t xml:space="preserve">справка о заключении брака по </w:t>
      </w:r>
      <w:hyperlink r:id="rId18" w:history="1">
        <w:r>
          <w:rPr>
            <w:sz w:val="28"/>
            <w:szCs w:val="28"/>
          </w:rPr>
          <w:t>форме №</w:t>
        </w:r>
        <w:r w:rsidRPr="00CC5A51">
          <w:rPr>
            <w:sz w:val="28"/>
            <w:szCs w:val="28"/>
          </w:rPr>
          <w:t xml:space="preserve"> 28</w:t>
        </w:r>
      </w:hyperlink>
      <w:r w:rsidRPr="00CC5A51">
        <w:rPr>
          <w:sz w:val="28"/>
          <w:szCs w:val="28"/>
        </w:rPr>
        <w:t>, утвержденной постановлением Правительства Росси</w:t>
      </w:r>
      <w:r>
        <w:rPr>
          <w:sz w:val="28"/>
          <w:szCs w:val="28"/>
        </w:rPr>
        <w:t xml:space="preserve">йской Федерации </w:t>
      </w:r>
      <w:r>
        <w:rPr>
          <w:sz w:val="28"/>
          <w:szCs w:val="28"/>
        </w:rPr>
        <w:br/>
        <w:t>от 31 октября 1998 года №</w:t>
      </w:r>
      <w:r w:rsidRPr="00CC5A51">
        <w:rPr>
          <w:sz w:val="28"/>
          <w:szCs w:val="28"/>
        </w:rPr>
        <w:t xml:space="preserve">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333CDD" w:rsidRDefault="00333CDD" w:rsidP="00333CDD">
      <w:pPr>
        <w:widowControl w:val="0"/>
        <w:autoSpaceDE w:val="0"/>
        <w:autoSpaceDN w:val="0"/>
        <w:adjustRightInd w:val="0"/>
        <w:ind w:firstLine="709"/>
        <w:jc w:val="both"/>
        <w:rPr>
          <w:sz w:val="28"/>
          <w:szCs w:val="28"/>
        </w:rPr>
      </w:pPr>
      <w:r>
        <w:rPr>
          <w:sz w:val="28"/>
          <w:szCs w:val="28"/>
        </w:rPr>
        <w:t>свидетельства о государственной регистрации актов гражданского состояния</w:t>
      </w:r>
      <w:r w:rsidRPr="001B1331">
        <w:rPr>
          <w:sz w:val="28"/>
          <w:szCs w:val="28"/>
        </w:rPr>
        <w:t>, подтверждающие состав семьи (свидетельств</w:t>
      </w:r>
      <w:r>
        <w:rPr>
          <w:sz w:val="28"/>
          <w:szCs w:val="28"/>
        </w:rPr>
        <w:t>о</w:t>
      </w:r>
      <w:r w:rsidRPr="001B1331">
        <w:rPr>
          <w:sz w:val="28"/>
          <w:szCs w:val="28"/>
        </w:rPr>
        <w:t xml:space="preserve"> о смерти, свидетельств</w:t>
      </w:r>
      <w:r>
        <w:rPr>
          <w:sz w:val="28"/>
          <w:szCs w:val="28"/>
        </w:rPr>
        <w:t>о</w:t>
      </w:r>
      <w:r w:rsidRPr="001B1331">
        <w:rPr>
          <w:sz w:val="28"/>
          <w:szCs w:val="28"/>
        </w:rPr>
        <w:t xml:space="preserve"> о пере</w:t>
      </w:r>
      <w:r>
        <w:rPr>
          <w:sz w:val="28"/>
          <w:szCs w:val="28"/>
        </w:rPr>
        <w:t xml:space="preserve">мене имени (при необходимости); </w:t>
      </w:r>
    </w:p>
    <w:p w:rsidR="00333CDD" w:rsidRDefault="00333CDD" w:rsidP="00333CDD">
      <w:pPr>
        <w:widowControl w:val="0"/>
        <w:autoSpaceDE w:val="0"/>
        <w:autoSpaceDN w:val="0"/>
        <w:adjustRightInd w:val="0"/>
        <w:ind w:firstLine="709"/>
        <w:jc w:val="both"/>
        <w:rPr>
          <w:sz w:val="28"/>
          <w:szCs w:val="28"/>
        </w:rPr>
      </w:pPr>
      <w:r>
        <w:rPr>
          <w:sz w:val="28"/>
          <w:szCs w:val="28"/>
        </w:rPr>
        <w:t>решение</w:t>
      </w:r>
      <w:r w:rsidRPr="001B1331">
        <w:rPr>
          <w:sz w:val="28"/>
          <w:szCs w:val="28"/>
        </w:rPr>
        <w:t xml:space="preserve"> суда о признании гр</w:t>
      </w:r>
      <w:r>
        <w:rPr>
          <w:sz w:val="28"/>
          <w:szCs w:val="28"/>
        </w:rPr>
        <w:t>ажданина членом семьи заявителя</w:t>
      </w:r>
      <w:r w:rsidRPr="001B1331">
        <w:rPr>
          <w:sz w:val="28"/>
          <w:szCs w:val="28"/>
        </w:rPr>
        <w:t>;</w:t>
      </w:r>
    </w:p>
    <w:p w:rsidR="00333CDD" w:rsidRDefault="00333CDD" w:rsidP="00333CDD">
      <w:pPr>
        <w:widowControl w:val="0"/>
        <w:autoSpaceDE w:val="0"/>
        <w:autoSpaceDN w:val="0"/>
        <w:adjustRightInd w:val="0"/>
        <w:ind w:firstLine="709"/>
        <w:jc w:val="both"/>
        <w:rPr>
          <w:sz w:val="28"/>
          <w:szCs w:val="28"/>
        </w:rPr>
      </w:pPr>
      <w:r w:rsidRPr="001B1331">
        <w:rPr>
          <w:sz w:val="28"/>
          <w:szCs w:val="28"/>
        </w:rPr>
        <w:t>документ, подтверждающий факт установления опеки и попечительства (для лиц, над которыми уста</w:t>
      </w:r>
      <w:r>
        <w:rPr>
          <w:sz w:val="28"/>
          <w:szCs w:val="28"/>
        </w:rPr>
        <w:t>новлена опека и попечительство).</w:t>
      </w:r>
    </w:p>
    <w:p w:rsidR="00A51475" w:rsidRDefault="00A51475" w:rsidP="00A51475">
      <w:pPr>
        <w:autoSpaceDE w:val="0"/>
        <w:autoSpaceDN w:val="0"/>
        <w:adjustRightInd w:val="0"/>
        <w:ind w:firstLine="709"/>
        <w:jc w:val="both"/>
        <w:rPr>
          <w:sz w:val="28"/>
          <w:szCs w:val="28"/>
        </w:rPr>
      </w:pPr>
      <w:r>
        <w:rPr>
          <w:sz w:val="28"/>
          <w:szCs w:val="28"/>
        </w:rPr>
        <w:t>2.6.1. Документы не должны содержать подчистки либо приписки, зачеркнутые слова или другие исправления.</w:t>
      </w:r>
    </w:p>
    <w:p w:rsidR="00086B0B" w:rsidRPr="00510E91" w:rsidRDefault="00086B0B" w:rsidP="00086B0B">
      <w:pPr>
        <w:autoSpaceDE w:val="0"/>
        <w:autoSpaceDN w:val="0"/>
        <w:adjustRightInd w:val="0"/>
        <w:ind w:firstLine="709"/>
        <w:jc w:val="both"/>
        <w:rPr>
          <w:sz w:val="28"/>
          <w:szCs w:val="28"/>
        </w:rPr>
      </w:pPr>
      <w:bookmarkStart w:id="1" w:name="Par99"/>
      <w:bookmarkEnd w:id="1"/>
      <w:r w:rsidRPr="00510E91">
        <w:rPr>
          <w:sz w:val="28"/>
          <w:szCs w:val="28"/>
        </w:rPr>
        <w:t>2.6.</w:t>
      </w:r>
      <w:r w:rsidR="00BA7E17">
        <w:rPr>
          <w:sz w:val="28"/>
          <w:szCs w:val="28"/>
        </w:rPr>
        <w:t>2</w:t>
      </w:r>
      <w:r w:rsidRPr="00510E91">
        <w:rPr>
          <w:sz w:val="28"/>
          <w:szCs w:val="28"/>
        </w:rPr>
        <w:t>. Документы, указанные в пункт</w:t>
      </w:r>
      <w:r>
        <w:rPr>
          <w:sz w:val="28"/>
          <w:szCs w:val="28"/>
        </w:rPr>
        <w:t>е</w:t>
      </w:r>
      <w:r w:rsidRPr="00510E91">
        <w:rPr>
          <w:sz w:val="28"/>
          <w:szCs w:val="28"/>
        </w:rPr>
        <w:t xml:space="preserve"> 2.6 Административного регламента, могут быть представлены заявителем непосредственно </w:t>
      </w:r>
      <w:r>
        <w:rPr>
          <w:sz w:val="28"/>
          <w:szCs w:val="28"/>
        </w:rPr>
        <w:t xml:space="preserve">в администрацию, </w:t>
      </w:r>
      <w:r w:rsidRPr="00510E91">
        <w:rPr>
          <w:sz w:val="28"/>
          <w:szCs w:val="28"/>
        </w:rPr>
        <w:t xml:space="preserve">в МФЦ, направлены </w:t>
      </w:r>
      <w:r w:rsidRPr="00214AB2">
        <w:rPr>
          <w:sz w:val="28"/>
          <w:szCs w:val="28"/>
        </w:rPr>
        <w:t>в форме электронных документов посредством Единого и регионального порталов</w:t>
      </w:r>
      <w:r w:rsidRPr="00510E91">
        <w:rPr>
          <w:sz w:val="28"/>
          <w:szCs w:val="28"/>
        </w:rPr>
        <w:t xml:space="preserve">, а также могут направляться </w:t>
      </w:r>
      <w:r>
        <w:rPr>
          <w:sz w:val="28"/>
          <w:szCs w:val="28"/>
        </w:rPr>
        <w:t>в администрацию</w:t>
      </w:r>
      <w:r w:rsidRPr="00510E91">
        <w:rPr>
          <w:sz w:val="28"/>
          <w:szCs w:val="28"/>
        </w:rPr>
        <w:t xml:space="preserve"> по почте заказным почтовым отправлением с уведомлением о вручении и описью вложения. </w:t>
      </w:r>
      <w:r>
        <w:rPr>
          <w:sz w:val="28"/>
          <w:szCs w:val="28"/>
        </w:rPr>
        <w:t xml:space="preserve">В </w:t>
      </w:r>
      <w:r w:rsidRPr="00510E91">
        <w:rPr>
          <w:sz w:val="28"/>
          <w:szCs w:val="28"/>
        </w:rPr>
        <w:t xml:space="preserve">случаях, предусмотренных законодательством, копии документов, должны быть нотариально заверены. </w:t>
      </w:r>
    </w:p>
    <w:p w:rsidR="00C75AF0" w:rsidRPr="00F873A4" w:rsidRDefault="00C75AF0" w:rsidP="00C75AF0">
      <w:pPr>
        <w:autoSpaceDE w:val="0"/>
        <w:autoSpaceDN w:val="0"/>
        <w:adjustRightInd w:val="0"/>
        <w:ind w:firstLine="709"/>
        <w:jc w:val="both"/>
        <w:rPr>
          <w:sz w:val="28"/>
          <w:szCs w:val="28"/>
        </w:rPr>
      </w:pPr>
      <w:r w:rsidRPr="00F873A4">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C75AF0" w:rsidRDefault="00C75AF0" w:rsidP="00C75AF0">
      <w:pPr>
        <w:ind w:firstLine="567"/>
        <w:jc w:val="both"/>
        <w:rPr>
          <w:sz w:val="28"/>
          <w:szCs w:val="28"/>
        </w:rPr>
      </w:pPr>
    </w:p>
    <w:p w:rsidR="00333CDD" w:rsidRDefault="00333CDD" w:rsidP="00C75AF0">
      <w:pPr>
        <w:ind w:firstLine="567"/>
        <w:jc w:val="both"/>
        <w:rPr>
          <w:sz w:val="28"/>
          <w:szCs w:val="28"/>
        </w:rPr>
      </w:pPr>
    </w:p>
    <w:p w:rsidR="00333CDD" w:rsidRDefault="00333CDD" w:rsidP="00C75AF0">
      <w:pPr>
        <w:ind w:firstLine="567"/>
        <w:jc w:val="both"/>
        <w:rPr>
          <w:sz w:val="28"/>
          <w:szCs w:val="28"/>
        </w:rPr>
      </w:pPr>
    </w:p>
    <w:p w:rsidR="00333CDD" w:rsidRDefault="00333CDD" w:rsidP="00C75AF0">
      <w:pPr>
        <w:ind w:firstLine="567"/>
        <w:jc w:val="both"/>
        <w:rPr>
          <w:sz w:val="28"/>
          <w:szCs w:val="28"/>
        </w:rPr>
      </w:pPr>
    </w:p>
    <w:p w:rsidR="00333CDD" w:rsidRDefault="00333CDD" w:rsidP="00C75AF0">
      <w:pPr>
        <w:ind w:firstLine="567"/>
        <w:jc w:val="both"/>
        <w:rPr>
          <w:sz w:val="28"/>
          <w:szCs w:val="28"/>
        </w:rPr>
      </w:pPr>
    </w:p>
    <w:p w:rsidR="00333CDD" w:rsidRDefault="005D2361" w:rsidP="005D2361">
      <w:pPr>
        <w:jc w:val="center"/>
        <w:rPr>
          <w:sz w:val="28"/>
          <w:szCs w:val="28"/>
        </w:rPr>
      </w:pPr>
      <w:r>
        <w:rPr>
          <w:sz w:val="28"/>
          <w:szCs w:val="28"/>
        </w:rPr>
        <w:lastRenderedPageBreak/>
        <w:t>10</w:t>
      </w:r>
    </w:p>
    <w:p w:rsidR="00333CDD" w:rsidRPr="00297F4A" w:rsidRDefault="00333CDD" w:rsidP="005D2361">
      <w:pPr>
        <w:jc w:val="center"/>
        <w:rPr>
          <w:sz w:val="28"/>
          <w:szCs w:val="28"/>
        </w:rPr>
      </w:pPr>
    </w:p>
    <w:p w:rsidR="00B57249" w:rsidRDefault="00C75AF0" w:rsidP="00B57249">
      <w:pPr>
        <w:autoSpaceDE w:val="0"/>
        <w:autoSpaceDN w:val="0"/>
        <w:adjustRightInd w:val="0"/>
        <w:jc w:val="center"/>
        <w:rPr>
          <w:b/>
          <w:sz w:val="28"/>
          <w:szCs w:val="28"/>
        </w:rPr>
      </w:pPr>
      <w:r w:rsidRPr="00DB7DE0">
        <w:rPr>
          <w:b/>
          <w:sz w:val="28"/>
          <w:szCs w:val="28"/>
        </w:rPr>
        <w:t xml:space="preserve">Исчерпывающий перечень документов, необходимых в соответствии </w:t>
      </w:r>
    </w:p>
    <w:p w:rsidR="00C75AF0" w:rsidRPr="00DB7DE0" w:rsidRDefault="00C75AF0" w:rsidP="00B57249">
      <w:pPr>
        <w:autoSpaceDE w:val="0"/>
        <w:autoSpaceDN w:val="0"/>
        <w:adjustRightInd w:val="0"/>
        <w:jc w:val="center"/>
        <w:rPr>
          <w:b/>
          <w:sz w:val="28"/>
          <w:szCs w:val="28"/>
        </w:rPr>
      </w:pPr>
      <w:r w:rsidRPr="00DB7DE0">
        <w:rPr>
          <w:b/>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75AF0" w:rsidRPr="00A23DE4" w:rsidRDefault="00C75AF0" w:rsidP="00A23DE4">
      <w:pPr>
        <w:autoSpaceDE w:val="0"/>
        <w:autoSpaceDN w:val="0"/>
        <w:adjustRightInd w:val="0"/>
        <w:jc w:val="center"/>
        <w:rPr>
          <w:sz w:val="28"/>
          <w:szCs w:val="28"/>
        </w:rPr>
      </w:pPr>
    </w:p>
    <w:p w:rsidR="00A23DE4" w:rsidRPr="00434D0A" w:rsidRDefault="00A23DE4" w:rsidP="00A23DE4">
      <w:pPr>
        <w:widowControl w:val="0"/>
        <w:autoSpaceDE w:val="0"/>
        <w:autoSpaceDN w:val="0"/>
        <w:adjustRightInd w:val="0"/>
        <w:ind w:firstLine="709"/>
        <w:jc w:val="both"/>
        <w:rPr>
          <w:sz w:val="28"/>
          <w:szCs w:val="28"/>
        </w:rPr>
      </w:pPr>
      <w:r w:rsidRPr="00434D0A">
        <w:rPr>
          <w:sz w:val="28"/>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A23DE4" w:rsidRDefault="00A23DE4" w:rsidP="00A23DE4">
      <w:pPr>
        <w:autoSpaceDE w:val="0"/>
        <w:autoSpaceDN w:val="0"/>
        <w:adjustRightInd w:val="0"/>
        <w:ind w:firstLine="709"/>
        <w:jc w:val="both"/>
        <w:rPr>
          <w:sz w:val="28"/>
          <w:szCs w:val="28"/>
        </w:rPr>
      </w:pPr>
      <w:r>
        <w:rPr>
          <w:sz w:val="28"/>
          <w:szCs w:val="28"/>
        </w:rPr>
        <w:t xml:space="preserve">а) </w:t>
      </w:r>
      <w:r w:rsidRPr="00434D0A">
        <w:rPr>
          <w:sz w:val="28"/>
          <w:szCs w:val="28"/>
        </w:rPr>
        <w:t>выписка из Единого государственного реестра недвижимо</w:t>
      </w:r>
      <w:r>
        <w:rPr>
          <w:sz w:val="28"/>
          <w:szCs w:val="28"/>
        </w:rPr>
        <w:t>сти</w:t>
      </w:r>
      <w:r w:rsidRPr="00434D0A">
        <w:rPr>
          <w:sz w:val="28"/>
          <w:szCs w:val="28"/>
        </w:rPr>
        <w:t xml:space="preserve"> о зарегистрированных правах заявителя и членов его семьи на объекты недвижимого имущества, в том числе на фамилию, имя, отчество, имевшиеся у них до их изменений, есл</w:t>
      </w:r>
      <w:r>
        <w:rPr>
          <w:sz w:val="28"/>
          <w:szCs w:val="28"/>
        </w:rPr>
        <w:t>и такие изменения производились;</w:t>
      </w:r>
    </w:p>
    <w:p w:rsidR="00A23DE4" w:rsidRPr="00981303" w:rsidRDefault="00A23DE4" w:rsidP="00A23DE4">
      <w:pPr>
        <w:widowControl w:val="0"/>
        <w:autoSpaceDE w:val="0"/>
        <w:autoSpaceDN w:val="0"/>
        <w:adjustRightInd w:val="0"/>
        <w:ind w:firstLine="709"/>
        <w:jc w:val="both"/>
        <w:rPr>
          <w:sz w:val="28"/>
          <w:szCs w:val="28"/>
        </w:rPr>
      </w:pPr>
      <w:r>
        <w:rPr>
          <w:sz w:val="28"/>
          <w:szCs w:val="28"/>
        </w:rPr>
        <w:t xml:space="preserve">б) </w:t>
      </w:r>
      <w:r w:rsidRPr="00981303">
        <w:rPr>
          <w:sz w:val="28"/>
          <w:szCs w:val="28"/>
        </w:rPr>
        <w:t>справка о зарегистрированных лицах и лицах, снятых с регистрационного учета, но сохранивших право пользования жилым помещением, выдаваемая управляющей организацией;</w:t>
      </w:r>
    </w:p>
    <w:p w:rsidR="00A23DE4" w:rsidRPr="00981303" w:rsidRDefault="00A23DE4" w:rsidP="00A23DE4">
      <w:pPr>
        <w:widowControl w:val="0"/>
        <w:autoSpaceDE w:val="0"/>
        <w:autoSpaceDN w:val="0"/>
        <w:adjustRightInd w:val="0"/>
        <w:ind w:firstLine="709"/>
        <w:jc w:val="both"/>
        <w:rPr>
          <w:sz w:val="28"/>
          <w:szCs w:val="28"/>
        </w:rPr>
      </w:pPr>
      <w:r>
        <w:rPr>
          <w:sz w:val="28"/>
          <w:szCs w:val="28"/>
        </w:rPr>
        <w:t xml:space="preserve">в) </w:t>
      </w:r>
      <w:r w:rsidRPr="00981303">
        <w:rPr>
          <w:sz w:val="28"/>
          <w:szCs w:val="28"/>
        </w:rPr>
        <w:t>копия финансово-лицевого счета по оплате жилья и коммунальных услуг, выдаваемая управляющей организацией</w:t>
      </w:r>
      <w:r>
        <w:rPr>
          <w:sz w:val="28"/>
          <w:szCs w:val="28"/>
        </w:rPr>
        <w:t>;</w:t>
      </w:r>
    </w:p>
    <w:p w:rsidR="00A23DE4" w:rsidRDefault="00A23DE4" w:rsidP="00A23DE4">
      <w:pPr>
        <w:autoSpaceDE w:val="0"/>
        <w:autoSpaceDN w:val="0"/>
        <w:adjustRightInd w:val="0"/>
        <w:ind w:firstLine="709"/>
        <w:jc w:val="both"/>
        <w:rPr>
          <w:color w:val="000000" w:themeColor="text1"/>
          <w:sz w:val="28"/>
          <w:szCs w:val="28"/>
        </w:rPr>
      </w:pPr>
      <w:r>
        <w:rPr>
          <w:sz w:val="28"/>
          <w:szCs w:val="28"/>
        </w:rPr>
        <w:t xml:space="preserve">г) </w:t>
      </w:r>
      <w:r w:rsidRPr="00BF19F3">
        <w:rPr>
          <w:sz w:val="28"/>
          <w:szCs w:val="28"/>
        </w:rPr>
        <w:t>ордер или иной документ, подтверждающий предоставление заявителю жилого помещения</w:t>
      </w:r>
      <w:r>
        <w:rPr>
          <w:sz w:val="28"/>
          <w:szCs w:val="28"/>
        </w:rPr>
        <w:t xml:space="preserve"> (</w:t>
      </w:r>
      <w:r w:rsidRPr="00BF19F3">
        <w:rPr>
          <w:sz w:val="28"/>
          <w:szCs w:val="28"/>
        </w:rPr>
        <w:t>пра</w:t>
      </w:r>
      <w:r>
        <w:rPr>
          <w:sz w:val="28"/>
          <w:szCs w:val="28"/>
        </w:rPr>
        <w:t>во пользования жилым помещением).</w:t>
      </w:r>
    </w:p>
    <w:p w:rsidR="00194B33" w:rsidRDefault="00A23DE4" w:rsidP="00A23DE4">
      <w:pPr>
        <w:autoSpaceDE w:val="0"/>
        <w:autoSpaceDN w:val="0"/>
        <w:adjustRightInd w:val="0"/>
        <w:ind w:firstLine="709"/>
        <w:jc w:val="both"/>
        <w:rPr>
          <w:sz w:val="28"/>
          <w:szCs w:val="28"/>
        </w:rPr>
      </w:pPr>
      <w:r>
        <w:rPr>
          <w:color w:val="000000" w:themeColor="text1"/>
          <w:sz w:val="28"/>
          <w:szCs w:val="28"/>
        </w:rPr>
        <w:t xml:space="preserve">2.7.1. </w:t>
      </w:r>
      <w:r w:rsidRPr="009A25BB">
        <w:rPr>
          <w:sz w:val="28"/>
          <w:szCs w:val="28"/>
        </w:rPr>
        <w:t>Если заявитель не представил самостоятельно документ, указанны</w:t>
      </w:r>
      <w:r>
        <w:rPr>
          <w:sz w:val="28"/>
          <w:szCs w:val="28"/>
        </w:rPr>
        <w:t>й</w:t>
      </w:r>
      <w:r w:rsidRPr="009A25BB">
        <w:rPr>
          <w:sz w:val="28"/>
          <w:szCs w:val="28"/>
        </w:rPr>
        <w:t xml:space="preserve"> в </w:t>
      </w:r>
      <w:r>
        <w:rPr>
          <w:sz w:val="28"/>
          <w:szCs w:val="28"/>
        </w:rPr>
        <w:t xml:space="preserve">подпункте а) </w:t>
      </w:r>
      <w:hyperlink r:id="rId19" w:history="1">
        <w:r w:rsidRPr="009A25BB">
          <w:rPr>
            <w:sz w:val="28"/>
            <w:szCs w:val="28"/>
          </w:rPr>
          <w:t>пункт</w:t>
        </w:r>
        <w:r>
          <w:rPr>
            <w:sz w:val="28"/>
            <w:szCs w:val="28"/>
          </w:rPr>
          <w:t>а</w:t>
        </w:r>
        <w:r w:rsidRPr="009A25BB">
          <w:rPr>
            <w:sz w:val="28"/>
            <w:szCs w:val="28"/>
          </w:rPr>
          <w:t xml:space="preserve"> </w:t>
        </w:r>
      </w:hyperlink>
      <w:r w:rsidRPr="009A25BB">
        <w:rPr>
          <w:sz w:val="28"/>
          <w:szCs w:val="28"/>
        </w:rPr>
        <w:t>2.7 Административного регламента, орган местного самоуправления в рамках межведомственного взаимодействия запрашивает его в Росреестре.</w:t>
      </w:r>
    </w:p>
    <w:p w:rsidR="00A23DE4" w:rsidRPr="00557365" w:rsidRDefault="00A23DE4" w:rsidP="00A23DE4">
      <w:pPr>
        <w:autoSpaceDE w:val="0"/>
        <w:autoSpaceDN w:val="0"/>
        <w:adjustRightInd w:val="0"/>
        <w:jc w:val="both"/>
        <w:rPr>
          <w:sz w:val="28"/>
          <w:szCs w:val="28"/>
        </w:rPr>
      </w:pPr>
    </w:p>
    <w:p w:rsidR="00194B33" w:rsidRDefault="00C75AF0" w:rsidP="00B57249">
      <w:pPr>
        <w:autoSpaceDE w:val="0"/>
        <w:autoSpaceDN w:val="0"/>
        <w:adjustRightInd w:val="0"/>
        <w:jc w:val="center"/>
        <w:rPr>
          <w:b/>
          <w:sz w:val="28"/>
          <w:szCs w:val="28"/>
        </w:rPr>
      </w:pPr>
      <w:r w:rsidRPr="00DB7DE0">
        <w:rPr>
          <w:b/>
          <w:sz w:val="28"/>
          <w:szCs w:val="28"/>
        </w:rPr>
        <w:t xml:space="preserve">Особенности взаимодействия с заявителем при </w:t>
      </w:r>
    </w:p>
    <w:p w:rsidR="00C75AF0" w:rsidRPr="00DB7DE0" w:rsidRDefault="00C75AF0" w:rsidP="00B57249">
      <w:pPr>
        <w:autoSpaceDE w:val="0"/>
        <w:autoSpaceDN w:val="0"/>
        <w:adjustRightInd w:val="0"/>
        <w:jc w:val="center"/>
        <w:rPr>
          <w:b/>
          <w:sz w:val="28"/>
          <w:szCs w:val="28"/>
        </w:rPr>
      </w:pPr>
      <w:r w:rsidRPr="00DB7DE0">
        <w:rPr>
          <w:b/>
          <w:sz w:val="28"/>
          <w:szCs w:val="28"/>
        </w:rPr>
        <w:t>предоставлении муниципальной услуги</w:t>
      </w:r>
    </w:p>
    <w:p w:rsidR="00C75AF0" w:rsidRPr="00297F4A" w:rsidRDefault="00C75AF0" w:rsidP="00A23DE4">
      <w:pPr>
        <w:autoSpaceDE w:val="0"/>
        <w:autoSpaceDN w:val="0"/>
        <w:adjustRightInd w:val="0"/>
        <w:jc w:val="center"/>
        <w:rPr>
          <w:sz w:val="28"/>
          <w:szCs w:val="28"/>
        </w:rPr>
      </w:pPr>
    </w:p>
    <w:p w:rsidR="00C75AF0" w:rsidRPr="001C7379" w:rsidRDefault="00C75AF0" w:rsidP="00C75AF0">
      <w:pPr>
        <w:autoSpaceDE w:val="0"/>
        <w:autoSpaceDN w:val="0"/>
        <w:adjustRightInd w:val="0"/>
        <w:ind w:firstLine="709"/>
        <w:jc w:val="both"/>
        <w:rPr>
          <w:sz w:val="28"/>
          <w:szCs w:val="28"/>
        </w:rPr>
      </w:pPr>
      <w:r w:rsidRPr="001C7379">
        <w:rPr>
          <w:sz w:val="28"/>
          <w:szCs w:val="28"/>
        </w:rPr>
        <w:t>2.8. Запрещается требовать от заявителя:</w:t>
      </w:r>
    </w:p>
    <w:p w:rsidR="00C75AF0" w:rsidRPr="001C7379" w:rsidRDefault="00C75AF0" w:rsidP="00557365">
      <w:pPr>
        <w:autoSpaceDE w:val="0"/>
        <w:autoSpaceDN w:val="0"/>
        <w:adjustRightInd w:val="0"/>
        <w:ind w:firstLine="709"/>
        <w:jc w:val="both"/>
        <w:rPr>
          <w:sz w:val="28"/>
          <w:szCs w:val="28"/>
        </w:rPr>
      </w:pPr>
      <w:r w:rsidRPr="001C737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2E9C" w:rsidRDefault="00C75AF0" w:rsidP="00194B33">
      <w:pPr>
        <w:autoSpaceDE w:val="0"/>
        <w:autoSpaceDN w:val="0"/>
        <w:adjustRightInd w:val="0"/>
        <w:ind w:firstLine="709"/>
        <w:jc w:val="both"/>
        <w:rPr>
          <w:sz w:val="28"/>
          <w:szCs w:val="28"/>
        </w:rPr>
      </w:pPr>
      <w:r w:rsidRPr="001C7379">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3F2E9C">
        <w:rPr>
          <w:sz w:val="28"/>
          <w:szCs w:val="28"/>
        </w:rPr>
        <w:br/>
      </w:r>
    </w:p>
    <w:p w:rsidR="003F2E9C" w:rsidRDefault="003F2E9C" w:rsidP="003F2E9C">
      <w:pPr>
        <w:autoSpaceDE w:val="0"/>
        <w:autoSpaceDN w:val="0"/>
        <w:adjustRightInd w:val="0"/>
        <w:jc w:val="center"/>
        <w:rPr>
          <w:sz w:val="28"/>
          <w:szCs w:val="28"/>
        </w:rPr>
      </w:pPr>
      <w:r>
        <w:rPr>
          <w:sz w:val="28"/>
          <w:szCs w:val="28"/>
        </w:rPr>
        <w:lastRenderedPageBreak/>
        <w:t>11</w:t>
      </w:r>
    </w:p>
    <w:p w:rsidR="003F2E9C" w:rsidRDefault="003F2E9C" w:rsidP="003F2E9C">
      <w:pPr>
        <w:autoSpaceDE w:val="0"/>
        <w:autoSpaceDN w:val="0"/>
        <w:adjustRightInd w:val="0"/>
        <w:jc w:val="both"/>
        <w:rPr>
          <w:sz w:val="28"/>
          <w:szCs w:val="28"/>
        </w:rPr>
      </w:pPr>
    </w:p>
    <w:p w:rsidR="00C75AF0" w:rsidRPr="001C7379" w:rsidRDefault="00C75AF0" w:rsidP="003F2E9C">
      <w:pPr>
        <w:autoSpaceDE w:val="0"/>
        <w:autoSpaceDN w:val="0"/>
        <w:adjustRightInd w:val="0"/>
        <w:jc w:val="both"/>
        <w:rPr>
          <w:sz w:val="28"/>
          <w:szCs w:val="28"/>
        </w:rPr>
      </w:pPr>
      <w:r w:rsidRPr="001C7379">
        <w:rPr>
          <w:sz w:val="28"/>
          <w:szCs w:val="28"/>
        </w:rPr>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194B33">
        <w:rPr>
          <w:sz w:val="28"/>
          <w:szCs w:val="28"/>
        </w:rPr>
        <w:t xml:space="preserve"> </w:t>
      </w:r>
      <w:r w:rsidRPr="001C7379">
        <w:rPr>
          <w:sz w:val="28"/>
          <w:szCs w:val="28"/>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5AF0" w:rsidRPr="00297F4A" w:rsidRDefault="00C75AF0" w:rsidP="00C75AF0">
      <w:pPr>
        <w:autoSpaceDE w:val="0"/>
        <w:autoSpaceDN w:val="0"/>
        <w:adjustRightInd w:val="0"/>
        <w:ind w:firstLine="540"/>
        <w:jc w:val="center"/>
        <w:rPr>
          <w:b/>
          <w:sz w:val="28"/>
          <w:szCs w:val="28"/>
        </w:rPr>
      </w:pPr>
    </w:p>
    <w:p w:rsidR="00C75AF0" w:rsidRPr="00DB7DE0" w:rsidRDefault="00C75AF0" w:rsidP="00C75AF0">
      <w:pPr>
        <w:autoSpaceDE w:val="0"/>
        <w:autoSpaceDN w:val="0"/>
        <w:adjustRightInd w:val="0"/>
        <w:jc w:val="center"/>
        <w:rPr>
          <w:b/>
          <w:sz w:val="28"/>
          <w:szCs w:val="28"/>
        </w:rPr>
      </w:pPr>
      <w:r w:rsidRPr="00DB7DE0">
        <w:rPr>
          <w:b/>
          <w:sz w:val="28"/>
          <w:szCs w:val="28"/>
        </w:rPr>
        <w:t>Исчерпывающий перечень оснований для отказа в приеме документов, необходимых для предоставления муниципальной услуги</w:t>
      </w:r>
    </w:p>
    <w:p w:rsidR="00C75AF0" w:rsidRPr="00297F4A" w:rsidRDefault="00C75AF0" w:rsidP="00C75AF0">
      <w:pPr>
        <w:autoSpaceDE w:val="0"/>
        <w:autoSpaceDN w:val="0"/>
        <w:adjustRightInd w:val="0"/>
        <w:jc w:val="both"/>
        <w:rPr>
          <w:sz w:val="28"/>
          <w:szCs w:val="28"/>
        </w:rPr>
      </w:pPr>
    </w:p>
    <w:p w:rsidR="00C75AF0" w:rsidRPr="002D049E" w:rsidRDefault="00C75AF0" w:rsidP="00C75AF0">
      <w:pPr>
        <w:ind w:firstLine="709"/>
        <w:jc w:val="both"/>
        <w:rPr>
          <w:color w:val="000000" w:themeColor="text1"/>
          <w:sz w:val="28"/>
          <w:szCs w:val="28"/>
        </w:rPr>
      </w:pPr>
      <w:r w:rsidRPr="002D049E">
        <w:rPr>
          <w:color w:val="000000" w:themeColor="text1"/>
          <w:sz w:val="28"/>
          <w:szCs w:val="28"/>
        </w:rPr>
        <w:t xml:space="preserve">2.9. </w:t>
      </w:r>
      <w:r w:rsidRPr="007E3E92">
        <w:rPr>
          <w:color w:val="000000" w:themeColor="text1"/>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297F4A" w:rsidRPr="00297F4A" w:rsidRDefault="00297F4A" w:rsidP="00297F4A">
      <w:pPr>
        <w:jc w:val="both"/>
        <w:rPr>
          <w:sz w:val="28"/>
          <w:szCs w:val="28"/>
        </w:rPr>
      </w:pPr>
    </w:p>
    <w:p w:rsidR="00194B33" w:rsidRDefault="00C75AF0" w:rsidP="00B57249">
      <w:pPr>
        <w:autoSpaceDE w:val="0"/>
        <w:autoSpaceDN w:val="0"/>
        <w:adjustRightInd w:val="0"/>
        <w:jc w:val="center"/>
        <w:rPr>
          <w:b/>
          <w:sz w:val="28"/>
          <w:szCs w:val="28"/>
        </w:rPr>
      </w:pPr>
      <w:r w:rsidRPr="00710D03">
        <w:rPr>
          <w:b/>
          <w:sz w:val="28"/>
          <w:szCs w:val="28"/>
        </w:rPr>
        <w:t xml:space="preserve">Исчерпывающий перечень оснований для приостановления </w:t>
      </w:r>
    </w:p>
    <w:p w:rsidR="00C75AF0" w:rsidRPr="00710D03" w:rsidRDefault="00C75AF0" w:rsidP="00B57249">
      <w:pPr>
        <w:autoSpaceDE w:val="0"/>
        <w:autoSpaceDN w:val="0"/>
        <w:adjustRightInd w:val="0"/>
        <w:jc w:val="center"/>
        <w:rPr>
          <w:b/>
          <w:sz w:val="28"/>
          <w:szCs w:val="28"/>
        </w:rPr>
      </w:pPr>
      <w:r w:rsidRPr="00710D03">
        <w:rPr>
          <w:b/>
          <w:sz w:val="28"/>
          <w:szCs w:val="28"/>
        </w:rPr>
        <w:t>или отказа в предоставлении муниципальной услуги</w:t>
      </w:r>
    </w:p>
    <w:p w:rsidR="00C75AF0" w:rsidRPr="00297F4A" w:rsidRDefault="00C75AF0" w:rsidP="00C75AF0">
      <w:pPr>
        <w:autoSpaceDE w:val="0"/>
        <w:autoSpaceDN w:val="0"/>
        <w:adjustRightInd w:val="0"/>
        <w:ind w:firstLine="540"/>
        <w:jc w:val="center"/>
        <w:rPr>
          <w:b/>
          <w:sz w:val="28"/>
          <w:szCs w:val="28"/>
        </w:rPr>
      </w:pPr>
    </w:p>
    <w:p w:rsidR="00C75AF0" w:rsidRPr="001C7379" w:rsidRDefault="00C75AF0" w:rsidP="00C75AF0">
      <w:pPr>
        <w:ind w:firstLine="709"/>
        <w:jc w:val="both"/>
        <w:rPr>
          <w:sz w:val="28"/>
          <w:szCs w:val="28"/>
        </w:rPr>
      </w:pPr>
      <w:r w:rsidRPr="001C7379">
        <w:rPr>
          <w:sz w:val="28"/>
          <w:szCs w:val="28"/>
        </w:rPr>
        <w:t xml:space="preserve">2.10. Основания для приостановления предоставления муниципальной услуги </w:t>
      </w:r>
      <w:r w:rsidRPr="00CA3E3E">
        <w:rPr>
          <w:sz w:val="28"/>
          <w:szCs w:val="28"/>
        </w:rPr>
        <w:t>законодательством не предусмотрены</w:t>
      </w:r>
      <w:r w:rsidRPr="001C7379">
        <w:rPr>
          <w:sz w:val="28"/>
          <w:szCs w:val="28"/>
        </w:rPr>
        <w:t>.</w:t>
      </w:r>
    </w:p>
    <w:p w:rsidR="00731B38" w:rsidRDefault="00731B38" w:rsidP="00731B38">
      <w:pPr>
        <w:ind w:firstLine="709"/>
        <w:jc w:val="both"/>
        <w:rPr>
          <w:sz w:val="28"/>
          <w:szCs w:val="28"/>
        </w:rPr>
      </w:pPr>
      <w:r w:rsidRPr="007B6D05">
        <w:rPr>
          <w:sz w:val="28"/>
          <w:szCs w:val="28"/>
        </w:rPr>
        <w:t>2.11. Основа</w:t>
      </w:r>
      <w:r>
        <w:rPr>
          <w:sz w:val="28"/>
          <w:szCs w:val="28"/>
        </w:rPr>
        <w:t>нием для отказа в предоставлении</w:t>
      </w:r>
      <w:r w:rsidRPr="007B6D05">
        <w:rPr>
          <w:sz w:val="28"/>
          <w:szCs w:val="28"/>
        </w:rPr>
        <w:t xml:space="preserve"> муниципальной услуги является:</w:t>
      </w:r>
    </w:p>
    <w:p w:rsidR="00731B38" w:rsidRPr="00731B38" w:rsidRDefault="00731B38" w:rsidP="00731B38">
      <w:pPr>
        <w:autoSpaceDE w:val="0"/>
        <w:autoSpaceDN w:val="0"/>
        <w:adjustRightInd w:val="0"/>
        <w:ind w:firstLine="709"/>
        <w:jc w:val="both"/>
        <w:rPr>
          <w:sz w:val="28"/>
          <w:szCs w:val="28"/>
        </w:rPr>
      </w:pPr>
      <w:r w:rsidRPr="00731B38">
        <w:rPr>
          <w:sz w:val="28"/>
          <w:szCs w:val="28"/>
        </w:rPr>
        <w:t>непредставление документов, указанных в п</w:t>
      </w:r>
      <w:r>
        <w:rPr>
          <w:sz w:val="28"/>
          <w:szCs w:val="28"/>
        </w:rPr>
        <w:t xml:space="preserve">ункте </w:t>
      </w:r>
      <w:r w:rsidRPr="00731B38">
        <w:rPr>
          <w:sz w:val="28"/>
          <w:szCs w:val="28"/>
        </w:rPr>
        <w:t>2.6 административного регламента;</w:t>
      </w:r>
    </w:p>
    <w:p w:rsidR="00731B38" w:rsidRPr="00731B38" w:rsidRDefault="00731B38" w:rsidP="00731B38">
      <w:pPr>
        <w:autoSpaceDE w:val="0"/>
        <w:autoSpaceDN w:val="0"/>
        <w:adjustRightInd w:val="0"/>
        <w:ind w:firstLine="709"/>
        <w:jc w:val="both"/>
        <w:rPr>
          <w:sz w:val="28"/>
          <w:szCs w:val="28"/>
        </w:rPr>
      </w:pPr>
      <w:r w:rsidRPr="00731B38">
        <w:rPr>
          <w:sz w:val="28"/>
          <w:szCs w:val="28"/>
        </w:rPr>
        <w:t>выявление обстоятельств, при которых основания для заключения договора найма отсутствуют.</w:t>
      </w:r>
    </w:p>
    <w:p w:rsidR="00BA7E17" w:rsidRDefault="00BA7E17" w:rsidP="00BA7E17">
      <w:pPr>
        <w:autoSpaceDE w:val="0"/>
        <w:autoSpaceDN w:val="0"/>
        <w:adjustRightInd w:val="0"/>
        <w:ind w:firstLine="709"/>
        <w:jc w:val="both"/>
        <w:rPr>
          <w:sz w:val="28"/>
          <w:szCs w:val="28"/>
        </w:rPr>
      </w:pPr>
      <w:r w:rsidRPr="007B6D05">
        <w:rPr>
          <w:sz w:val="28"/>
          <w:szCs w:val="28"/>
        </w:rPr>
        <w:t>Уведомление об отказе в п</w:t>
      </w:r>
      <w:r>
        <w:rPr>
          <w:sz w:val="28"/>
          <w:szCs w:val="28"/>
        </w:rPr>
        <w:t>редоставлении</w:t>
      </w:r>
      <w:r w:rsidRPr="003E36E9">
        <w:rPr>
          <w:sz w:val="28"/>
          <w:szCs w:val="28"/>
        </w:rPr>
        <w:t xml:space="preserve"> </w:t>
      </w:r>
      <w:r w:rsidR="006A011D">
        <w:rPr>
          <w:sz w:val="28"/>
          <w:szCs w:val="28"/>
        </w:rPr>
        <w:t xml:space="preserve">муниципальной услуги </w:t>
      </w:r>
      <w:r w:rsidRPr="007B6D05">
        <w:rPr>
          <w:sz w:val="28"/>
          <w:szCs w:val="28"/>
        </w:rPr>
        <w:t>должно содержать основание для отказа с обязательной ссылкой на нарушени</w:t>
      </w:r>
      <w:r>
        <w:rPr>
          <w:sz w:val="28"/>
          <w:szCs w:val="28"/>
        </w:rPr>
        <w:t>е требований</w:t>
      </w:r>
      <w:r w:rsidRPr="007B6D05">
        <w:rPr>
          <w:sz w:val="28"/>
          <w:szCs w:val="28"/>
        </w:rPr>
        <w:t>, предусмотренны</w:t>
      </w:r>
      <w:r>
        <w:rPr>
          <w:sz w:val="28"/>
          <w:szCs w:val="28"/>
        </w:rPr>
        <w:t>х</w:t>
      </w:r>
      <w:r w:rsidRPr="007B6D05">
        <w:rPr>
          <w:sz w:val="28"/>
          <w:szCs w:val="28"/>
        </w:rPr>
        <w:t xml:space="preserve"> Административн</w:t>
      </w:r>
      <w:r>
        <w:rPr>
          <w:sz w:val="28"/>
          <w:szCs w:val="28"/>
        </w:rPr>
        <w:t>ым</w:t>
      </w:r>
      <w:r w:rsidRPr="007B6D05">
        <w:rPr>
          <w:sz w:val="28"/>
          <w:szCs w:val="28"/>
        </w:rPr>
        <w:t xml:space="preserve"> регламент</w:t>
      </w:r>
      <w:r>
        <w:rPr>
          <w:sz w:val="28"/>
          <w:szCs w:val="28"/>
        </w:rPr>
        <w:t>ом</w:t>
      </w:r>
      <w:r w:rsidRPr="007B6D05">
        <w:rPr>
          <w:sz w:val="28"/>
          <w:szCs w:val="28"/>
        </w:rPr>
        <w:t>.</w:t>
      </w:r>
    </w:p>
    <w:p w:rsidR="00164860" w:rsidRDefault="00297F4A" w:rsidP="00297F4A">
      <w:pPr>
        <w:ind w:firstLine="709"/>
        <w:jc w:val="both"/>
        <w:rPr>
          <w:sz w:val="28"/>
          <w:szCs w:val="28"/>
        </w:rPr>
      </w:pPr>
      <w:r w:rsidRPr="009A25BB">
        <w:rPr>
          <w:sz w:val="28"/>
          <w:szCs w:val="28"/>
        </w:rPr>
        <w:t>Непредставление (несвоевременное представление) по межведомственному запросу документ</w:t>
      </w:r>
      <w:r w:rsidR="003F2E9C">
        <w:rPr>
          <w:sz w:val="28"/>
          <w:szCs w:val="28"/>
        </w:rPr>
        <w:t>а</w:t>
      </w:r>
      <w:r w:rsidRPr="009A25BB">
        <w:rPr>
          <w:sz w:val="28"/>
          <w:szCs w:val="28"/>
        </w:rPr>
        <w:t xml:space="preserve"> и информации, указанных в </w:t>
      </w:r>
      <w:r w:rsidR="003F2E9C">
        <w:rPr>
          <w:sz w:val="28"/>
          <w:szCs w:val="28"/>
        </w:rPr>
        <w:t xml:space="preserve">подпункте а) </w:t>
      </w:r>
      <w:r w:rsidRPr="009A25BB">
        <w:rPr>
          <w:sz w:val="28"/>
          <w:szCs w:val="28"/>
        </w:rPr>
        <w:t>пункт</w:t>
      </w:r>
      <w:r w:rsidR="003F2E9C">
        <w:rPr>
          <w:sz w:val="28"/>
          <w:szCs w:val="28"/>
        </w:rPr>
        <w:t>а</w:t>
      </w:r>
      <w:r w:rsidRPr="009A25BB">
        <w:rPr>
          <w:sz w:val="28"/>
          <w:szCs w:val="28"/>
        </w:rPr>
        <w:t xml:space="preserve"> 2.7 Административного регламента, не может являться основанием для отказа в предоставлении заявителю муниципальной услуги.</w:t>
      </w:r>
    </w:p>
    <w:p w:rsidR="00297F4A" w:rsidRPr="00164860" w:rsidRDefault="00297F4A" w:rsidP="00C75AF0">
      <w:pPr>
        <w:ind w:firstLine="567"/>
        <w:jc w:val="both"/>
        <w:rPr>
          <w:sz w:val="28"/>
          <w:szCs w:val="28"/>
        </w:rPr>
      </w:pPr>
    </w:p>
    <w:p w:rsidR="00C75AF0" w:rsidRPr="00710D03" w:rsidRDefault="00C75AF0" w:rsidP="00C75AF0">
      <w:pPr>
        <w:jc w:val="center"/>
        <w:rPr>
          <w:b/>
          <w:sz w:val="28"/>
          <w:szCs w:val="28"/>
        </w:rPr>
      </w:pPr>
      <w:r w:rsidRPr="00710D0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5AF0" w:rsidRPr="00AF6BB1" w:rsidRDefault="00C75AF0" w:rsidP="00C75AF0">
      <w:pPr>
        <w:ind w:firstLine="540"/>
        <w:jc w:val="both"/>
        <w:rPr>
          <w:b/>
        </w:rPr>
      </w:pPr>
    </w:p>
    <w:p w:rsidR="00C75AF0" w:rsidRPr="001C7379" w:rsidRDefault="00C75AF0" w:rsidP="00C75AF0">
      <w:pPr>
        <w:ind w:firstLine="709"/>
        <w:jc w:val="both"/>
        <w:rPr>
          <w:sz w:val="28"/>
          <w:szCs w:val="28"/>
        </w:rPr>
      </w:pPr>
      <w:r w:rsidRPr="001C7379">
        <w:rPr>
          <w:sz w:val="28"/>
          <w:szCs w:val="28"/>
        </w:rPr>
        <w:t xml:space="preserve">2.12. Для получения муниципальной услуги </w:t>
      </w:r>
      <w:r w:rsidRPr="00FE08D4">
        <w:rPr>
          <w:sz w:val="28"/>
          <w:szCs w:val="28"/>
        </w:rPr>
        <w:t>не требуется получение услуг, которые являются необходимыми и обязательными.</w:t>
      </w:r>
    </w:p>
    <w:p w:rsidR="00C75AF0" w:rsidRPr="00AF6BB1" w:rsidRDefault="00C75AF0" w:rsidP="00C75AF0">
      <w:pPr>
        <w:ind w:firstLine="540"/>
        <w:jc w:val="both"/>
        <w:rPr>
          <w:b/>
        </w:rPr>
      </w:pPr>
    </w:p>
    <w:p w:rsidR="003F2E9C" w:rsidRPr="003F2E9C" w:rsidRDefault="003F2E9C" w:rsidP="00C75AF0">
      <w:pPr>
        <w:autoSpaceDE w:val="0"/>
        <w:autoSpaceDN w:val="0"/>
        <w:adjustRightInd w:val="0"/>
        <w:jc w:val="center"/>
        <w:rPr>
          <w:sz w:val="28"/>
          <w:szCs w:val="28"/>
        </w:rPr>
      </w:pPr>
      <w:r>
        <w:rPr>
          <w:sz w:val="28"/>
          <w:szCs w:val="28"/>
        </w:rPr>
        <w:lastRenderedPageBreak/>
        <w:t>12</w:t>
      </w:r>
    </w:p>
    <w:p w:rsidR="003F2E9C" w:rsidRPr="003F2E9C" w:rsidRDefault="003F2E9C" w:rsidP="00C75AF0">
      <w:pPr>
        <w:autoSpaceDE w:val="0"/>
        <w:autoSpaceDN w:val="0"/>
        <w:adjustRightInd w:val="0"/>
        <w:jc w:val="center"/>
        <w:rPr>
          <w:sz w:val="28"/>
          <w:szCs w:val="28"/>
        </w:rPr>
      </w:pPr>
    </w:p>
    <w:p w:rsidR="00C75AF0" w:rsidRPr="00710D03" w:rsidRDefault="00C75AF0" w:rsidP="00C75AF0">
      <w:pPr>
        <w:autoSpaceDE w:val="0"/>
        <w:autoSpaceDN w:val="0"/>
        <w:adjustRightInd w:val="0"/>
        <w:jc w:val="center"/>
        <w:rPr>
          <w:b/>
          <w:sz w:val="28"/>
          <w:szCs w:val="28"/>
        </w:rPr>
      </w:pPr>
      <w:r w:rsidRPr="00710D0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75AF0" w:rsidRPr="00AF6BB1" w:rsidRDefault="00C75AF0" w:rsidP="00C75AF0">
      <w:pPr>
        <w:autoSpaceDE w:val="0"/>
        <w:autoSpaceDN w:val="0"/>
        <w:adjustRightInd w:val="0"/>
        <w:ind w:firstLine="540"/>
        <w:jc w:val="both"/>
        <w:rPr>
          <w:b/>
        </w:rPr>
      </w:pPr>
    </w:p>
    <w:p w:rsidR="00C75AF0" w:rsidRPr="001C7379" w:rsidRDefault="00C75AF0" w:rsidP="00C75AF0">
      <w:pPr>
        <w:autoSpaceDE w:val="0"/>
        <w:autoSpaceDN w:val="0"/>
        <w:adjustRightInd w:val="0"/>
        <w:ind w:firstLine="709"/>
        <w:jc w:val="both"/>
        <w:rPr>
          <w:sz w:val="28"/>
          <w:szCs w:val="28"/>
        </w:rPr>
      </w:pPr>
      <w:r w:rsidRPr="001C7379">
        <w:rPr>
          <w:sz w:val="28"/>
          <w:szCs w:val="28"/>
        </w:rPr>
        <w:t xml:space="preserve">2.13. Муниципальная услуга </w:t>
      </w:r>
      <w:r w:rsidRPr="00FE08D4">
        <w:rPr>
          <w:sz w:val="28"/>
          <w:szCs w:val="28"/>
        </w:rPr>
        <w:t>предоставляется бесплатно.</w:t>
      </w:r>
    </w:p>
    <w:p w:rsidR="00C75AF0" w:rsidRPr="00AF6BB1" w:rsidRDefault="00C75AF0" w:rsidP="00C75AF0">
      <w:pPr>
        <w:autoSpaceDE w:val="0"/>
        <w:autoSpaceDN w:val="0"/>
        <w:adjustRightInd w:val="0"/>
        <w:ind w:firstLine="709"/>
        <w:jc w:val="both"/>
      </w:pPr>
    </w:p>
    <w:p w:rsidR="00C75AF0" w:rsidRPr="00710D03" w:rsidRDefault="00C75AF0" w:rsidP="00C75AF0">
      <w:pPr>
        <w:autoSpaceDE w:val="0"/>
        <w:autoSpaceDN w:val="0"/>
        <w:adjustRightInd w:val="0"/>
        <w:jc w:val="center"/>
        <w:rPr>
          <w:b/>
          <w:sz w:val="28"/>
          <w:szCs w:val="28"/>
        </w:rPr>
      </w:pPr>
      <w:r w:rsidRPr="00710D03">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75AF0" w:rsidRPr="00AF6BB1" w:rsidRDefault="00C75AF0" w:rsidP="00C75AF0">
      <w:pPr>
        <w:autoSpaceDE w:val="0"/>
        <w:autoSpaceDN w:val="0"/>
        <w:adjustRightInd w:val="0"/>
        <w:ind w:firstLine="540"/>
        <w:jc w:val="both"/>
        <w:rPr>
          <w:b/>
        </w:rPr>
      </w:pPr>
    </w:p>
    <w:p w:rsidR="00C75AF0" w:rsidRDefault="00C75AF0" w:rsidP="00C75AF0">
      <w:pPr>
        <w:ind w:firstLine="709"/>
        <w:jc w:val="both"/>
        <w:rPr>
          <w:sz w:val="28"/>
          <w:szCs w:val="28"/>
        </w:rPr>
      </w:pPr>
      <w:r w:rsidRPr="001C7379">
        <w:rPr>
          <w:sz w:val="28"/>
          <w:szCs w:val="28"/>
        </w:rPr>
        <w:t xml:space="preserve">2.14. Для получения муниципальной услуги </w:t>
      </w:r>
      <w:r w:rsidRPr="00FE08D4">
        <w:rPr>
          <w:sz w:val="28"/>
          <w:szCs w:val="28"/>
        </w:rPr>
        <w:t>не требуется получение услуг, которые являются необходимыми и обязательными</w:t>
      </w:r>
      <w:r w:rsidRPr="001C7379">
        <w:rPr>
          <w:sz w:val="28"/>
          <w:szCs w:val="28"/>
        </w:rPr>
        <w:t>.</w:t>
      </w:r>
    </w:p>
    <w:p w:rsidR="00C75AF0" w:rsidRPr="00AF6BB1" w:rsidRDefault="00C75AF0" w:rsidP="00C75AF0">
      <w:pPr>
        <w:ind w:firstLine="540"/>
        <w:jc w:val="both"/>
      </w:pPr>
    </w:p>
    <w:p w:rsidR="00C75AF0" w:rsidRDefault="00C75AF0" w:rsidP="00C75AF0">
      <w:pPr>
        <w:autoSpaceDE w:val="0"/>
        <w:autoSpaceDN w:val="0"/>
        <w:adjustRightInd w:val="0"/>
        <w:jc w:val="center"/>
        <w:outlineLvl w:val="2"/>
        <w:rPr>
          <w:b/>
          <w:sz w:val="28"/>
          <w:szCs w:val="28"/>
        </w:rPr>
      </w:pPr>
      <w:r w:rsidRPr="00710D03">
        <w:rPr>
          <w:b/>
          <w:sz w:val="28"/>
          <w:szCs w:val="28"/>
        </w:rPr>
        <w:t xml:space="preserve">Максимальный срок ожидания в очереди при подаче запроса о предоставлении муниципальной услуги и при получении </w:t>
      </w:r>
    </w:p>
    <w:p w:rsidR="00C75AF0" w:rsidRPr="00710D03" w:rsidRDefault="00C75AF0" w:rsidP="00C75AF0">
      <w:pPr>
        <w:autoSpaceDE w:val="0"/>
        <w:autoSpaceDN w:val="0"/>
        <w:adjustRightInd w:val="0"/>
        <w:jc w:val="center"/>
        <w:outlineLvl w:val="2"/>
        <w:rPr>
          <w:b/>
          <w:sz w:val="28"/>
          <w:szCs w:val="28"/>
        </w:rPr>
      </w:pPr>
      <w:r w:rsidRPr="00710D03">
        <w:rPr>
          <w:b/>
          <w:sz w:val="28"/>
          <w:szCs w:val="28"/>
        </w:rPr>
        <w:t>результата ее предоставления</w:t>
      </w:r>
    </w:p>
    <w:p w:rsidR="00C75AF0" w:rsidRPr="00AF6BB1" w:rsidRDefault="00C75AF0" w:rsidP="00C75AF0">
      <w:pPr>
        <w:autoSpaceDE w:val="0"/>
        <w:autoSpaceDN w:val="0"/>
        <w:adjustRightInd w:val="0"/>
        <w:ind w:firstLine="540"/>
        <w:jc w:val="both"/>
        <w:outlineLvl w:val="2"/>
        <w:rPr>
          <w:b/>
        </w:rPr>
      </w:pPr>
    </w:p>
    <w:p w:rsidR="00C75AF0" w:rsidRPr="001C7379" w:rsidRDefault="00C75AF0" w:rsidP="00C75AF0">
      <w:pPr>
        <w:ind w:firstLine="709"/>
        <w:jc w:val="both"/>
        <w:rPr>
          <w:sz w:val="28"/>
          <w:szCs w:val="28"/>
        </w:rPr>
      </w:pPr>
      <w:r w:rsidRPr="001C7379">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297F4A" w:rsidRPr="00297F4A" w:rsidRDefault="00297F4A" w:rsidP="00297F4A">
      <w:pPr>
        <w:jc w:val="center"/>
        <w:rPr>
          <w:sz w:val="28"/>
          <w:szCs w:val="28"/>
        </w:rPr>
      </w:pPr>
    </w:p>
    <w:p w:rsidR="00E126BC" w:rsidRDefault="00C75AF0" w:rsidP="00C75AF0">
      <w:pPr>
        <w:autoSpaceDE w:val="0"/>
        <w:autoSpaceDN w:val="0"/>
        <w:adjustRightInd w:val="0"/>
        <w:jc w:val="center"/>
        <w:outlineLvl w:val="2"/>
        <w:rPr>
          <w:b/>
          <w:sz w:val="28"/>
          <w:szCs w:val="28"/>
        </w:rPr>
      </w:pPr>
      <w:r w:rsidRPr="00710D03">
        <w:rPr>
          <w:b/>
          <w:sz w:val="28"/>
          <w:szCs w:val="28"/>
        </w:rPr>
        <w:t xml:space="preserve">Срок и порядок регистрации запроса заявителя </w:t>
      </w:r>
    </w:p>
    <w:p w:rsidR="00C75AF0" w:rsidRPr="007E3E92" w:rsidRDefault="00C75AF0" w:rsidP="00C75AF0">
      <w:pPr>
        <w:autoSpaceDE w:val="0"/>
        <w:autoSpaceDN w:val="0"/>
        <w:adjustRightInd w:val="0"/>
        <w:jc w:val="center"/>
        <w:outlineLvl w:val="2"/>
        <w:rPr>
          <w:b/>
          <w:sz w:val="28"/>
          <w:szCs w:val="28"/>
        </w:rPr>
      </w:pPr>
      <w:r w:rsidRPr="00710D03">
        <w:rPr>
          <w:b/>
          <w:sz w:val="28"/>
          <w:szCs w:val="28"/>
        </w:rPr>
        <w:t xml:space="preserve">о предоставлении </w:t>
      </w:r>
      <w:r w:rsidRPr="007E3E92">
        <w:rPr>
          <w:b/>
          <w:sz w:val="28"/>
          <w:szCs w:val="28"/>
        </w:rPr>
        <w:t>муниципальной услуги</w:t>
      </w:r>
    </w:p>
    <w:p w:rsidR="00C75AF0" w:rsidRPr="00AF6BB1" w:rsidRDefault="00C75AF0" w:rsidP="00C75AF0">
      <w:pPr>
        <w:autoSpaceDE w:val="0"/>
        <w:autoSpaceDN w:val="0"/>
        <w:adjustRightInd w:val="0"/>
        <w:ind w:firstLine="540"/>
        <w:jc w:val="both"/>
        <w:outlineLvl w:val="2"/>
      </w:pPr>
    </w:p>
    <w:p w:rsidR="00C75AF0" w:rsidRPr="00546DF8" w:rsidRDefault="00C75AF0" w:rsidP="00C75AF0">
      <w:pPr>
        <w:ind w:firstLine="709"/>
        <w:jc w:val="both"/>
        <w:rPr>
          <w:sz w:val="28"/>
          <w:szCs w:val="28"/>
        </w:rPr>
      </w:pPr>
      <w:r w:rsidRPr="00546DF8">
        <w:rPr>
          <w:sz w:val="28"/>
          <w:szCs w:val="28"/>
        </w:rPr>
        <w:t xml:space="preserve">2.16. </w:t>
      </w:r>
      <w:r w:rsidR="00E126BC" w:rsidRPr="00546DF8">
        <w:rPr>
          <w:sz w:val="28"/>
          <w:szCs w:val="28"/>
        </w:rPr>
        <w:t>Документы, представленные заявителем,</w:t>
      </w:r>
      <w:r w:rsidR="007D2F0C" w:rsidRPr="00546DF8">
        <w:rPr>
          <w:sz w:val="28"/>
          <w:szCs w:val="28"/>
        </w:rPr>
        <w:t xml:space="preserve"> регистрирую</w:t>
      </w:r>
      <w:r w:rsidRPr="00546DF8">
        <w:rPr>
          <w:sz w:val="28"/>
          <w:szCs w:val="28"/>
        </w:rPr>
        <w:t xml:space="preserve">тся в течение </w:t>
      </w:r>
      <w:r w:rsidR="007D2F0C" w:rsidRPr="00546DF8">
        <w:rPr>
          <w:sz w:val="28"/>
          <w:szCs w:val="28"/>
        </w:rPr>
        <w:t>трех</w:t>
      </w:r>
      <w:r w:rsidR="00B60B59">
        <w:rPr>
          <w:sz w:val="28"/>
          <w:szCs w:val="28"/>
        </w:rPr>
        <w:t xml:space="preserve"> календарных</w:t>
      </w:r>
      <w:r w:rsidRPr="00546DF8">
        <w:rPr>
          <w:sz w:val="28"/>
          <w:szCs w:val="28"/>
        </w:rPr>
        <w:t xml:space="preserve"> дн</w:t>
      </w:r>
      <w:r w:rsidR="007D2F0C" w:rsidRPr="00546DF8">
        <w:rPr>
          <w:sz w:val="28"/>
          <w:szCs w:val="28"/>
        </w:rPr>
        <w:t>ей</w:t>
      </w:r>
      <w:r w:rsidRPr="00546DF8">
        <w:rPr>
          <w:sz w:val="28"/>
          <w:szCs w:val="28"/>
        </w:rPr>
        <w:t xml:space="preserve"> с момента поступления </w:t>
      </w:r>
      <w:r w:rsidR="00416375">
        <w:rPr>
          <w:sz w:val="28"/>
          <w:szCs w:val="28"/>
        </w:rPr>
        <w:t xml:space="preserve">в </w:t>
      </w:r>
      <w:r w:rsidRPr="00546DF8">
        <w:rPr>
          <w:sz w:val="28"/>
          <w:szCs w:val="28"/>
        </w:rPr>
        <w:t>администрацию (подразделение).</w:t>
      </w:r>
    </w:p>
    <w:p w:rsidR="00C75AF0" w:rsidRPr="00546DF8" w:rsidRDefault="00C75AF0" w:rsidP="00C75AF0">
      <w:pPr>
        <w:ind w:firstLine="709"/>
        <w:jc w:val="both"/>
        <w:rPr>
          <w:sz w:val="28"/>
          <w:szCs w:val="28"/>
        </w:rPr>
      </w:pPr>
      <w:r w:rsidRPr="00546DF8">
        <w:rPr>
          <w:sz w:val="28"/>
          <w:szCs w:val="28"/>
        </w:rPr>
        <w:t xml:space="preserve">Информация о поступлении </w:t>
      </w:r>
      <w:r w:rsidR="004139B0" w:rsidRPr="00546DF8">
        <w:rPr>
          <w:sz w:val="28"/>
          <w:szCs w:val="28"/>
        </w:rPr>
        <w:t>документов</w:t>
      </w:r>
      <w:r w:rsidRPr="00546DF8">
        <w:rPr>
          <w:sz w:val="28"/>
          <w:szCs w:val="28"/>
        </w:rPr>
        <w:t xml:space="preserve"> заносится в журнал регистрации заявлений (электронную базу данных), и включает в себя сведения о дате, регистрационном номере, Ф.И.О. заявителя. На </w:t>
      </w:r>
      <w:r w:rsidR="003F2E9C">
        <w:rPr>
          <w:sz w:val="28"/>
          <w:szCs w:val="28"/>
        </w:rPr>
        <w:t>заявлении</w:t>
      </w:r>
      <w:r w:rsidR="007D2F0C" w:rsidRPr="00546DF8">
        <w:rPr>
          <w:sz w:val="28"/>
          <w:szCs w:val="28"/>
        </w:rPr>
        <w:t xml:space="preserve"> </w:t>
      </w:r>
      <w:r w:rsidRPr="00546DF8">
        <w:rPr>
          <w:sz w:val="28"/>
          <w:szCs w:val="28"/>
        </w:rPr>
        <w:t>проставляется штамп, в котором указывается входящий номер и дата регистрации.</w:t>
      </w:r>
    </w:p>
    <w:p w:rsidR="00546DF8" w:rsidRPr="007E3E92" w:rsidRDefault="00546DF8" w:rsidP="00546DF8">
      <w:pPr>
        <w:jc w:val="center"/>
        <w:rPr>
          <w:sz w:val="28"/>
          <w:szCs w:val="28"/>
        </w:rPr>
      </w:pPr>
    </w:p>
    <w:p w:rsidR="00C75AF0" w:rsidRPr="00710D03" w:rsidRDefault="00C75AF0" w:rsidP="00C75AF0">
      <w:pPr>
        <w:autoSpaceDE w:val="0"/>
        <w:autoSpaceDN w:val="0"/>
        <w:adjustRightInd w:val="0"/>
        <w:jc w:val="center"/>
        <w:outlineLvl w:val="2"/>
        <w:rPr>
          <w:b/>
          <w:sz w:val="28"/>
          <w:szCs w:val="28"/>
        </w:rPr>
      </w:pPr>
      <w:r w:rsidRPr="007E3E92">
        <w:rPr>
          <w:b/>
          <w:sz w:val="28"/>
          <w:szCs w:val="28"/>
        </w:rPr>
        <w:t>Требования к помещениям, в которых предоставляются муниципальная услуга, услуга, предоставляемая организацией,</w:t>
      </w:r>
      <w:r w:rsidRPr="00710D03">
        <w:rPr>
          <w:b/>
          <w:sz w:val="28"/>
          <w:szCs w:val="28"/>
        </w:rPr>
        <w:t xml:space="preserve"> участвующей в предоставлении муниципальной услуги</w:t>
      </w:r>
    </w:p>
    <w:p w:rsidR="00C75AF0" w:rsidRPr="00060263" w:rsidRDefault="00C75AF0" w:rsidP="00C75AF0">
      <w:pPr>
        <w:autoSpaceDE w:val="0"/>
        <w:autoSpaceDN w:val="0"/>
        <w:adjustRightInd w:val="0"/>
        <w:ind w:firstLine="540"/>
        <w:jc w:val="center"/>
        <w:outlineLvl w:val="2"/>
        <w:rPr>
          <w:b/>
          <w:sz w:val="28"/>
          <w:szCs w:val="28"/>
        </w:rPr>
      </w:pPr>
    </w:p>
    <w:p w:rsidR="0064458C" w:rsidRPr="0064458C" w:rsidRDefault="0064458C" w:rsidP="00E126BC">
      <w:pPr>
        <w:autoSpaceDE w:val="0"/>
        <w:autoSpaceDN w:val="0"/>
        <w:adjustRightInd w:val="0"/>
        <w:ind w:firstLine="709"/>
        <w:jc w:val="both"/>
        <w:outlineLvl w:val="2"/>
        <w:rPr>
          <w:sz w:val="28"/>
          <w:szCs w:val="28"/>
        </w:rPr>
      </w:pPr>
      <w:r w:rsidRPr="0064458C">
        <w:rPr>
          <w:sz w:val="28"/>
          <w:szCs w:val="28"/>
        </w:rPr>
        <w:t>2.17. Помещения органа местного самоуправления, подразделения, в которых предоставляется муниципальная услуга,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64458C" w:rsidRP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Помещения оснащаются:</w:t>
      </w:r>
    </w:p>
    <w:p w:rsidR="0064458C" w:rsidRPr="0064458C" w:rsidRDefault="0064458C" w:rsidP="0064458C">
      <w:pPr>
        <w:pStyle w:val="af3"/>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противопожарной системой и средствами пожаротушения;</w:t>
      </w:r>
    </w:p>
    <w:p w:rsidR="0064458C" w:rsidRPr="0064458C" w:rsidRDefault="0064458C" w:rsidP="0064458C">
      <w:pPr>
        <w:pStyle w:val="af3"/>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системой оповещения о возникновении чрезвычайной ситуации;</w:t>
      </w:r>
    </w:p>
    <w:p w:rsidR="0064458C" w:rsidRPr="0064458C" w:rsidRDefault="0064458C" w:rsidP="0064458C">
      <w:pPr>
        <w:pStyle w:val="af3"/>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системой охранной сигнализации;</w:t>
      </w:r>
    </w:p>
    <w:p w:rsidR="0064458C" w:rsidRPr="0064458C" w:rsidRDefault="0064458C" w:rsidP="0064458C">
      <w:pPr>
        <w:pStyle w:val="af3"/>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средствами оказания первой медицинской помощи;</w:t>
      </w:r>
    </w:p>
    <w:p w:rsidR="00B6025D" w:rsidRDefault="00B6025D" w:rsidP="0064458C">
      <w:pPr>
        <w:pStyle w:val="af3"/>
        <w:spacing w:before="0" w:after="0"/>
        <w:ind w:firstLine="709"/>
        <w:jc w:val="both"/>
        <w:rPr>
          <w:rFonts w:ascii="Times New Roman" w:hAnsi="Times New Roman" w:cs="Times New Roman"/>
          <w:color w:val="auto"/>
          <w:sz w:val="28"/>
          <w:szCs w:val="28"/>
        </w:rPr>
      </w:pPr>
    </w:p>
    <w:p w:rsidR="00B6025D" w:rsidRDefault="00B6025D" w:rsidP="00B6025D">
      <w:pPr>
        <w:pStyle w:val="af3"/>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13</w:t>
      </w:r>
    </w:p>
    <w:p w:rsidR="00B6025D" w:rsidRDefault="00B6025D" w:rsidP="00B6025D">
      <w:pPr>
        <w:pStyle w:val="af3"/>
        <w:spacing w:before="0" w:after="0"/>
        <w:jc w:val="center"/>
        <w:rPr>
          <w:rFonts w:ascii="Times New Roman" w:hAnsi="Times New Roman" w:cs="Times New Roman"/>
          <w:color w:val="auto"/>
          <w:sz w:val="28"/>
          <w:szCs w:val="28"/>
        </w:rPr>
      </w:pPr>
    </w:p>
    <w:p w:rsidR="0064458C" w:rsidRPr="0064458C" w:rsidRDefault="0064458C" w:rsidP="0064458C">
      <w:pPr>
        <w:pStyle w:val="af3"/>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туалетными комнатами для посетителей.</w:t>
      </w:r>
    </w:p>
    <w:p w:rsidR="0064458C" w:rsidRP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Входы в туалетные комнаты оснащаются условными обозначениями и, при необходимости, разъясняющими надписями.</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На стенде размещается следующая информация:</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основные положения законодательства, касающиеся порядка предоставления муниципальной услуги;</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перечень и формы документов, необходимых для предоставления муниципальной услуги;</w:t>
      </w:r>
    </w:p>
    <w:p w:rsidR="0064458C" w:rsidRDefault="0064458C" w:rsidP="0064458C">
      <w:pPr>
        <w:autoSpaceDE w:val="0"/>
        <w:autoSpaceDN w:val="0"/>
        <w:adjustRightInd w:val="0"/>
        <w:ind w:firstLine="709"/>
        <w:jc w:val="both"/>
        <w:outlineLvl w:val="2"/>
        <w:rPr>
          <w:sz w:val="28"/>
          <w:szCs w:val="28"/>
        </w:rPr>
      </w:pPr>
      <w:r w:rsidRPr="0064458C">
        <w:rPr>
          <w:sz w:val="28"/>
          <w:szCs w:val="28"/>
        </w:rPr>
        <w:t>перечень оснований для отказа в предоставлении муниципальной услуги;</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перечень МФЦ (с указанием контактной информации), через которые может быть подано заявление.</w:t>
      </w:r>
    </w:p>
    <w:p w:rsidR="0064458C" w:rsidRP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sz w:val="28"/>
          <w:szCs w:val="28"/>
        </w:rPr>
        <w:t>Для инвалидов должен быть обеспечен беспрепятственный доступ в помещения предоставления муниципальной услуги</w:t>
      </w:r>
      <w:r w:rsidRPr="0064458C">
        <w:rPr>
          <w:rFonts w:ascii="Times New Roman" w:hAnsi="Times New Roman" w:cs="Times New Roman"/>
          <w:color w:val="auto"/>
          <w:sz w:val="28"/>
          <w:szCs w:val="28"/>
        </w:rPr>
        <w:t xml:space="preserve">. Входы в помещения </w:t>
      </w:r>
      <w:r w:rsidRPr="0064458C">
        <w:rPr>
          <w:rFonts w:ascii="Times New Roman" w:hAnsi="Times New Roman" w:cs="Times New Roman"/>
          <w:sz w:val="28"/>
          <w:szCs w:val="28"/>
        </w:rPr>
        <w:t xml:space="preserve">органа местного самоуправления, подразделения, в которых предоставляется муниципальная услуга, </w:t>
      </w:r>
      <w:r w:rsidRPr="0064458C">
        <w:rPr>
          <w:rFonts w:ascii="Times New Roman" w:hAnsi="Times New Roman" w:cs="Times New Roman"/>
          <w:color w:val="auto"/>
          <w:sz w:val="28"/>
          <w:szCs w:val="28"/>
        </w:rPr>
        <w:t>посетителям с животными (кроме собаки-проводника), в том числе с птицей, запрещается.</w:t>
      </w:r>
    </w:p>
    <w:p w:rsid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Требования к обеспечению доступности муниципальной услуги для инвалидов включают:</w:t>
      </w:r>
    </w:p>
    <w:p w:rsid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4458C" w:rsidRP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64458C" w:rsidRPr="0064458C" w:rsidRDefault="0064458C" w:rsidP="0064458C">
      <w:pPr>
        <w:pStyle w:val="af3"/>
        <w:tabs>
          <w:tab w:val="num" w:pos="927"/>
          <w:tab w:val="num" w:pos="1276"/>
        </w:tabs>
        <w:spacing w:before="0" w:after="0"/>
        <w:ind w:firstLine="709"/>
        <w:jc w:val="both"/>
        <w:rPr>
          <w:rFonts w:ascii="Times New Roman" w:hAnsi="Times New Roman" w:cs="Times New Roman"/>
          <w:color w:val="auto"/>
          <w:sz w:val="28"/>
          <w:szCs w:val="28"/>
        </w:rPr>
      </w:pPr>
      <w:r w:rsidRPr="0064458C">
        <w:rPr>
          <w:rFonts w:ascii="Times New Roman" w:hAnsi="Times New Roman" w:cs="Times New Roman"/>
          <w:color w:val="auto"/>
          <w:sz w:val="28"/>
          <w:szCs w:val="28"/>
        </w:rPr>
        <w:t>оказание работниками органа местного самоуправления, подразделения, предоставляющими услугу, иной необходимой инвалидам помощи в преодолении барьеров, мешающих получению ими услуги наравне с другими лицами;</w:t>
      </w:r>
    </w:p>
    <w:p w:rsidR="00B6025D" w:rsidRDefault="00B6025D" w:rsidP="0064458C">
      <w:pPr>
        <w:autoSpaceDE w:val="0"/>
        <w:autoSpaceDN w:val="0"/>
        <w:adjustRightInd w:val="0"/>
        <w:ind w:firstLine="709"/>
        <w:jc w:val="both"/>
        <w:outlineLvl w:val="2"/>
        <w:rPr>
          <w:sz w:val="28"/>
          <w:szCs w:val="28"/>
        </w:rPr>
      </w:pPr>
    </w:p>
    <w:p w:rsidR="00B6025D" w:rsidRDefault="00B6025D" w:rsidP="0064458C">
      <w:pPr>
        <w:autoSpaceDE w:val="0"/>
        <w:autoSpaceDN w:val="0"/>
        <w:adjustRightInd w:val="0"/>
        <w:ind w:firstLine="709"/>
        <w:jc w:val="both"/>
        <w:outlineLvl w:val="2"/>
        <w:rPr>
          <w:sz w:val="28"/>
          <w:szCs w:val="28"/>
        </w:rPr>
      </w:pPr>
    </w:p>
    <w:p w:rsidR="00B6025D" w:rsidRDefault="00B6025D" w:rsidP="0064458C">
      <w:pPr>
        <w:autoSpaceDE w:val="0"/>
        <w:autoSpaceDN w:val="0"/>
        <w:adjustRightInd w:val="0"/>
        <w:ind w:firstLine="709"/>
        <w:jc w:val="both"/>
        <w:outlineLvl w:val="2"/>
        <w:rPr>
          <w:sz w:val="28"/>
          <w:szCs w:val="28"/>
        </w:rPr>
      </w:pPr>
    </w:p>
    <w:p w:rsidR="00B6025D" w:rsidRDefault="00B6025D" w:rsidP="00B6025D">
      <w:pPr>
        <w:autoSpaceDE w:val="0"/>
        <w:autoSpaceDN w:val="0"/>
        <w:adjustRightInd w:val="0"/>
        <w:jc w:val="center"/>
        <w:outlineLvl w:val="2"/>
        <w:rPr>
          <w:sz w:val="28"/>
          <w:szCs w:val="28"/>
        </w:rPr>
      </w:pPr>
      <w:r>
        <w:rPr>
          <w:sz w:val="28"/>
          <w:szCs w:val="28"/>
        </w:rPr>
        <w:lastRenderedPageBreak/>
        <w:t>14</w:t>
      </w:r>
    </w:p>
    <w:p w:rsidR="00B6025D" w:rsidRDefault="00B6025D" w:rsidP="00B6025D">
      <w:pPr>
        <w:autoSpaceDE w:val="0"/>
        <w:autoSpaceDN w:val="0"/>
        <w:adjustRightInd w:val="0"/>
        <w:jc w:val="center"/>
        <w:outlineLvl w:val="2"/>
        <w:rPr>
          <w:sz w:val="28"/>
          <w:szCs w:val="28"/>
        </w:rPr>
      </w:pPr>
    </w:p>
    <w:p w:rsidR="0064458C" w:rsidRPr="0064458C" w:rsidRDefault="0064458C" w:rsidP="0064458C">
      <w:pPr>
        <w:autoSpaceDE w:val="0"/>
        <w:autoSpaceDN w:val="0"/>
        <w:adjustRightInd w:val="0"/>
        <w:ind w:firstLine="709"/>
        <w:jc w:val="both"/>
        <w:outlineLvl w:val="2"/>
        <w:rPr>
          <w:sz w:val="28"/>
          <w:szCs w:val="28"/>
        </w:rPr>
      </w:pPr>
      <w:r w:rsidRPr="0064458C">
        <w:rPr>
          <w:sz w:val="28"/>
          <w:szCs w:val="28"/>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F6BB1" w:rsidRPr="00AF6BB1" w:rsidRDefault="00AF6BB1" w:rsidP="00AF6BB1">
      <w:pPr>
        <w:autoSpaceDE w:val="0"/>
        <w:autoSpaceDN w:val="0"/>
        <w:adjustRightInd w:val="0"/>
        <w:jc w:val="center"/>
        <w:outlineLvl w:val="2"/>
        <w:rPr>
          <w:sz w:val="28"/>
          <w:szCs w:val="28"/>
        </w:rPr>
      </w:pPr>
    </w:p>
    <w:p w:rsidR="00C75AF0" w:rsidRPr="00710D03" w:rsidRDefault="00C75AF0" w:rsidP="00C75AF0">
      <w:pPr>
        <w:autoSpaceDE w:val="0"/>
        <w:autoSpaceDN w:val="0"/>
        <w:adjustRightInd w:val="0"/>
        <w:jc w:val="center"/>
        <w:outlineLvl w:val="2"/>
        <w:rPr>
          <w:b/>
          <w:sz w:val="28"/>
          <w:szCs w:val="28"/>
        </w:rPr>
      </w:pPr>
      <w:r w:rsidRPr="00710D03">
        <w:rPr>
          <w:b/>
          <w:sz w:val="28"/>
          <w:szCs w:val="28"/>
        </w:rPr>
        <w:t>Показатели доступности и качества муниципальной услуги</w:t>
      </w:r>
    </w:p>
    <w:p w:rsidR="00C75AF0" w:rsidRPr="00676353" w:rsidRDefault="00C75AF0" w:rsidP="00C75AF0">
      <w:pPr>
        <w:autoSpaceDE w:val="0"/>
        <w:autoSpaceDN w:val="0"/>
        <w:adjustRightInd w:val="0"/>
        <w:ind w:firstLine="540"/>
        <w:jc w:val="center"/>
        <w:outlineLvl w:val="2"/>
        <w:rPr>
          <w:b/>
          <w:sz w:val="28"/>
          <w:szCs w:val="28"/>
        </w:rPr>
      </w:pPr>
    </w:p>
    <w:p w:rsidR="00C75AF0" w:rsidRPr="00345660" w:rsidRDefault="00C75AF0" w:rsidP="00345660">
      <w:pPr>
        <w:pStyle w:val="ConsPlusNormal"/>
        <w:ind w:firstLine="709"/>
        <w:jc w:val="both"/>
        <w:rPr>
          <w:rFonts w:ascii="Times New Roman" w:eastAsiaTheme="minorHAnsi" w:hAnsi="Times New Roman" w:cs="Times New Roman"/>
          <w:sz w:val="28"/>
          <w:szCs w:val="28"/>
          <w:lang w:eastAsia="en-US"/>
        </w:rPr>
      </w:pPr>
      <w:r w:rsidRPr="00345660">
        <w:rPr>
          <w:rFonts w:ascii="Times New Roman" w:hAnsi="Times New Roman" w:cs="Times New Roman"/>
          <w:sz w:val="28"/>
          <w:szCs w:val="28"/>
        </w:rPr>
        <w:t xml:space="preserve">2.18. </w:t>
      </w:r>
      <w:r w:rsidRPr="00345660">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345660" w:rsidRPr="00345660" w:rsidRDefault="00345660" w:rsidP="00345660">
      <w:pPr>
        <w:ind w:firstLine="709"/>
        <w:jc w:val="both"/>
        <w:rPr>
          <w:sz w:val="28"/>
          <w:szCs w:val="28"/>
        </w:rPr>
      </w:pPr>
      <w:r>
        <w:rPr>
          <w:sz w:val="28"/>
          <w:szCs w:val="28"/>
        </w:rPr>
        <w:t>к</w:t>
      </w:r>
      <w:r w:rsidRPr="00345660">
        <w:rPr>
          <w:sz w:val="28"/>
          <w:szCs w:val="28"/>
        </w:rPr>
        <w:t>оличество взаимодействий заявителя с должностными лицами при предоставлении муниципальной услуги и их продолжительность;</w:t>
      </w:r>
    </w:p>
    <w:p w:rsidR="00345660" w:rsidRPr="00345660" w:rsidRDefault="00345660" w:rsidP="00345660">
      <w:pPr>
        <w:ind w:firstLine="709"/>
        <w:jc w:val="both"/>
        <w:rPr>
          <w:sz w:val="28"/>
          <w:szCs w:val="28"/>
        </w:rPr>
      </w:pPr>
      <w:r w:rsidRPr="00345660">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45660" w:rsidRPr="00345660" w:rsidRDefault="00345660" w:rsidP="00345660">
      <w:pPr>
        <w:autoSpaceDE w:val="0"/>
        <w:autoSpaceDN w:val="0"/>
        <w:adjustRightInd w:val="0"/>
        <w:ind w:firstLine="709"/>
        <w:jc w:val="both"/>
        <w:rPr>
          <w:sz w:val="28"/>
          <w:szCs w:val="28"/>
        </w:rPr>
      </w:pPr>
      <w:r w:rsidRPr="00345660">
        <w:rPr>
          <w:sz w:val="28"/>
          <w:szCs w:val="28"/>
        </w:rPr>
        <w:t>наличие возможности получения муниципальной услуги в электронном виде и через МФЦ;</w:t>
      </w:r>
    </w:p>
    <w:p w:rsidR="00345660" w:rsidRDefault="00345660" w:rsidP="00345660">
      <w:pPr>
        <w:pStyle w:val="af3"/>
        <w:tabs>
          <w:tab w:val="num" w:pos="927"/>
          <w:tab w:val="num" w:pos="1276"/>
        </w:tabs>
        <w:spacing w:before="0"/>
        <w:ind w:firstLine="709"/>
        <w:jc w:val="both"/>
        <w:rPr>
          <w:rFonts w:ascii="Times New Roman" w:hAnsi="Times New Roman" w:cs="Times New Roman"/>
          <w:sz w:val="28"/>
          <w:szCs w:val="28"/>
        </w:rPr>
      </w:pPr>
      <w:r w:rsidRPr="00345660">
        <w:rPr>
          <w:rFonts w:ascii="Times New Roman" w:hAnsi="Times New Roman" w:cs="Times New Roman"/>
          <w:sz w:val="28"/>
          <w:szCs w:val="28"/>
        </w:rPr>
        <w:t>обеспечение условий доступности для инвалидов предоставляемой услуги.</w:t>
      </w:r>
    </w:p>
    <w:p w:rsidR="00C75AF0" w:rsidRPr="00345660" w:rsidRDefault="00C75AF0" w:rsidP="00345660">
      <w:pPr>
        <w:autoSpaceDE w:val="0"/>
        <w:autoSpaceDN w:val="0"/>
        <w:adjustRightInd w:val="0"/>
        <w:ind w:firstLine="709"/>
        <w:jc w:val="both"/>
        <w:rPr>
          <w:sz w:val="28"/>
          <w:szCs w:val="28"/>
        </w:rPr>
      </w:pPr>
      <w:r w:rsidRPr="00345660">
        <w:rPr>
          <w:sz w:val="28"/>
          <w:szCs w:val="28"/>
        </w:rPr>
        <w:t>2.19. Качество предоставления муниципальной услуги характеризуется отсутствием:</w:t>
      </w:r>
    </w:p>
    <w:p w:rsidR="00C75AF0" w:rsidRDefault="00C75AF0" w:rsidP="00C75AF0">
      <w:pPr>
        <w:autoSpaceDE w:val="0"/>
        <w:autoSpaceDN w:val="0"/>
        <w:adjustRightInd w:val="0"/>
        <w:ind w:firstLine="709"/>
        <w:jc w:val="both"/>
        <w:rPr>
          <w:sz w:val="28"/>
          <w:szCs w:val="28"/>
        </w:rPr>
      </w:pPr>
      <w:r w:rsidRPr="00345660">
        <w:rPr>
          <w:sz w:val="28"/>
          <w:szCs w:val="28"/>
        </w:rPr>
        <w:t xml:space="preserve">превышения максимально допустимого времени ожидания в очереди </w:t>
      </w:r>
      <w:r w:rsidRPr="00345660">
        <w:rPr>
          <w:sz w:val="28"/>
          <w:szCs w:val="28"/>
        </w:rPr>
        <w:br/>
        <w:t>(15 минут) при приеме документов от заявителей и выдаче результата муниципальной услуги;</w:t>
      </w:r>
    </w:p>
    <w:p w:rsidR="00C75AF0" w:rsidRPr="001163D4" w:rsidRDefault="00C75AF0" w:rsidP="006A011D">
      <w:pPr>
        <w:autoSpaceDE w:val="0"/>
        <w:autoSpaceDN w:val="0"/>
        <w:adjustRightInd w:val="0"/>
        <w:ind w:firstLine="709"/>
        <w:jc w:val="both"/>
        <w:rPr>
          <w:sz w:val="28"/>
          <w:szCs w:val="28"/>
        </w:rPr>
      </w:pPr>
      <w:r w:rsidRPr="00345660">
        <w:rPr>
          <w:sz w:val="28"/>
          <w:szCs w:val="28"/>
        </w:rPr>
        <w:t>жалоб на решения и действия (бездействия) органа местного самоуправления, предоставляющего муниципальную услугу, а также его</w:t>
      </w:r>
      <w:r w:rsidRPr="001163D4">
        <w:rPr>
          <w:sz w:val="28"/>
          <w:szCs w:val="28"/>
        </w:rPr>
        <w:t xml:space="preserve"> должностных лиц, муниципальных служащих;</w:t>
      </w:r>
    </w:p>
    <w:p w:rsidR="00C75AF0" w:rsidRPr="001163D4" w:rsidRDefault="00C75AF0" w:rsidP="00C75AF0">
      <w:pPr>
        <w:autoSpaceDE w:val="0"/>
        <w:autoSpaceDN w:val="0"/>
        <w:adjustRightInd w:val="0"/>
        <w:ind w:firstLine="709"/>
        <w:jc w:val="both"/>
        <w:rPr>
          <w:sz w:val="28"/>
          <w:szCs w:val="28"/>
        </w:rPr>
      </w:pPr>
      <w:r w:rsidRPr="001163D4">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C75AF0" w:rsidRPr="00F14482" w:rsidRDefault="00C75AF0" w:rsidP="00C75AF0">
      <w:pPr>
        <w:autoSpaceDE w:val="0"/>
        <w:autoSpaceDN w:val="0"/>
        <w:adjustRightInd w:val="0"/>
        <w:ind w:firstLine="709"/>
        <w:jc w:val="both"/>
        <w:rPr>
          <w:sz w:val="28"/>
          <w:szCs w:val="28"/>
        </w:rPr>
      </w:pPr>
      <w:r w:rsidRPr="001163D4">
        <w:rPr>
          <w:sz w:val="28"/>
          <w:szCs w:val="28"/>
        </w:rPr>
        <w:t>нарушений сроков предоставления муниципальной услуги и выполнения административных процедур.</w:t>
      </w:r>
    </w:p>
    <w:p w:rsidR="00546DF8" w:rsidRPr="00E126BC" w:rsidRDefault="00546DF8" w:rsidP="00164860">
      <w:pPr>
        <w:jc w:val="center"/>
        <w:rPr>
          <w:sz w:val="28"/>
          <w:szCs w:val="28"/>
        </w:rPr>
      </w:pPr>
    </w:p>
    <w:p w:rsidR="00C75AF0" w:rsidRDefault="00C75AF0" w:rsidP="00C75AF0">
      <w:pPr>
        <w:jc w:val="center"/>
        <w:rPr>
          <w:b/>
          <w:sz w:val="28"/>
          <w:szCs w:val="28"/>
        </w:rPr>
      </w:pPr>
      <w:r w:rsidRPr="0037716A">
        <w:rPr>
          <w:b/>
          <w:sz w:val="28"/>
          <w:szCs w:val="28"/>
        </w:rPr>
        <w:t xml:space="preserve">Требования, учитывающие особенности предоставления муниципальной услуги в электронной форме и </w:t>
      </w:r>
    </w:p>
    <w:p w:rsidR="00C75AF0" w:rsidRPr="0037716A" w:rsidRDefault="00C75AF0" w:rsidP="00C75AF0">
      <w:pPr>
        <w:jc w:val="center"/>
        <w:rPr>
          <w:b/>
          <w:sz w:val="28"/>
          <w:szCs w:val="28"/>
        </w:rPr>
      </w:pPr>
      <w:r w:rsidRPr="0037716A">
        <w:rPr>
          <w:b/>
          <w:sz w:val="28"/>
          <w:szCs w:val="28"/>
        </w:rPr>
        <w:t>многофункциональном центре</w:t>
      </w:r>
    </w:p>
    <w:p w:rsidR="00C75AF0" w:rsidRPr="00164860" w:rsidRDefault="00C75AF0" w:rsidP="00C75AF0">
      <w:pPr>
        <w:autoSpaceDE w:val="0"/>
        <w:autoSpaceDN w:val="0"/>
        <w:adjustRightInd w:val="0"/>
        <w:jc w:val="center"/>
        <w:rPr>
          <w:b/>
        </w:rPr>
      </w:pPr>
    </w:p>
    <w:p w:rsidR="00C75AF0" w:rsidRPr="00F6703B" w:rsidRDefault="00C75AF0" w:rsidP="00C75AF0">
      <w:pPr>
        <w:autoSpaceDE w:val="0"/>
        <w:autoSpaceDN w:val="0"/>
        <w:ind w:firstLine="709"/>
        <w:jc w:val="both"/>
        <w:rPr>
          <w:sz w:val="28"/>
          <w:szCs w:val="28"/>
        </w:rPr>
      </w:pPr>
      <w:r w:rsidRPr="005A3DFA">
        <w:rPr>
          <w:sz w:val="28"/>
          <w:szCs w:val="28"/>
        </w:rPr>
        <w:t xml:space="preserve">2.20. </w:t>
      </w:r>
      <w:r w:rsidRPr="00F6703B">
        <w:rPr>
          <w:sz w:val="28"/>
          <w:szCs w:val="28"/>
        </w:rPr>
        <w:t>При предоставлени</w:t>
      </w:r>
      <w:r>
        <w:rPr>
          <w:sz w:val="28"/>
          <w:szCs w:val="28"/>
        </w:rPr>
        <w:t>и</w:t>
      </w:r>
      <w:r w:rsidRPr="00F6703B">
        <w:rPr>
          <w:sz w:val="28"/>
          <w:szCs w:val="28"/>
        </w:rPr>
        <w:t xml:space="preserve"> муниципальной услуги в электронной форме для заявителей обеспечивается: </w:t>
      </w:r>
    </w:p>
    <w:p w:rsidR="00C75AF0" w:rsidRPr="00F6703B" w:rsidRDefault="00C75AF0" w:rsidP="00C75AF0">
      <w:pPr>
        <w:autoSpaceDE w:val="0"/>
        <w:autoSpaceDN w:val="0"/>
        <w:ind w:firstLine="709"/>
        <w:jc w:val="both"/>
        <w:rPr>
          <w:sz w:val="28"/>
          <w:szCs w:val="28"/>
        </w:rPr>
      </w:pPr>
      <w:r w:rsidRPr="00F6703B">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105ABF" w:rsidRDefault="00105ABF" w:rsidP="00C75AF0">
      <w:pPr>
        <w:autoSpaceDE w:val="0"/>
        <w:autoSpaceDN w:val="0"/>
        <w:ind w:firstLine="709"/>
        <w:jc w:val="both"/>
        <w:rPr>
          <w:sz w:val="28"/>
          <w:szCs w:val="28"/>
        </w:rPr>
      </w:pPr>
    </w:p>
    <w:p w:rsidR="00105ABF" w:rsidRDefault="00105ABF" w:rsidP="00C75AF0">
      <w:pPr>
        <w:autoSpaceDE w:val="0"/>
        <w:autoSpaceDN w:val="0"/>
        <w:ind w:firstLine="709"/>
        <w:jc w:val="both"/>
        <w:rPr>
          <w:sz w:val="28"/>
          <w:szCs w:val="28"/>
        </w:rPr>
      </w:pPr>
    </w:p>
    <w:p w:rsidR="00105ABF" w:rsidRDefault="00105ABF" w:rsidP="00C75AF0">
      <w:pPr>
        <w:autoSpaceDE w:val="0"/>
        <w:autoSpaceDN w:val="0"/>
        <w:ind w:firstLine="709"/>
        <w:jc w:val="both"/>
        <w:rPr>
          <w:sz w:val="28"/>
          <w:szCs w:val="28"/>
        </w:rPr>
      </w:pPr>
    </w:p>
    <w:p w:rsidR="00105ABF" w:rsidRDefault="00105ABF" w:rsidP="00105ABF">
      <w:pPr>
        <w:autoSpaceDE w:val="0"/>
        <w:autoSpaceDN w:val="0"/>
        <w:jc w:val="center"/>
        <w:rPr>
          <w:sz w:val="28"/>
          <w:szCs w:val="28"/>
        </w:rPr>
      </w:pPr>
      <w:r>
        <w:rPr>
          <w:sz w:val="28"/>
          <w:szCs w:val="28"/>
        </w:rPr>
        <w:lastRenderedPageBreak/>
        <w:t>15</w:t>
      </w:r>
    </w:p>
    <w:p w:rsidR="00105ABF" w:rsidRDefault="00105ABF" w:rsidP="00105ABF">
      <w:pPr>
        <w:autoSpaceDE w:val="0"/>
        <w:autoSpaceDN w:val="0"/>
        <w:jc w:val="center"/>
        <w:rPr>
          <w:sz w:val="28"/>
          <w:szCs w:val="28"/>
        </w:rPr>
      </w:pPr>
    </w:p>
    <w:p w:rsidR="00C75AF0" w:rsidRPr="00F6703B" w:rsidRDefault="00C75AF0" w:rsidP="00C75AF0">
      <w:pPr>
        <w:autoSpaceDE w:val="0"/>
        <w:autoSpaceDN w:val="0"/>
        <w:ind w:firstLine="709"/>
        <w:jc w:val="both"/>
        <w:rPr>
          <w:sz w:val="28"/>
          <w:szCs w:val="28"/>
        </w:rPr>
      </w:pPr>
      <w:r w:rsidRPr="00F6703B">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C75AF0" w:rsidRPr="00F6703B" w:rsidRDefault="00C75AF0" w:rsidP="00C75AF0">
      <w:pPr>
        <w:autoSpaceDE w:val="0"/>
        <w:autoSpaceDN w:val="0"/>
        <w:ind w:firstLine="709"/>
        <w:jc w:val="both"/>
        <w:rPr>
          <w:sz w:val="28"/>
          <w:szCs w:val="28"/>
        </w:rPr>
      </w:pPr>
      <w:r w:rsidRPr="00F6703B">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C75AF0" w:rsidRPr="00F6703B" w:rsidRDefault="00C75AF0" w:rsidP="00C75AF0">
      <w:pPr>
        <w:autoSpaceDE w:val="0"/>
        <w:autoSpaceDN w:val="0"/>
        <w:ind w:firstLine="709"/>
        <w:jc w:val="both"/>
        <w:rPr>
          <w:sz w:val="28"/>
          <w:szCs w:val="28"/>
        </w:rPr>
      </w:pPr>
      <w:r w:rsidRPr="00F6703B">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C75AF0" w:rsidRDefault="00C75AF0" w:rsidP="00C75AF0">
      <w:pPr>
        <w:autoSpaceDE w:val="0"/>
        <w:autoSpaceDN w:val="0"/>
        <w:ind w:firstLine="709"/>
        <w:jc w:val="both"/>
        <w:rPr>
          <w:sz w:val="28"/>
          <w:szCs w:val="28"/>
        </w:rPr>
      </w:pPr>
      <w:r w:rsidRPr="00F6703B">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C75AF0" w:rsidRPr="00B773B4" w:rsidRDefault="00C75AF0" w:rsidP="00C75AF0">
      <w:pPr>
        <w:autoSpaceDE w:val="0"/>
        <w:autoSpaceDN w:val="0"/>
        <w:adjustRightInd w:val="0"/>
        <w:ind w:firstLine="709"/>
        <w:jc w:val="both"/>
        <w:rPr>
          <w:color w:val="000000" w:themeColor="text1"/>
          <w:sz w:val="28"/>
          <w:szCs w:val="28"/>
        </w:rPr>
      </w:pPr>
      <w:r w:rsidRPr="005866B3">
        <w:rPr>
          <w:color w:val="000000" w:themeColor="text1"/>
          <w:sz w:val="28"/>
          <w:szCs w:val="28"/>
        </w:rPr>
        <w:t xml:space="preserve">2.21.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w:t>
      </w:r>
      <w:r w:rsidRPr="00B773B4">
        <w:rPr>
          <w:color w:val="000000" w:themeColor="text1"/>
          <w:sz w:val="28"/>
          <w:szCs w:val="28"/>
        </w:rPr>
        <w:t>предоставления муниципальной услуги через МФЦ с учетом принципа экстерриториальности определяется Соглашением о взаимодействии.</w:t>
      </w:r>
    </w:p>
    <w:p w:rsidR="00C839CC" w:rsidRPr="00D70F26" w:rsidRDefault="00C839CC" w:rsidP="006B6E72">
      <w:pPr>
        <w:autoSpaceDE w:val="0"/>
        <w:autoSpaceDN w:val="0"/>
        <w:adjustRightInd w:val="0"/>
        <w:jc w:val="center"/>
        <w:rPr>
          <w:sz w:val="28"/>
          <w:szCs w:val="28"/>
        </w:rPr>
      </w:pPr>
    </w:p>
    <w:p w:rsidR="00C75AF0" w:rsidRPr="00D70F26" w:rsidRDefault="00C75AF0" w:rsidP="006B6E72">
      <w:pPr>
        <w:autoSpaceDE w:val="0"/>
        <w:autoSpaceDN w:val="0"/>
        <w:adjustRightInd w:val="0"/>
        <w:jc w:val="center"/>
        <w:outlineLvl w:val="1"/>
        <w:rPr>
          <w:b/>
          <w:sz w:val="28"/>
          <w:szCs w:val="28"/>
        </w:rPr>
      </w:pPr>
      <w:r w:rsidRPr="00D70F26">
        <w:rPr>
          <w:b/>
          <w:sz w:val="28"/>
          <w:szCs w:val="28"/>
          <w:lang w:val="en-US"/>
        </w:rPr>
        <w:t>III</w:t>
      </w:r>
      <w:r w:rsidRPr="00D70F26">
        <w:rPr>
          <w:b/>
          <w:sz w:val="28"/>
          <w:szCs w:val="28"/>
        </w:rPr>
        <w:t>. Состав, последовательность и сроки выполнения административных процедур, требования к порядку их выполнения</w:t>
      </w:r>
    </w:p>
    <w:p w:rsidR="00C75AF0" w:rsidRPr="00D70F26" w:rsidRDefault="00C75AF0" w:rsidP="00C75AF0">
      <w:pPr>
        <w:autoSpaceDE w:val="0"/>
        <w:autoSpaceDN w:val="0"/>
        <w:adjustRightInd w:val="0"/>
        <w:jc w:val="both"/>
        <w:outlineLvl w:val="1"/>
        <w:rPr>
          <w:sz w:val="28"/>
          <w:szCs w:val="28"/>
          <w:highlight w:val="yellow"/>
        </w:rPr>
      </w:pPr>
    </w:p>
    <w:p w:rsidR="00C75AF0" w:rsidRPr="00D70F26" w:rsidRDefault="00C75AF0" w:rsidP="00C7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70F26">
        <w:rPr>
          <w:b/>
          <w:sz w:val="28"/>
          <w:szCs w:val="28"/>
        </w:rPr>
        <w:t>Исчерпывающий перечень административных процедур</w:t>
      </w:r>
    </w:p>
    <w:p w:rsidR="00C75AF0" w:rsidRPr="00D70F26" w:rsidRDefault="00C75AF0" w:rsidP="00C7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D70F26" w:rsidRPr="007A08C0" w:rsidRDefault="00D70F26" w:rsidP="00D7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A08C0">
        <w:rPr>
          <w:sz w:val="28"/>
          <w:szCs w:val="28"/>
        </w:rPr>
        <w:t>3.1. Предоставление муниципальной услуги включает в себя следующие административные процедуры:</w:t>
      </w:r>
    </w:p>
    <w:p w:rsidR="00EC1075" w:rsidRDefault="00EC1075" w:rsidP="00EC1075">
      <w:pPr>
        <w:widowControl w:val="0"/>
        <w:autoSpaceDE w:val="0"/>
        <w:autoSpaceDN w:val="0"/>
        <w:adjustRightInd w:val="0"/>
        <w:ind w:firstLine="709"/>
        <w:jc w:val="both"/>
        <w:rPr>
          <w:sz w:val="28"/>
          <w:szCs w:val="28"/>
        </w:rPr>
      </w:pPr>
      <w:r>
        <w:rPr>
          <w:sz w:val="28"/>
          <w:szCs w:val="28"/>
        </w:rPr>
        <w:t>прием</w:t>
      </w:r>
      <w:r w:rsidRPr="00026606">
        <w:rPr>
          <w:sz w:val="28"/>
          <w:szCs w:val="28"/>
        </w:rPr>
        <w:t xml:space="preserve"> </w:t>
      </w:r>
      <w:r>
        <w:rPr>
          <w:sz w:val="28"/>
          <w:szCs w:val="28"/>
        </w:rPr>
        <w:t xml:space="preserve">и регистрация документов для </w:t>
      </w:r>
      <w:r>
        <w:rPr>
          <w:bCs/>
          <w:sz w:val="28"/>
          <w:szCs w:val="28"/>
        </w:rPr>
        <w:t xml:space="preserve">заключения (переоформления) договора </w:t>
      </w:r>
      <w:r>
        <w:rPr>
          <w:color w:val="000000" w:themeColor="text1"/>
          <w:sz w:val="28"/>
          <w:szCs w:val="28"/>
        </w:rPr>
        <w:t>найма</w:t>
      </w:r>
      <w:r w:rsidRPr="00026606">
        <w:rPr>
          <w:sz w:val="28"/>
          <w:szCs w:val="28"/>
        </w:rPr>
        <w:t>;</w:t>
      </w:r>
    </w:p>
    <w:p w:rsidR="00EC1075" w:rsidRPr="00737D54" w:rsidRDefault="00EC1075" w:rsidP="00EC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w:t>
      </w:r>
      <w:r w:rsidRPr="001B3FA5">
        <w:rPr>
          <w:sz w:val="28"/>
          <w:szCs w:val="28"/>
        </w:rPr>
        <w:t xml:space="preserve">ассмотрение представленных документов, формирование и направление межведомственных запросов и принятие решения </w:t>
      </w:r>
      <w:r w:rsidRPr="00026606">
        <w:rPr>
          <w:sz w:val="28"/>
          <w:szCs w:val="28"/>
        </w:rPr>
        <w:t>о предоставлении (отказе в предоставлении) муниципальной услуги</w:t>
      </w:r>
      <w:r>
        <w:rPr>
          <w:sz w:val="28"/>
          <w:szCs w:val="28"/>
        </w:rPr>
        <w:t>;</w:t>
      </w:r>
    </w:p>
    <w:p w:rsidR="00EC1075" w:rsidRPr="007169EF" w:rsidRDefault="00EC1075" w:rsidP="00EC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42576">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r>
        <w:rPr>
          <w:sz w:val="28"/>
          <w:szCs w:val="28"/>
        </w:rPr>
        <w:t>.</w:t>
      </w:r>
    </w:p>
    <w:p w:rsidR="00D70F26" w:rsidRPr="00C4413A" w:rsidRDefault="00D70F26" w:rsidP="00D70F26">
      <w:pPr>
        <w:autoSpaceDE w:val="0"/>
        <w:autoSpaceDN w:val="0"/>
        <w:adjustRightInd w:val="0"/>
        <w:ind w:firstLine="709"/>
        <w:jc w:val="both"/>
        <w:rPr>
          <w:sz w:val="28"/>
          <w:szCs w:val="28"/>
        </w:rPr>
      </w:pPr>
      <w:r w:rsidRPr="007A08C0">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20" w:history="1">
        <w:r w:rsidRPr="00293EBC">
          <w:rPr>
            <w:sz w:val="28"/>
            <w:szCs w:val="28"/>
          </w:rPr>
          <w:t>приложении №</w:t>
        </w:r>
      </w:hyperlink>
      <w:r w:rsidRPr="00293EBC">
        <w:rPr>
          <w:sz w:val="28"/>
          <w:szCs w:val="28"/>
        </w:rPr>
        <w:t xml:space="preserve"> </w:t>
      </w:r>
      <w:r w:rsidR="00EC1075">
        <w:rPr>
          <w:sz w:val="28"/>
          <w:szCs w:val="28"/>
        </w:rPr>
        <w:t>4</w:t>
      </w:r>
      <w:r w:rsidRPr="007A08C0">
        <w:rPr>
          <w:sz w:val="28"/>
          <w:szCs w:val="28"/>
        </w:rPr>
        <w:t xml:space="preserve"> к Административному регламенту.</w:t>
      </w:r>
    </w:p>
    <w:p w:rsidR="00C75AF0" w:rsidRDefault="00C75AF0" w:rsidP="00C75AF0">
      <w:pPr>
        <w:autoSpaceDE w:val="0"/>
        <w:autoSpaceDN w:val="0"/>
        <w:adjustRightInd w:val="0"/>
        <w:ind w:firstLine="540"/>
        <w:jc w:val="center"/>
        <w:rPr>
          <w:sz w:val="28"/>
          <w:szCs w:val="28"/>
        </w:rPr>
      </w:pPr>
    </w:p>
    <w:p w:rsidR="00105ABF" w:rsidRDefault="00105ABF" w:rsidP="00C75AF0">
      <w:pPr>
        <w:autoSpaceDE w:val="0"/>
        <w:autoSpaceDN w:val="0"/>
        <w:adjustRightInd w:val="0"/>
        <w:ind w:firstLine="540"/>
        <w:jc w:val="center"/>
        <w:rPr>
          <w:sz w:val="28"/>
          <w:szCs w:val="28"/>
        </w:rPr>
      </w:pPr>
    </w:p>
    <w:p w:rsidR="00105ABF" w:rsidRDefault="00105ABF" w:rsidP="00C75AF0">
      <w:pPr>
        <w:autoSpaceDE w:val="0"/>
        <w:autoSpaceDN w:val="0"/>
        <w:adjustRightInd w:val="0"/>
        <w:ind w:firstLine="540"/>
        <w:jc w:val="center"/>
        <w:rPr>
          <w:sz w:val="28"/>
          <w:szCs w:val="28"/>
        </w:rPr>
      </w:pPr>
    </w:p>
    <w:p w:rsidR="00105ABF" w:rsidRDefault="00105ABF" w:rsidP="00C75AF0">
      <w:pPr>
        <w:autoSpaceDE w:val="0"/>
        <w:autoSpaceDN w:val="0"/>
        <w:adjustRightInd w:val="0"/>
        <w:ind w:firstLine="540"/>
        <w:jc w:val="center"/>
        <w:rPr>
          <w:sz w:val="28"/>
          <w:szCs w:val="28"/>
        </w:rPr>
      </w:pPr>
    </w:p>
    <w:p w:rsidR="00105ABF" w:rsidRDefault="00105ABF" w:rsidP="00C75AF0">
      <w:pPr>
        <w:autoSpaceDE w:val="0"/>
        <w:autoSpaceDN w:val="0"/>
        <w:adjustRightInd w:val="0"/>
        <w:ind w:firstLine="540"/>
        <w:jc w:val="center"/>
        <w:rPr>
          <w:sz w:val="28"/>
          <w:szCs w:val="28"/>
        </w:rPr>
      </w:pPr>
    </w:p>
    <w:p w:rsidR="00105ABF" w:rsidRDefault="00105ABF" w:rsidP="00105ABF">
      <w:pPr>
        <w:autoSpaceDE w:val="0"/>
        <w:autoSpaceDN w:val="0"/>
        <w:adjustRightInd w:val="0"/>
        <w:jc w:val="center"/>
        <w:rPr>
          <w:sz w:val="28"/>
          <w:szCs w:val="28"/>
        </w:rPr>
      </w:pPr>
      <w:r>
        <w:rPr>
          <w:sz w:val="28"/>
          <w:szCs w:val="28"/>
        </w:rPr>
        <w:lastRenderedPageBreak/>
        <w:t>16</w:t>
      </w:r>
    </w:p>
    <w:p w:rsidR="00105ABF" w:rsidRPr="00C839CC" w:rsidRDefault="00105ABF" w:rsidP="00105ABF">
      <w:pPr>
        <w:autoSpaceDE w:val="0"/>
        <w:autoSpaceDN w:val="0"/>
        <w:adjustRightInd w:val="0"/>
        <w:jc w:val="center"/>
        <w:rPr>
          <w:sz w:val="28"/>
          <w:szCs w:val="28"/>
        </w:rPr>
      </w:pPr>
    </w:p>
    <w:p w:rsidR="00C75AF0" w:rsidRPr="00C839CC" w:rsidRDefault="00194BE4" w:rsidP="00C839CC">
      <w:pPr>
        <w:autoSpaceDE w:val="0"/>
        <w:autoSpaceDN w:val="0"/>
        <w:adjustRightInd w:val="0"/>
        <w:jc w:val="center"/>
        <w:rPr>
          <w:b/>
          <w:color w:val="000000" w:themeColor="text1"/>
          <w:sz w:val="28"/>
          <w:szCs w:val="28"/>
        </w:rPr>
      </w:pPr>
      <w:r w:rsidRPr="00C839CC">
        <w:rPr>
          <w:b/>
          <w:sz w:val="28"/>
          <w:szCs w:val="28"/>
        </w:rPr>
        <w:t xml:space="preserve">Прием и регистрация </w:t>
      </w:r>
      <w:r w:rsidR="00C839CC" w:rsidRPr="00C839CC">
        <w:rPr>
          <w:b/>
          <w:sz w:val="28"/>
          <w:szCs w:val="28"/>
        </w:rPr>
        <w:t xml:space="preserve">документов для </w:t>
      </w:r>
      <w:r w:rsidR="00C839CC" w:rsidRPr="00C839CC">
        <w:rPr>
          <w:b/>
          <w:bCs/>
          <w:sz w:val="28"/>
          <w:szCs w:val="28"/>
        </w:rPr>
        <w:t xml:space="preserve">заключения договора </w:t>
      </w:r>
      <w:r w:rsidR="00C839CC" w:rsidRPr="00C839CC">
        <w:rPr>
          <w:b/>
          <w:color w:val="000000" w:themeColor="text1"/>
          <w:sz w:val="28"/>
          <w:szCs w:val="28"/>
        </w:rPr>
        <w:t>найма</w:t>
      </w:r>
    </w:p>
    <w:p w:rsidR="00C839CC" w:rsidRPr="00C839CC" w:rsidRDefault="00C839CC" w:rsidP="00C839CC">
      <w:pPr>
        <w:autoSpaceDE w:val="0"/>
        <w:autoSpaceDN w:val="0"/>
        <w:adjustRightInd w:val="0"/>
        <w:jc w:val="center"/>
        <w:rPr>
          <w:sz w:val="28"/>
          <w:szCs w:val="28"/>
        </w:rPr>
      </w:pPr>
    </w:p>
    <w:p w:rsidR="00C839CC" w:rsidRPr="00E74431" w:rsidRDefault="00C839CC" w:rsidP="00C839CC">
      <w:pPr>
        <w:ind w:firstLine="709"/>
        <w:jc w:val="both"/>
        <w:rPr>
          <w:color w:val="000000" w:themeColor="text1"/>
          <w:sz w:val="28"/>
          <w:szCs w:val="28"/>
        </w:rPr>
      </w:pPr>
      <w:r w:rsidRPr="00E74431">
        <w:rPr>
          <w:color w:val="000000"/>
          <w:sz w:val="28"/>
          <w:szCs w:val="28"/>
        </w:rPr>
        <w:t xml:space="preserve">3.2. </w:t>
      </w:r>
      <w:r w:rsidRPr="00E74431">
        <w:rPr>
          <w:color w:val="000000" w:themeColor="text1"/>
          <w:sz w:val="28"/>
          <w:szCs w:val="28"/>
        </w:rPr>
        <w:t xml:space="preserve">Основанием для начала административной процедуры является поступление в подразделение документов, предусмотренных </w:t>
      </w:r>
      <w:r w:rsidR="00714555">
        <w:rPr>
          <w:color w:val="000000" w:themeColor="text1"/>
          <w:sz w:val="28"/>
          <w:szCs w:val="28"/>
        </w:rPr>
        <w:br/>
      </w:r>
      <w:r w:rsidRPr="00E74431">
        <w:rPr>
          <w:color w:val="000000" w:themeColor="text1"/>
          <w:sz w:val="28"/>
          <w:szCs w:val="28"/>
        </w:rPr>
        <w:t xml:space="preserve">пунктами 2.6 и 2.7 Административного регламента, </w:t>
      </w:r>
      <w:r w:rsidRPr="00E74431">
        <w:rPr>
          <w:color w:val="000000"/>
          <w:sz w:val="28"/>
          <w:szCs w:val="28"/>
        </w:rPr>
        <w:t>одним из следующих способов:</w:t>
      </w:r>
    </w:p>
    <w:p w:rsidR="00C839CC" w:rsidRPr="00E74431" w:rsidRDefault="00C839CC" w:rsidP="00C839CC">
      <w:pPr>
        <w:ind w:firstLine="709"/>
        <w:jc w:val="both"/>
        <w:rPr>
          <w:color w:val="000000"/>
          <w:sz w:val="28"/>
          <w:szCs w:val="28"/>
        </w:rPr>
      </w:pPr>
      <w:r w:rsidRPr="00E74431">
        <w:rPr>
          <w:color w:val="000000"/>
          <w:sz w:val="28"/>
          <w:szCs w:val="28"/>
        </w:rPr>
        <w:t xml:space="preserve">посредством личного обращения заявителя </w:t>
      </w:r>
      <w:r w:rsidRPr="00E74431">
        <w:rPr>
          <w:sz w:val="28"/>
          <w:szCs w:val="28"/>
        </w:rPr>
        <w:t xml:space="preserve">(представителя заявителя) </w:t>
      </w:r>
      <w:r w:rsidRPr="00E74431">
        <w:rPr>
          <w:color w:val="000000"/>
          <w:sz w:val="28"/>
          <w:szCs w:val="28"/>
        </w:rPr>
        <w:t xml:space="preserve">в </w:t>
      </w:r>
      <w:r w:rsidR="00714555">
        <w:rPr>
          <w:color w:val="000000" w:themeColor="text1"/>
          <w:sz w:val="28"/>
          <w:szCs w:val="28"/>
        </w:rPr>
        <w:t xml:space="preserve">администрацию, а также </w:t>
      </w:r>
      <w:r w:rsidR="00714555" w:rsidRPr="007A08C0">
        <w:rPr>
          <w:sz w:val="28"/>
          <w:szCs w:val="28"/>
        </w:rPr>
        <w:t>посредством почтового отправления</w:t>
      </w:r>
      <w:r w:rsidR="00714555">
        <w:rPr>
          <w:sz w:val="28"/>
          <w:szCs w:val="28"/>
        </w:rPr>
        <w:t xml:space="preserve"> либо</w:t>
      </w:r>
      <w:r w:rsidRPr="00E74431">
        <w:rPr>
          <w:color w:val="000000"/>
          <w:sz w:val="28"/>
          <w:szCs w:val="28"/>
        </w:rPr>
        <w:t xml:space="preserve"> направления в электронном виде через </w:t>
      </w:r>
      <w:r w:rsidRPr="00E74431">
        <w:rPr>
          <w:sz w:val="28"/>
          <w:szCs w:val="28"/>
        </w:rPr>
        <w:t>Единый и региональный порталы</w:t>
      </w:r>
      <w:r w:rsidR="00714555">
        <w:rPr>
          <w:sz w:val="28"/>
          <w:szCs w:val="28"/>
        </w:rPr>
        <w:t>;</w:t>
      </w:r>
    </w:p>
    <w:p w:rsidR="00714555" w:rsidRDefault="00714555" w:rsidP="00714555">
      <w:pPr>
        <w:ind w:firstLine="709"/>
        <w:jc w:val="both"/>
        <w:rPr>
          <w:color w:val="000000"/>
          <w:sz w:val="28"/>
          <w:szCs w:val="28"/>
        </w:rPr>
      </w:pPr>
      <w:r w:rsidRPr="00E74431">
        <w:rPr>
          <w:color w:val="000000"/>
          <w:sz w:val="28"/>
          <w:szCs w:val="28"/>
        </w:rPr>
        <w:t xml:space="preserve">посредством личного обращения заявителя </w:t>
      </w:r>
      <w:r w:rsidRPr="00E74431">
        <w:rPr>
          <w:sz w:val="28"/>
          <w:szCs w:val="28"/>
        </w:rPr>
        <w:t xml:space="preserve">(представителя заявителя) </w:t>
      </w:r>
      <w:r w:rsidRPr="00E74431">
        <w:rPr>
          <w:color w:val="000000"/>
          <w:sz w:val="28"/>
          <w:szCs w:val="28"/>
        </w:rPr>
        <w:t>в МФЦ</w:t>
      </w:r>
      <w:r>
        <w:rPr>
          <w:color w:val="000000"/>
          <w:sz w:val="28"/>
          <w:szCs w:val="28"/>
        </w:rPr>
        <w:t>.</w:t>
      </w:r>
    </w:p>
    <w:p w:rsidR="00C839CC" w:rsidRDefault="00C839CC" w:rsidP="00C839CC">
      <w:pPr>
        <w:autoSpaceDE w:val="0"/>
        <w:autoSpaceDN w:val="0"/>
        <w:adjustRightInd w:val="0"/>
        <w:ind w:firstLine="709"/>
        <w:jc w:val="both"/>
        <w:rPr>
          <w:color w:val="000000"/>
          <w:sz w:val="28"/>
          <w:szCs w:val="28"/>
        </w:rPr>
      </w:pPr>
      <w:r w:rsidRPr="00AE1428">
        <w:rPr>
          <w:color w:val="000000"/>
          <w:sz w:val="28"/>
          <w:szCs w:val="28"/>
        </w:rPr>
        <w:t>Специалист, ответственный за прием документов</w:t>
      </w:r>
      <w:r>
        <w:rPr>
          <w:color w:val="000000"/>
          <w:sz w:val="28"/>
          <w:szCs w:val="28"/>
        </w:rPr>
        <w:t>:</w:t>
      </w:r>
    </w:p>
    <w:p w:rsidR="00C839CC" w:rsidRPr="00E74431" w:rsidRDefault="00C839CC" w:rsidP="00C839CC">
      <w:pPr>
        <w:autoSpaceDE w:val="0"/>
        <w:autoSpaceDN w:val="0"/>
        <w:adjustRightInd w:val="0"/>
        <w:ind w:firstLine="709"/>
        <w:jc w:val="both"/>
        <w:rPr>
          <w:sz w:val="28"/>
          <w:szCs w:val="28"/>
        </w:rPr>
      </w:pPr>
      <w:r w:rsidRPr="00AE1428">
        <w:rPr>
          <w:color w:val="000000"/>
          <w:sz w:val="28"/>
          <w:szCs w:val="28"/>
        </w:rPr>
        <w:t xml:space="preserve">обеспечивает регистрацию </w:t>
      </w:r>
      <w:r w:rsidR="00714555">
        <w:rPr>
          <w:color w:val="000000"/>
          <w:sz w:val="28"/>
          <w:szCs w:val="28"/>
        </w:rPr>
        <w:t>документов</w:t>
      </w:r>
      <w:r w:rsidRPr="00E74431">
        <w:rPr>
          <w:sz w:val="28"/>
          <w:szCs w:val="28"/>
        </w:rPr>
        <w:t>, в соответствии с инструкцией по делопроизводству в администрации</w:t>
      </w:r>
      <w:r>
        <w:rPr>
          <w:sz w:val="28"/>
          <w:szCs w:val="28"/>
        </w:rPr>
        <w:t>;</w:t>
      </w:r>
    </w:p>
    <w:p w:rsidR="00C839CC" w:rsidRPr="00E74431" w:rsidRDefault="00C839CC" w:rsidP="00C839CC">
      <w:pPr>
        <w:autoSpaceDE w:val="0"/>
        <w:autoSpaceDN w:val="0"/>
        <w:adjustRightInd w:val="0"/>
        <w:ind w:firstLine="709"/>
        <w:jc w:val="both"/>
        <w:rPr>
          <w:color w:val="000000"/>
          <w:sz w:val="28"/>
          <w:szCs w:val="28"/>
        </w:rPr>
      </w:pPr>
      <w:r w:rsidRPr="00E74431">
        <w:rPr>
          <w:color w:val="000000"/>
          <w:sz w:val="28"/>
          <w:szCs w:val="28"/>
        </w:rPr>
        <w:t>несет персональную ответственность за правильность выполнения процедуры по приему документов</w:t>
      </w:r>
      <w:r>
        <w:rPr>
          <w:color w:val="000000"/>
          <w:sz w:val="28"/>
          <w:szCs w:val="28"/>
        </w:rPr>
        <w:t xml:space="preserve"> с учетом их конфиденциальности;</w:t>
      </w:r>
    </w:p>
    <w:p w:rsidR="00C839CC" w:rsidRPr="00E74431" w:rsidRDefault="00C839CC" w:rsidP="00C839CC">
      <w:pPr>
        <w:autoSpaceDE w:val="0"/>
        <w:autoSpaceDN w:val="0"/>
        <w:adjustRightInd w:val="0"/>
        <w:ind w:firstLine="709"/>
        <w:jc w:val="both"/>
        <w:rPr>
          <w:color w:val="000000"/>
          <w:sz w:val="28"/>
          <w:szCs w:val="28"/>
        </w:rPr>
      </w:pPr>
      <w:r>
        <w:rPr>
          <w:color w:val="000000"/>
          <w:sz w:val="28"/>
          <w:szCs w:val="28"/>
        </w:rPr>
        <w:t>проверяет наличие документов, предусмотренных в пункте 2.7 Административного регламента.</w:t>
      </w:r>
    </w:p>
    <w:p w:rsidR="00C839CC" w:rsidRPr="00E74431" w:rsidRDefault="00C839CC" w:rsidP="00C839CC">
      <w:pPr>
        <w:widowControl w:val="0"/>
        <w:autoSpaceDE w:val="0"/>
        <w:autoSpaceDN w:val="0"/>
        <w:adjustRightInd w:val="0"/>
        <w:ind w:firstLine="709"/>
        <w:jc w:val="both"/>
        <w:rPr>
          <w:color w:val="000000"/>
          <w:sz w:val="28"/>
          <w:szCs w:val="28"/>
        </w:rPr>
      </w:pPr>
      <w:r w:rsidRPr="00E74431">
        <w:rPr>
          <w:sz w:val="28"/>
          <w:szCs w:val="28"/>
        </w:rPr>
        <w:t>Результатом административной процедуры является регистрация поступивших документов</w:t>
      </w:r>
      <w:r w:rsidRPr="00E74431">
        <w:rPr>
          <w:color w:val="000000"/>
          <w:sz w:val="28"/>
          <w:szCs w:val="28"/>
        </w:rPr>
        <w:t>.</w:t>
      </w:r>
    </w:p>
    <w:p w:rsidR="00C839CC" w:rsidRPr="00E74431" w:rsidRDefault="00C839CC" w:rsidP="00C839CC">
      <w:pPr>
        <w:autoSpaceDE w:val="0"/>
        <w:autoSpaceDN w:val="0"/>
        <w:adjustRightInd w:val="0"/>
        <w:ind w:firstLine="709"/>
        <w:jc w:val="both"/>
        <w:rPr>
          <w:sz w:val="28"/>
          <w:szCs w:val="28"/>
        </w:rPr>
      </w:pPr>
      <w:r w:rsidRPr="00E74431">
        <w:rPr>
          <w:sz w:val="28"/>
          <w:szCs w:val="28"/>
        </w:rPr>
        <w:t>Способ фиксации результата административной процедуры:</w:t>
      </w:r>
    </w:p>
    <w:p w:rsidR="00C839CC" w:rsidRPr="00E74431" w:rsidRDefault="00C839CC" w:rsidP="00C839CC">
      <w:pPr>
        <w:autoSpaceDE w:val="0"/>
        <w:autoSpaceDN w:val="0"/>
        <w:adjustRightInd w:val="0"/>
        <w:ind w:firstLine="709"/>
        <w:jc w:val="both"/>
        <w:rPr>
          <w:color w:val="000000"/>
          <w:sz w:val="28"/>
          <w:szCs w:val="28"/>
        </w:rPr>
      </w:pPr>
      <w:r w:rsidRPr="00E74431">
        <w:rPr>
          <w:sz w:val="28"/>
          <w:szCs w:val="28"/>
        </w:rPr>
        <w:t xml:space="preserve">присвоение </w:t>
      </w:r>
      <w:r w:rsidRPr="00E74431">
        <w:rPr>
          <w:color w:val="000000"/>
          <w:sz w:val="28"/>
          <w:szCs w:val="28"/>
        </w:rPr>
        <w:t>регистрационного номера принят</w:t>
      </w:r>
      <w:r w:rsidR="00714555">
        <w:rPr>
          <w:color w:val="000000"/>
          <w:sz w:val="28"/>
          <w:szCs w:val="28"/>
        </w:rPr>
        <w:t>ым документам.</w:t>
      </w:r>
    </w:p>
    <w:p w:rsidR="00C839CC" w:rsidRPr="00DE7CC8" w:rsidRDefault="00C839CC" w:rsidP="00C8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74431">
        <w:rPr>
          <w:sz w:val="28"/>
          <w:szCs w:val="28"/>
        </w:rPr>
        <w:t xml:space="preserve">Максимальный срок выполнения административной процедуры </w:t>
      </w:r>
      <w:r w:rsidRPr="00DE7CC8">
        <w:rPr>
          <w:sz w:val="28"/>
          <w:szCs w:val="28"/>
        </w:rPr>
        <w:t xml:space="preserve">составляет </w:t>
      </w:r>
      <w:r w:rsidR="00714555">
        <w:rPr>
          <w:sz w:val="28"/>
          <w:szCs w:val="28"/>
        </w:rPr>
        <w:t xml:space="preserve">три </w:t>
      </w:r>
      <w:r w:rsidR="00B60B59">
        <w:rPr>
          <w:sz w:val="28"/>
          <w:szCs w:val="28"/>
        </w:rPr>
        <w:t xml:space="preserve">календарных </w:t>
      </w:r>
      <w:r w:rsidR="00714555">
        <w:rPr>
          <w:sz w:val="28"/>
          <w:szCs w:val="28"/>
        </w:rPr>
        <w:t>дня</w:t>
      </w:r>
      <w:r w:rsidRPr="00DE7CC8">
        <w:rPr>
          <w:sz w:val="28"/>
          <w:szCs w:val="28"/>
        </w:rPr>
        <w:t>.</w:t>
      </w:r>
    </w:p>
    <w:p w:rsidR="001C3935" w:rsidRPr="00105ABF" w:rsidRDefault="001C3935" w:rsidP="00C75AF0">
      <w:pPr>
        <w:autoSpaceDE w:val="0"/>
        <w:autoSpaceDN w:val="0"/>
        <w:adjustRightInd w:val="0"/>
        <w:jc w:val="center"/>
        <w:rPr>
          <w:sz w:val="28"/>
          <w:szCs w:val="28"/>
        </w:rPr>
      </w:pPr>
    </w:p>
    <w:p w:rsidR="00840DE5" w:rsidRPr="00E84F14" w:rsidRDefault="00E84F14" w:rsidP="00854807">
      <w:pPr>
        <w:pStyle w:val="ConsPlusNormal"/>
        <w:ind w:firstLine="0"/>
        <w:jc w:val="center"/>
        <w:rPr>
          <w:rFonts w:ascii="Times New Roman" w:hAnsi="Times New Roman" w:cs="Times New Roman"/>
          <w:b/>
          <w:sz w:val="28"/>
          <w:szCs w:val="28"/>
        </w:rPr>
      </w:pPr>
      <w:r w:rsidRPr="00E84F14">
        <w:rPr>
          <w:rFonts w:ascii="Times New Roman" w:hAnsi="Times New Roman" w:cs="Times New Roman"/>
          <w:b/>
          <w:sz w:val="28"/>
          <w:szCs w:val="28"/>
        </w:rPr>
        <w:t>Рассмотрение представленных документов, формирование и направление межведомственных запросов и принятие решения о предоставлении (отказе в предоставлении) муниципальной услуги</w:t>
      </w:r>
    </w:p>
    <w:p w:rsidR="00840DE5" w:rsidRPr="00105ABF" w:rsidRDefault="00840DE5" w:rsidP="00105ABF">
      <w:pPr>
        <w:jc w:val="center"/>
        <w:rPr>
          <w:color w:val="000000" w:themeColor="text1"/>
          <w:sz w:val="28"/>
          <w:szCs w:val="28"/>
        </w:rPr>
      </w:pPr>
    </w:p>
    <w:p w:rsidR="007F17B8" w:rsidRPr="00DE7CC8" w:rsidRDefault="007F17B8" w:rsidP="007F17B8">
      <w:pPr>
        <w:widowControl w:val="0"/>
        <w:autoSpaceDE w:val="0"/>
        <w:autoSpaceDN w:val="0"/>
        <w:adjustRightInd w:val="0"/>
        <w:ind w:firstLine="709"/>
        <w:jc w:val="both"/>
        <w:rPr>
          <w:sz w:val="28"/>
          <w:szCs w:val="28"/>
        </w:rPr>
      </w:pPr>
      <w:r w:rsidRPr="00DE7CC8">
        <w:rPr>
          <w:sz w:val="28"/>
          <w:szCs w:val="28"/>
        </w:rPr>
        <w:t>3.</w:t>
      </w:r>
      <w:r>
        <w:rPr>
          <w:sz w:val="28"/>
          <w:szCs w:val="28"/>
        </w:rPr>
        <w:t>3</w:t>
      </w:r>
      <w:r w:rsidRPr="00DE7CC8">
        <w:rPr>
          <w:sz w:val="28"/>
          <w:szCs w:val="28"/>
        </w:rPr>
        <w:t xml:space="preserve">. Основанием для начала административной процедуры является </w:t>
      </w:r>
      <w:r>
        <w:rPr>
          <w:sz w:val="28"/>
          <w:szCs w:val="28"/>
        </w:rPr>
        <w:t>получение специалистом</w:t>
      </w:r>
      <w:r w:rsidRPr="00DE7CC8">
        <w:rPr>
          <w:sz w:val="28"/>
          <w:szCs w:val="28"/>
        </w:rPr>
        <w:t>,</w:t>
      </w:r>
      <w:r>
        <w:rPr>
          <w:sz w:val="28"/>
          <w:szCs w:val="28"/>
        </w:rPr>
        <w:t xml:space="preserve"> ответственным за предоставление муниципальной услуги, документов,</w:t>
      </w:r>
      <w:r w:rsidRPr="00DE7CC8">
        <w:rPr>
          <w:sz w:val="28"/>
          <w:szCs w:val="28"/>
        </w:rPr>
        <w:t xml:space="preserve"> необходим</w:t>
      </w:r>
      <w:r>
        <w:rPr>
          <w:sz w:val="28"/>
          <w:szCs w:val="28"/>
        </w:rPr>
        <w:t>ых</w:t>
      </w:r>
      <w:r w:rsidRPr="00DE7CC8">
        <w:rPr>
          <w:sz w:val="28"/>
          <w:szCs w:val="28"/>
        </w:rPr>
        <w:t xml:space="preserve"> для предоставления муниципальной услуги.</w:t>
      </w:r>
    </w:p>
    <w:p w:rsidR="007F17B8" w:rsidRPr="00DE7CC8" w:rsidRDefault="007F17B8" w:rsidP="007F17B8">
      <w:pPr>
        <w:widowControl w:val="0"/>
        <w:autoSpaceDE w:val="0"/>
        <w:autoSpaceDN w:val="0"/>
        <w:adjustRightInd w:val="0"/>
        <w:ind w:firstLine="709"/>
        <w:jc w:val="both"/>
        <w:rPr>
          <w:sz w:val="28"/>
          <w:szCs w:val="28"/>
        </w:rPr>
      </w:pPr>
      <w:r w:rsidRPr="00DE7CC8">
        <w:rPr>
          <w:sz w:val="28"/>
          <w:szCs w:val="28"/>
        </w:rPr>
        <w:t>Специалист, ответственный за пред</w:t>
      </w:r>
      <w:r>
        <w:rPr>
          <w:sz w:val="28"/>
          <w:szCs w:val="28"/>
        </w:rPr>
        <w:t>оставление муниципальной услуги,</w:t>
      </w:r>
      <w:r w:rsidRPr="00DE7CC8">
        <w:rPr>
          <w:sz w:val="28"/>
          <w:szCs w:val="28"/>
        </w:rPr>
        <w:t xml:space="preserve"> проводит проверку наличия документов, необходимых для принятия решения о предоставлении муниципальной услуги</w:t>
      </w:r>
      <w:r>
        <w:rPr>
          <w:sz w:val="28"/>
          <w:szCs w:val="28"/>
        </w:rPr>
        <w:t>.</w:t>
      </w:r>
    </w:p>
    <w:p w:rsidR="007F17B8" w:rsidRPr="00DE7CC8" w:rsidRDefault="007F17B8" w:rsidP="007F17B8">
      <w:pPr>
        <w:pStyle w:val="ConsPlusNormal"/>
        <w:ind w:firstLine="709"/>
        <w:jc w:val="both"/>
        <w:rPr>
          <w:rFonts w:ascii="Times New Roman" w:hAnsi="Times New Roman" w:cs="Times New Roman"/>
          <w:sz w:val="28"/>
          <w:szCs w:val="28"/>
        </w:rPr>
      </w:pPr>
      <w:r w:rsidRPr="00DE7CC8">
        <w:rPr>
          <w:rFonts w:ascii="Times New Roman" w:hAnsi="Times New Roman" w:cs="Times New Roman"/>
          <w:sz w:val="28"/>
          <w:szCs w:val="28"/>
        </w:rPr>
        <w:t>В случае представления заявителем полного пакета документов, предусмотренных пунктами 2.6 и 2.7 Административного регламента</w:t>
      </w:r>
      <w:r>
        <w:rPr>
          <w:rFonts w:ascii="Times New Roman" w:hAnsi="Times New Roman" w:cs="Times New Roman"/>
          <w:sz w:val="28"/>
          <w:szCs w:val="28"/>
        </w:rPr>
        <w:t>,</w:t>
      </w:r>
      <w:r w:rsidRPr="00DE7CC8">
        <w:rPr>
          <w:rFonts w:ascii="Times New Roman" w:hAnsi="Times New Roman" w:cs="Times New Roman"/>
          <w:sz w:val="28"/>
          <w:szCs w:val="28"/>
        </w:rPr>
        <w:t xml:space="preserve"> </w:t>
      </w:r>
      <w:r w:rsidRPr="00DE7CC8">
        <w:rPr>
          <w:rFonts w:ascii="Times New Roman" w:hAnsi="Times New Roman" w:cs="Times New Roman"/>
          <w:color w:val="000000"/>
          <w:sz w:val="28"/>
          <w:szCs w:val="28"/>
        </w:rPr>
        <w:t>специалист</w:t>
      </w:r>
      <w:r>
        <w:rPr>
          <w:rFonts w:ascii="Times New Roman" w:hAnsi="Times New Roman" w:cs="Times New Roman"/>
          <w:color w:val="000000"/>
          <w:sz w:val="28"/>
          <w:szCs w:val="28"/>
        </w:rPr>
        <w:t>,</w:t>
      </w:r>
      <w:r w:rsidRPr="00DE7CC8">
        <w:rPr>
          <w:rFonts w:ascii="Times New Roman" w:hAnsi="Times New Roman" w:cs="Times New Roman"/>
          <w:color w:val="000000"/>
          <w:sz w:val="28"/>
          <w:szCs w:val="28"/>
        </w:rPr>
        <w:t xml:space="preserve"> ответственный </w:t>
      </w:r>
      <w:r>
        <w:rPr>
          <w:rFonts w:ascii="Times New Roman" w:hAnsi="Times New Roman" w:cs="Times New Roman"/>
          <w:sz w:val="28"/>
          <w:szCs w:val="28"/>
        </w:rPr>
        <w:t>за предоставление муниципальной услуги</w:t>
      </w:r>
      <w:r w:rsidRPr="00DE7CC8">
        <w:rPr>
          <w:rFonts w:ascii="Times New Roman" w:hAnsi="Times New Roman" w:cs="Times New Roman"/>
          <w:color w:val="000000"/>
          <w:sz w:val="28"/>
          <w:szCs w:val="28"/>
        </w:rPr>
        <w:t xml:space="preserve">, приступает к процедуре </w:t>
      </w:r>
      <w:r w:rsidRPr="00DE7CC8">
        <w:rPr>
          <w:rFonts w:ascii="Times New Roman" w:hAnsi="Times New Roman" w:cs="Times New Roman"/>
          <w:sz w:val="28"/>
          <w:szCs w:val="28"/>
        </w:rPr>
        <w:t>оформления</w:t>
      </w:r>
      <w:r>
        <w:rPr>
          <w:rFonts w:ascii="Times New Roman" w:hAnsi="Times New Roman" w:cs="Times New Roman"/>
          <w:sz w:val="28"/>
          <w:szCs w:val="28"/>
        </w:rPr>
        <w:t xml:space="preserve"> договора найма</w:t>
      </w:r>
      <w:r w:rsidRPr="00DE7CC8">
        <w:rPr>
          <w:rFonts w:ascii="Times New Roman" w:hAnsi="Times New Roman" w:cs="Times New Roman"/>
          <w:sz w:val="28"/>
          <w:szCs w:val="28"/>
        </w:rPr>
        <w:t>.</w:t>
      </w:r>
    </w:p>
    <w:p w:rsidR="007F17B8" w:rsidRDefault="007F17B8"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7D54">
        <w:rPr>
          <w:sz w:val="28"/>
          <w:szCs w:val="28"/>
        </w:rPr>
        <w:t>В случае если заявителем по собственной ини</w:t>
      </w:r>
      <w:r>
        <w:rPr>
          <w:sz w:val="28"/>
          <w:szCs w:val="28"/>
        </w:rPr>
        <w:t xml:space="preserve">циативе не представлен документ, указанный в пункте 2.7 </w:t>
      </w:r>
      <w:r w:rsidRPr="00DE7CC8">
        <w:rPr>
          <w:sz w:val="28"/>
          <w:szCs w:val="28"/>
        </w:rPr>
        <w:t>Административного регламента</w:t>
      </w:r>
      <w:r>
        <w:rPr>
          <w:sz w:val="28"/>
          <w:szCs w:val="28"/>
        </w:rPr>
        <w:t>,</w:t>
      </w:r>
      <w:r w:rsidRPr="00737D54">
        <w:rPr>
          <w:sz w:val="28"/>
          <w:szCs w:val="28"/>
        </w:rPr>
        <w:t xml:space="preserve"> специалист</w:t>
      </w:r>
      <w:r>
        <w:rPr>
          <w:sz w:val="28"/>
          <w:szCs w:val="28"/>
        </w:rPr>
        <w:t xml:space="preserve">, </w:t>
      </w:r>
      <w:r w:rsidRPr="00737D54">
        <w:rPr>
          <w:color w:val="000000"/>
          <w:sz w:val="28"/>
          <w:szCs w:val="28"/>
        </w:rPr>
        <w:t>ответственный за пр</w:t>
      </w:r>
      <w:r>
        <w:rPr>
          <w:color w:val="000000"/>
          <w:sz w:val="28"/>
          <w:szCs w:val="28"/>
        </w:rPr>
        <w:t xml:space="preserve">едоставление муниципальной услуги, в течение одного рабочего дня со дня регистрации документов заявителя </w:t>
      </w:r>
      <w:r w:rsidRPr="00737D54">
        <w:rPr>
          <w:sz w:val="28"/>
          <w:szCs w:val="28"/>
        </w:rPr>
        <w:t xml:space="preserve">формирует и направляет в Росреестр межведомственный запрос. </w:t>
      </w:r>
    </w:p>
    <w:p w:rsidR="00105ABF" w:rsidRDefault="00105ABF"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05ABF" w:rsidRDefault="00105ABF" w:rsidP="00105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lastRenderedPageBreak/>
        <w:t>17</w:t>
      </w:r>
    </w:p>
    <w:p w:rsidR="00105ABF" w:rsidRPr="00737D54" w:rsidRDefault="00105ABF" w:rsidP="00105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F17B8" w:rsidRPr="00737D54" w:rsidRDefault="007F17B8"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7D54">
        <w:rPr>
          <w:sz w:val="28"/>
          <w:szCs w:val="28"/>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F17B8" w:rsidRPr="00737D54" w:rsidRDefault="007F17B8"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7D54">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F17B8" w:rsidRPr="00737D54" w:rsidRDefault="007F17B8"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7D54">
        <w:rPr>
          <w:sz w:val="28"/>
          <w:szCs w:val="28"/>
        </w:rPr>
        <w:t>Направление межведомственного запроса допускается только в целях, связанных с предоставлением муниципальной услуги.</w:t>
      </w:r>
    </w:p>
    <w:p w:rsidR="007F17B8" w:rsidRPr="00737D54" w:rsidRDefault="007F17B8" w:rsidP="007F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7D54">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w:t>
      </w:r>
      <w:r>
        <w:rPr>
          <w:sz w:val="28"/>
          <w:szCs w:val="28"/>
        </w:rPr>
        <w:t>вержденными п</w:t>
      </w:r>
      <w:r w:rsidRPr="00737D54">
        <w:rPr>
          <w:sz w:val="28"/>
          <w:szCs w:val="28"/>
        </w:rPr>
        <w:t>остановлением Правительства Р</w:t>
      </w:r>
      <w:r>
        <w:rPr>
          <w:sz w:val="28"/>
          <w:szCs w:val="28"/>
        </w:rPr>
        <w:t xml:space="preserve">оссийской </w:t>
      </w:r>
      <w:r w:rsidRPr="00737D54">
        <w:rPr>
          <w:sz w:val="28"/>
          <w:szCs w:val="28"/>
        </w:rPr>
        <w:t>Ф</w:t>
      </w:r>
      <w:r>
        <w:rPr>
          <w:sz w:val="28"/>
          <w:szCs w:val="28"/>
        </w:rPr>
        <w:t>едерации</w:t>
      </w:r>
      <w:r w:rsidRPr="00737D54">
        <w:rPr>
          <w:sz w:val="28"/>
          <w:szCs w:val="28"/>
        </w:rPr>
        <w:t xml:space="preserve"> </w:t>
      </w:r>
      <w:r>
        <w:rPr>
          <w:sz w:val="28"/>
          <w:szCs w:val="28"/>
        </w:rPr>
        <w:br/>
      </w:r>
      <w:r w:rsidRPr="00737D54">
        <w:rPr>
          <w:sz w:val="28"/>
          <w:szCs w:val="28"/>
        </w:rPr>
        <w:t>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F17B8" w:rsidRPr="007F17B8" w:rsidRDefault="007F17B8" w:rsidP="007F17B8">
      <w:pPr>
        <w:ind w:firstLine="709"/>
        <w:jc w:val="both"/>
        <w:rPr>
          <w:color w:val="000000" w:themeColor="text1"/>
          <w:sz w:val="28"/>
          <w:szCs w:val="28"/>
        </w:rPr>
      </w:pPr>
      <w:r w:rsidRPr="007F17B8">
        <w:rPr>
          <w:color w:val="000000" w:themeColor="text1"/>
          <w:sz w:val="28"/>
          <w:szCs w:val="28"/>
        </w:rPr>
        <w:t>По</w:t>
      </w:r>
      <w:r>
        <w:rPr>
          <w:color w:val="000000" w:themeColor="text1"/>
          <w:sz w:val="28"/>
          <w:szCs w:val="28"/>
        </w:rPr>
        <w:t>сле получения запрашиваемых документов либо информации об отсутствии таковых специалист, ответственный за предоставление муниципальной услуги:</w:t>
      </w:r>
    </w:p>
    <w:p w:rsidR="00684947" w:rsidRDefault="007F17B8" w:rsidP="00684947">
      <w:pPr>
        <w:widowControl w:val="0"/>
        <w:autoSpaceDE w:val="0"/>
        <w:autoSpaceDN w:val="0"/>
        <w:adjustRightInd w:val="0"/>
        <w:ind w:firstLine="709"/>
        <w:jc w:val="both"/>
        <w:rPr>
          <w:sz w:val="28"/>
          <w:szCs w:val="28"/>
        </w:rPr>
      </w:pPr>
      <w:r>
        <w:rPr>
          <w:sz w:val="28"/>
          <w:szCs w:val="28"/>
        </w:rPr>
        <w:t>1</w:t>
      </w:r>
      <w:r w:rsidR="00684947" w:rsidRPr="00060263">
        <w:rPr>
          <w:sz w:val="28"/>
          <w:szCs w:val="28"/>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684947">
        <w:rPr>
          <w:sz w:val="28"/>
          <w:szCs w:val="28"/>
        </w:rPr>
        <w:t>1</w:t>
      </w:r>
      <w:r w:rsidR="00684947" w:rsidRPr="00060263">
        <w:rPr>
          <w:sz w:val="28"/>
          <w:szCs w:val="28"/>
        </w:rPr>
        <w:t xml:space="preserve"> </w:t>
      </w:r>
      <w:r w:rsidR="00684947">
        <w:rPr>
          <w:sz w:val="28"/>
          <w:szCs w:val="28"/>
        </w:rPr>
        <w:t>Административного регламента</w:t>
      </w:r>
      <w:r>
        <w:rPr>
          <w:sz w:val="28"/>
          <w:szCs w:val="28"/>
        </w:rPr>
        <w:t>;</w:t>
      </w:r>
    </w:p>
    <w:p w:rsidR="00684947" w:rsidRDefault="007F17B8" w:rsidP="00684947">
      <w:pPr>
        <w:widowControl w:val="0"/>
        <w:autoSpaceDE w:val="0"/>
        <w:autoSpaceDN w:val="0"/>
        <w:adjustRightInd w:val="0"/>
        <w:ind w:firstLine="709"/>
        <w:jc w:val="both"/>
        <w:rPr>
          <w:sz w:val="28"/>
          <w:szCs w:val="28"/>
        </w:rPr>
      </w:pPr>
      <w:r>
        <w:rPr>
          <w:sz w:val="28"/>
          <w:szCs w:val="28"/>
        </w:rPr>
        <w:t xml:space="preserve">2) </w:t>
      </w:r>
      <w:r w:rsidR="00684947">
        <w:rPr>
          <w:sz w:val="28"/>
          <w:szCs w:val="28"/>
        </w:rPr>
        <w:t>готовит документы, представленные заявителем</w:t>
      </w:r>
      <w:r>
        <w:rPr>
          <w:sz w:val="28"/>
          <w:szCs w:val="28"/>
        </w:rPr>
        <w:t>,</w:t>
      </w:r>
      <w:r w:rsidR="00684947">
        <w:rPr>
          <w:sz w:val="28"/>
          <w:szCs w:val="28"/>
        </w:rPr>
        <w:t xml:space="preserve"> к рассмотрению на заседании межведомственной комисси</w:t>
      </w:r>
      <w:r>
        <w:rPr>
          <w:sz w:val="28"/>
          <w:szCs w:val="28"/>
        </w:rPr>
        <w:t>и</w:t>
      </w:r>
      <w:r w:rsidR="00684947">
        <w:rPr>
          <w:sz w:val="28"/>
          <w:szCs w:val="28"/>
        </w:rPr>
        <w:t xml:space="preserve"> по жилищным вопросам при администрации. </w:t>
      </w:r>
      <w:bookmarkStart w:id="2" w:name="Par169"/>
      <w:bookmarkEnd w:id="2"/>
    </w:p>
    <w:p w:rsidR="00684947" w:rsidRPr="00333CA2" w:rsidRDefault="00684947" w:rsidP="00684947">
      <w:pPr>
        <w:widowControl w:val="0"/>
        <w:autoSpaceDE w:val="0"/>
        <w:autoSpaceDN w:val="0"/>
        <w:adjustRightInd w:val="0"/>
        <w:ind w:firstLine="709"/>
        <w:jc w:val="both"/>
        <w:rPr>
          <w:sz w:val="28"/>
          <w:szCs w:val="28"/>
        </w:rPr>
      </w:pPr>
      <w:r w:rsidRPr="00F23020">
        <w:rPr>
          <w:sz w:val="28"/>
          <w:szCs w:val="28"/>
        </w:rPr>
        <w:t xml:space="preserve">При наличии оснований, предусмотренных </w:t>
      </w:r>
      <w:hyperlink w:anchor="P102" w:history="1">
        <w:r w:rsidRPr="00F23020">
          <w:rPr>
            <w:sz w:val="28"/>
            <w:szCs w:val="28"/>
          </w:rPr>
          <w:t>пунктом 2.11</w:t>
        </w:r>
      </w:hyperlink>
      <w:r w:rsidRPr="00F23020">
        <w:rPr>
          <w:sz w:val="28"/>
          <w:szCs w:val="28"/>
        </w:rPr>
        <w:t xml:space="preserve"> </w:t>
      </w:r>
      <w:r>
        <w:rPr>
          <w:sz w:val="28"/>
          <w:szCs w:val="28"/>
        </w:rPr>
        <w:t>Административного регламента</w:t>
      </w:r>
      <w:r w:rsidR="007F17B8">
        <w:rPr>
          <w:sz w:val="28"/>
          <w:szCs w:val="28"/>
        </w:rPr>
        <w:t>,</w:t>
      </w:r>
      <w:r>
        <w:rPr>
          <w:sz w:val="28"/>
          <w:szCs w:val="28"/>
        </w:rPr>
        <w:t xml:space="preserve"> и на основании решения межведомственной комиссии по жилищным вопросам при администрации </w:t>
      </w:r>
      <w:r w:rsidRPr="00060263">
        <w:rPr>
          <w:sz w:val="28"/>
          <w:szCs w:val="28"/>
        </w:rPr>
        <w:t xml:space="preserve">специалист, </w:t>
      </w:r>
      <w:r w:rsidRPr="00E35998">
        <w:rPr>
          <w:sz w:val="28"/>
          <w:szCs w:val="28"/>
        </w:rPr>
        <w:t>ответственный за предоставление муниципальной услуги</w:t>
      </w:r>
      <w:r w:rsidR="007F17B8">
        <w:rPr>
          <w:sz w:val="28"/>
          <w:szCs w:val="28"/>
        </w:rPr>
        <w:t>,</w:t>
      </w:r>
      <w:r w:rsidRPr="00F23020">
        <w:rPr>
          <w:sz w:val="28"/>
          <w:szCs w:val="28"/>
        </w:rPr>
        <w:t xml:space="preserve"> готовит и направляет для подписани</w:t>
      </w:r>
      <w:r>
        <w:rPr>
          <w:sz w:val="28"/>
          <w:szCs w:val="28"/>
        </w:rPr>
        <w:t xml:space="preserve">я главе </w:t>
      </w:r>
      <w:r w:rsidRPr="00815D3F">
        <w:rPr>
          <w:sz w:val="28"/>
          <w:szCs w:val="28"/>
        </w:rPr>
        <w:t xml:space="preserve">городского округа ЗАТО Светлый </w:t>
      </w:r>
      <w:r w:rsidR="007F17B8">
        <w:rPr>
          <w:sz w:val="28"/>
          <w:szCs w:val="28"/>
        </w:rPr>
        <w:t xml:space="preserve">(далее – глава городского округа) </w:t>
      </w:r>
      <w:hyperlink w:anchor="P338" w:history="1">
        <w:r>
          <w:rPr>
            <w:sz w:val="28"/>
            <w:szCs w:val="28"/>
          </w:rPr>
          <w:t>уведомление</w:t>
        </w:r>
      </w:hyperlink>
      <w:r w:rsidRPr="00F23020">
        <w:rPr>
          <w:sz w:val="28"/>
          <w:szCs w:val="28"/>
        </w:rPr>
        <w:t xml:space="preserve"> об отказе в предоставлении муниципальной услуги по форме, предусмотренной </w:t>
      </w:r>
      <w:r>
        <w:rPr>
          <w:sz w:val="28"/>
          <w:szCs w:val="28"/>
        </w:rPr>
        <w:t xml:space="preserve">приложением № </w:t>
      </w:r>
      <w:r w:rsidR="00B6025D">
        <w:rPr>
          <w:sz w:val="28"/>
          <w:szCs w:val="28"/>
        </w:rPr>
        <w:t>5</w:t>
      </w:r>
      <w:r w:rsidRPr="00817806">
        <w:rPr>
          <w:sz w:val="28"/>
          <w:szCs w:val="28"/>
        </w:rPr>
        <w:t xml:space="preserve"> </w:t>
      </w:r>
      <w:r w:rsidRPr="00F23020">
        <w:rPr>
          <w:sz w:val="28"/>
          <w:szCs w:val="28"/>
        </w:rPr>
        <w:t xml:space="preserve">к </w:t>
      </w:r>
      <w:r w:rsidRPr="00333CA2">
        <w:rPr>
          <w:sz w:val="28"/>
          <w:szCs w:val="28"/>
        </w:rPr>
        <w:t>Административному регламенту.</w:t>
      </w:r>
    </w:p>
    <w:p w:rsidR="00B6025D" w:rsidRDefault="00B6025D" w:rsidP="00B60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23020">
        <w:rPr>
          <w:rFonts w:ascii="Times New Roman" w:hAnsi="Times New Roman" w:cs="Times New Roman"/>
          <w:sz w:val="28"/>
          <w:szCs w:val="28"/>
        </w:rPr>
        <w:t xml:space="preserve">ри отсутствии оснований, предусмотренных </w:t>
      </w:r>
      <w:hyperlink w:anchor="P102" w:history="1">
        <w:r w:rsidRPr="00F23020">
          <w:rPr>
            <w:rFonts w:ascii="Times New Roman" w:hAnsi="Times New Roman" w:cs="Times New Roman"/>
            <w:sz w:val="28"/>
            <w:szCs w:val="28"/>
          </w:rPr>
          <w:t>пунктом 2.11</w:t>
        </w:r>
      </w:hyperlink>
      <w:r w:rsidRPr="00F23020">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и на основании решения межведомственной комиссии по жилищным вопросам при администрации</w:t>
      </w:r>
      <w:r w:rsidRPr="00D610B4">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w:t>
      </w:r>
      <w:r w:rsidRPr="00E35998">
        <w:rPr>
          <w:rFonts w:ascii="Times New Roman" w:hAnsi="Times New Roman" w:cs="Times New Roman"/>
          <w:sz w:val="28"/>
          <w:szCs w:val="28"/>
        </w:rPr>
        <w:t>ответственный за предоставление муниципальной услуги</w:t>
      </w:r>
      <w:r>
        <w:rPr>
          <w:rFonts w:ascii="Times New Roman" w:hAnsi="Times New Roman" w:cs="Times New Roman"/>
          <w:sz w:val="28"/>
          <w:szCs w:val="28"/>
        </w:rPr>
        <w:t>:</w:t>
      </w:r>
    </w:p>
    <w:p w:rsidR="00B6025D" w:rsidRDefault="00B6025D" w:rsidP="00B6025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заключения договора найма </w:t>
      </w:r>
      <w:r>
        <w:rPr>
          <w:rFonts w:ascii="Times New Roman" w:hAnsi="Times New Roman" w:cs="Times New Roman"/>
          <w:color w:val="000000" w:themeColor="text1"/>
          <w:sz w:val="28"/>
          <w:szCs w:val="28"/>
        </w:rPr>
        <w:t>специализированного (служебного) жилого помещения муниципального жилищного фонда:</w:t>
      </w:r>
    </w:p>
    <w:p w:rsidR="00B6025D" w:rsidRDefault="00B6025D" w:rsidP="00B60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готовит и направляет для подписания главе городского округа </w:t>
      </w:r>
      <w:r w:rsidRPr="00422A38">
        <w:rPr>
          <w:rFonts w:ascii="Times New Roman" w:hAnsi="Times New Roman" w:cs="Times New Roman"/>
          <w:sz w:val="28"/>
          <w:szCs w:val="28"/>
        </w:rPr>
        <w:t xml:space="preserve">проект </w:t>
      </w:r>
      <w:r>
        <w:rPr>
          <w:rFonts w:ascii="Times New Roman" w:hAnsi="Times New Roman" w:cs="Times New Roman"/>
          <w:sz w:val="28"/>
          <w:szCs w:val="28"/>
        </w:rPr>
        <w:t>распоряжения администрации о предоставлении служебного жилого помещения;</w:t>
      </w:r>
    </w:p>
    <w:p w:rsidR="00105ABF" w:rsidRDefault="00105ABF" w:rsidP="00B6025D">
      <w:pPr>
        <w:pStyle w:val="ConsPlusNormal"/>
        <w:ind w:firstLine="709"/>
        <w:jc w:val="both"/>
        <w:rPr>
          <w:rFonts w:ascii="Times New Roman" w:hAnsi="Times New Roman" w:cs="Times New Roman"/>
          <w:sz w:val="28"/>
          <w:szCs w:val="28"/>
        </w:rPr>
      </w:pPr>
    </w:p>
    <w:p w:rsidR="00105ABF" w:rsidRDefault="00105ABF" w:rsidP="00105AB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105ABF" w:rsidRDefault="00105ABF" w:rsidP="00105ABF">
      <w:pPr>
        <w:pStyle w:val="ConsPlusNormal"/>
        <w:ind w:firstLine="0"/>
        <w:jc w:val="center"/>
        <w:rPr>
          <w:rFonts w:ascii="Times New Roman" w:hAnsi="Times New Roman" w:cs="Times New Roman"/>
          <w:sz w:val="28"/>
          <w:szCs w:val="28"/>
        </w:rPr>
      </w:pPr>
    </w:p>
    <w:p w:rsidR="00B6025D" w:rsidRDefault="00B6025D" w:rsidP="00B60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04141A">
        <w:rPr>
          <w:rFonts w:ascii="Times New Roman" w:hAnsi="Times New Roman" w:cs="Times New Roman"/>
          <w:sz w:val="28"/>
          <w:szCs w:val="28"/>
        </w:rPr>
        <w:t xml:space="preserve">а основании </w:t>
      </w:r>
      <w:r>
        <w:rPr>
          <w:rFonts w:ascii="Times New Roman" w:hAnsi="Times New Roman" w:cs="Times New Roman"/>
          <w:sz w:val="28"/>
          <w:szCs w:val="28"/>
        </w:rPr>
        <w:t>распоряжения администрации о предоставлении служебного жилого помещения</w:t>
      </w:r>
      <w:r w:rsidRPr="0004141A">
        <w:rPr>
          <w:rFonts w:ascii="Times New Roman" w:hAnsi="Times New Roman" w:cs="Times New Roman"/>
          <w:sz w:val="28"/>
          <w:szCs w:val="28"/>
        </w:rPr>
        <w:t xml:space="preserve"> готовит и направляет</w:t>
      </w:r>
      <w:r w:rsidRPr="00F23020">
        <w:rPr>
          <w:rFonts w:ascii="Times New Roman" w:hAnsi="Times New Roman" w:cs="Times New Roman"/>
          <w:sz w:val="28"/>
          <w:szCs w:val="28"/>
        </w:rPr>
        <w:t xml:space="preserve"> для подписани</w:t>
      </w:r>
      <w:r>
        <w:rPr>
          <w:rFonts w:ascii="Times New Roman" w:hAnsi="Times New Roman" w:cs="Times New Roman"/>
          <w:sz w:val="28"/>
          <w:szCs w:val="28"/>
        </w:rPr>
        <w:t xml:space="preserve">я главе городского округа договор </w:t>
      </w:r>
      <w:r>
        <w:rPr>
          <w:rFonts w:ascii="Times New Roman" w:hAnsi="Times New Roman" w:cs="Times New Roman"/>
          <w:color w:val="000000" w:themeColor="text1"/>
          <w:sz w:val="28"/>
          <w:szCs w:val="28"/>
        </w:rPr>
        <w:t>найма специализированного (служебного) жилого помещения муниципального жилищного фонда</w:t>
      </w:r>
      <w:r w:rsidRPr="00026606">
        <w:rPr>
          <w:rFonts w:ascii="Times New Roman" w:hAnsi="Times New Roman" w:cs="Times New Roman"/>
          <w:sz w:val="28"/>
          <w:szCs w:val="28"/>
        </w:rPr>
        <w:t xml:space="preserve"> </w:t>
      </w:r>
      <w:r w:rsidRPr="00F23020">
        <w:rPr>
          <w:rFonts w:ascii="Times New Roman" w:hAnsi="Times New Roman" w:cs="Times New Roman"/>
          <w:sz w:val="28"/>
          <w:szCs w:val="28"/>
        </w:rPr>
        <w:t xml:space="preserve">по форме, предусмотренной </w:t>
      </w:r>
      <w:r w:rsidRPr="00817806">
        <w:rPr>
          <w:rFonts w:ascii="Times New Roman" w:hAnsi="Times New Roman" w:cs="Times New Roman"/>
          <w:sz w:val="28"/>
          <w:szCs w:val="28"/>
        </w:rPr>
        <w:t xml:space="preserve">приложением № </w:t>
      </w:r>
      <w:r>
        <w:rPr>
          <w:rFonts w:ascii="Times New Roman" w:hAnsi="Times New Roman" w:cs="Times New Roman"/>
          <w:sz w:val="28"/>
          <w:szCs w:val="28"/>
        </w:rPr>
        <w:t>6</w:t>
      </w:r>
      <w:r w:rsidRPr="00F23020">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23020">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B6025D" w:rsidRDefault="00B6025D" w:rsidP="00B60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переоформления договора найма </w:t>
      </w:r>
      <w:r>
        <w:rPr>
          <w:rFonts w:ascii="Times New Roman" w:hAnsi="Times New Roman" w:cs="Times New Roman"/>
          <w:color w:val="000000" w:themeColor="text1"/>
          <w:sz w:val="28"/>
          <w:szCs w:val="28"/>
        </w:rPr>
        <w:t xml:space="preserve">специализированного (служебного) жилого помещения муниципального жилищного фонда </w:t>
      </w:r>
      <w:r w:rsidRPr="0004141A">
        <w:rPr>
          <w:rFonts w:ascii="Times New Roman" w:hAnsi="Times New Roman" w:cs="Times New Roman"/>
          <w:sz w:val="28"/>
          <w:szCs w:val="28"/>
        </w:rPr>
        <w:t>готовит и направляет</w:t>
      </w:r>
      <w:r w:rsidRPr="00F23020">
        <w:rPr>
          <w:rFonts w:ascii="Times New Roman" w:hAnsi="Times New Roman" w:cs="Times New Roman"/>
          <w:sz w:val="28"/>
          <w:szCs w:val="28"/>
        </w:rPr>
        <w:t xml:space="preserve"> для подписани</w:t>
      </w:r>
      <w:r>
        <w:rPr>
          <w:rFonts w:ascii="Times New Roman" w:hAnsi="Times New Roman" w:cs="Times New Roman"/>
          <w:sz w:val="28"/>
          <w:szCs w:val="28"/>
        </w:rPr>
        <w:t xml:space="preserve">я главе городского округа договор </w:t>
      </w:r>
      <w:r>
        <w:rPr>
          <w:rFonts w:ascii="Times New Roman" w:hAnsi="Times New Roman" w:cs="Times New Roman"/>
          <w:color w:val="000000" w:themeColor="text1"/>
          <w:sz w:val="28"/>
          <w:szCs w:val="28"/>
        </w:rPr>
        <w:t>найма специализированного (служебного) жилого помещения муниципального жилищного фонда</w:t>
      </w:r>
      <w:r w:rsidRPr="00026606">
        <w:rPr>
          <w:rFonts w:ascii="Times New Roman" w:hAnsi="Times New Roman" w:cs="Times New Roman"/>
          <w:sz w:val="28"/>
          <w:szCs w:val="28"/>
        </w:rPr>
        <w:t xml:space="preserve"> </w:t>
      </w:r>
      <w:r w:rsidRPr="00F23020">
        <w:rPr>
          <w:rFonts w:ascii="Times New Roman" w:hAnsi="Times New Roman" w:cs="Times New Roman"/>
          <w:sz w:val="28"/>
          <w:szCs w:val="28"/>
        </w:rPr>
        <w:t xml:space="preserve">по форме, предусмотренной </w:t>
      </w:r>
      <w:r w:rsidRPr="00817806">
        <w:rPr>
          <w:rFonts w:ascii="Times New Roman" w:hAnsi="Times New Roman" w:cs="Times New Roman"/>
          <w:sz w:val="28"/>
          <w:szCs w:val="28"/>
        </w:rPr>
        <w:t xml:space="preserve">приложением № </w:t>
      </w:r>
      <w:r>
        <w:rPr>
          <w:rFonts w:ascii="Times New Roman" w:hAnsi="Times New Roman" w:cs="Times New Roman"/>
          <w:sz w:val="28"/>
          <w:szCs w:val="28"/>
        </w:rPr>
        <w:t>6</w:t>
      </w:r>
      <w:r w:rsidRPr="00F23020">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23020">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684947" w:rsidRPr="00060263" w:rsidRDefault="00684947" w:rsidP="00684947">
      <w:pPr>
        <w:ind w:firstLine="709"/>
        <w:jc w:val="both"/>
        <w:rPr>
          <w:sz w:val="28"/>
          <w:szCs w:val="28"/>
        </w:rPr>
      </w:pPr>
      <w:r w:rsidRPr="00355553">
        <w:rPr>
          <w:sz w:val="28"/>
          <w:szCs w:val="28"/>
        </w:rPr>
        <w:t>Результатом административной процедуры является подписани</w:t>
      </w:r>
      <w:r>
        <w:rPr>
          <w:sz w:val="28"/>
          <w:szCs w:val="28"/>
        </w:rPr>
        <w:t>е</w:t>
      </w:r>
      <w:r w:rsidRPr="00355553">
        <w:rPr>
          <w:sz w:val="28"/>
          <w:szCs w:val="28"/>
        </w:rPr>
        <w:t xml:space="preserve">  </w:t>
      </w:r>
      <w:r>
        <w:rPr>
          <w:sz w:val="28"/>
          <w:szCs w:val="28"/>
        </w:rPr>
        <w:t>вышеуказанных</w:t>
      </w:r>
      <w:r w:rsidRPr="00355553">
        <w:rPr>
          <w:sz w:val="28"/>
          <w:szCs w:val="28"/>
        </w:rPr>
        <w:t xml:space="preserve"> документов</w:t>
      </w:r>
      <w:r>
        <w:rPr>
          <w:sz w:val="28"/>
          <w:szCs w:val="28"/>
        </w:rPr>
        <w:t>.</w:t>
      </w:r>
      <w:r w:rsidRPr="00060263">
        <w:rPr>
          <w:sz w:val="28"/>
          <w:szCs w:val="28"/>
        </w:rPr>
        <w:t xml:space="preserve"> </w:t>
      </w:r>
    </w:p>
    <w:p w:rsidR="00684947" w:rsidRDefault="00684947" w:rsidP="00684947">
      <w:pPr>
        <w:autoSpaceDE w:val="0"/>
        <w:autoSpaceDN w:val="0"/>
        <w:adjustRightInd w:val="0"/>
        <w:ind w:firstLine="709"/>
        <w:jc w:val="both"/>
        <w:rPr>
          <w:sz w:val="28"/>
          <w:szCs w:val="28"/>
        </w:rPr>
      </w:pPr>
      <w:r w:rsidRPr="00060263">
        <w:rPr>
          <w:sz w:val="28"/>
          <w:szCs w:val="28"/>
        </w:rPr>
        <w:t>Способ фиксации результата административной процедуры</w:t>
      </w:r>
      <w:r>
        <w:rPr>
          <w:sz w:val="28"/>
          <w:szCs w:val="28"/>
        </w:rPr>
        <w:t xml:space="preserve"> </w:t>
      </w:r>
      <w:r w:rsidR="00422A38">
        <w:rPr>
          <w:sz w:val="28"/>
          <w:szCs w:val="28"/>
        </w:rPr>
        <w:t>–</w:t>
      </w:r>
      <w:r>
        <w:rPr>
          <w:sz w:val="28"/>
          <w:szCs w:val="28"/>
        </w:rPr>
        <w:t xml:space="preserve"> </w:t>
      </w:r>
      <w:r w:rsidRPr="00060263">
        <w:rPr>
          <w:sz w:val="28"/>
          <w:szCs w:val="28"/>
        </w:rPr>
        <w:t xml:space="preserve">присвоение специалистом, </w:t>
      </w:r>
      <w:r>
        <w:rPr>
          <w:sz w:val="28"/>
          <w:szCs w:val="28"/>
        </w:rPr>
        <w:t>ответственным</w:t>
      </w:r>
      <w:r w:rsidRPr="00E35998">
        <w:rPr>
          <w:sz w:val="28"/>
          <w:szCs w:val="28"/>
        </w:rPr>
        <w:t xml:space="preserve"> за предоставление муниципальной услуги</w:t>
      </w:r>
      <w:r w:rsidRPr="00060263">
        <w:rPr>
          <w:sz w:val="28"/>
          <w:szCs w:val="28"/>
        </w:rPr>
        <w:t>, регистрационного номера</w:t>
      </w:r>
      <w:r>
        <w:rPr>
          <w:sz w:val="28"/>
          <w:szCs w:val="28"/>
        </w:rPr>
        <w:t xml:space="preserve"> документам.</w:t>
      </w:r>
    </w:p>
    <w:p w:rsidR="00684947" w:rsidRPr="00422A38" w:rsidRDefault="00684947" w:rsidP="0068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22A38">
        <w:rPr>
          <w:sz w:val="28"/>
          <w:szCs w:val="28"/>
        </w:rPr>
        <w:t xml:space="preserve">Максимальный срок выполнения административной процедуры составляет двадцать </w:t>
      </w:r>
      <w:r w:rsidR="00422A38">
        <w:rPr>
          <w:sz w:val="28"/>
          <w:szCs w:val="28"/>
        </w:rPr>
        <w:t>четыре</w:t>
      </w:r>
      <w:r w:rsidRPr="00422A38">
        <w:rPr>
          <w:sz w:val="28"/>
          <w:szCs w:val="28"/>
        </w:rPr>
        <w:t xml:space="preserve"> календарных дн</w:t>
      </w:r>
      <w:r w:rsidR="00422A38">
        <w:rPr>
          <w:sz w:val="28"/>
          <w:szCs w:val="28"/>
        </w:rPr>
        <w:t>я</w:t>
      </w:r>
      <w:r w:rsidRPr="00422A38">
        <w:rPr>
          <w:sz w:val="28"/>
          <w:szCs w:val="28"/>
        </w:rPr>
        <w:t>.</w:t>
      </w:r>
    </w:p>
    <w:p w:rsidR="00684947" w:rsidRPr="00A6475F" w:rsidRDefault="00684947" w:rsidP="00840DE5">
      <w:pPr>
        <w:jc w:val="both"/>
        <w:rPr>
          <w:color w:val="000000" w:themeColor="text1"/>
        </w:rPr>
      </w:pPr>
    </w:p>
    <w:p w:rsidR="00194BE4" w:rsidRPr="007A08C0" w:rsidRDefault="00194BE4" w:rsidP="0019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A08C0">
        <w:rPr>
          <w:b/>
          <w:sz w:val="28"/>
          <w:szCs w:val="28"/>
        </w:rPr>
        <w:t xml:space="preserve">Выдача (направление) заявителю результата предоставления муниципальной услуги или отказа в предоставлении </w:t>
      </w:r>
      <w:r w:rsidRPr="007A08C0">
        <w:rPr>
          <w:b/>
          <w:sz w:val="28"/>
          <w:szCs w:val="28"/>
        </w:rPr>
        <w:br/>
        <w:t>муниципальной услуги</w:t>
      </w:r>
    </w:p>
    <w:p w:rsidR="00194BE4" w:rsidRPr="00A6475F" w:rsidRDefault="00194BE4" w:rsidP="00422A38">
      <w:pPr>
        <w:ind w:firstLine="709"/>
        <w:jc w:val="both"/>
      </w:pPr>
    </w:p>
    <w:p w:rsidR="00422A38" w:rsidRDefault="00422A38" w:rsidP="00422A38">
      <w:pPr>
        <w:ind w:firstLine="709"/>
        <w:jc w:val="both"/>
        <w:rPr>
          <w:sz w:val="28"/>
          <w:szCs w:val="28"/>
        </w:rPr>
      </w:pPr>
      <w:r w:rsidRPr="001F7272">
        <w:rPr>
          <w:sz w:val="28"/>
          <w:szCs w:val="28"/>
        </w:rPr>
        <w:t>3.</w:t>
      </w:r>
      <w:r>
        <w:rPr>
          <w:sz w:val="28"/>
          <w:szCs w:val="28"/>
        </w:rPr>
        <w:t>4</w:t>
      </w:r>
      <w:r w:rsidRPr="001F7272">
        <w:rPr>
          <w:sz w:val="28"/>
          <w:szCs w:val="28"/>
        </w:rPr>
        <w:t>. Основанием для начала административной процедуры является присвоение специалистом</w:t>
      </w:r>
      <w:r>
        <w:rPr>
          <w:sz w:val="28"/>
          <w:szCs w:val="28"/>
        </w:rPr>
        <w:t>, ответственным</w:t>
      </w:r>
      <w:r w:rsidRPr="00E149EA">
        <w:rPr>
          <w:sz w:val="28"/>
          <w:szCs w:val="28"/>
        </w:rPr>
        <w:t xml:space="preserve"> за предоставление </w:t>
      </w:r>
      <w:r>
        <w:rPr>
          <w:sz w:val="28"/>
          <w:szCs w:val="28"/>
        </w:rPr>
        <w:t xml:space="preserve">муниципальной </w:t>
      </w:r>
      <w:r w:rsidRPr="00E149EA">
        <w:rPr>
          <w:sz w:val="28"/>
          <w:szCs w:val="28"/>
        </w:rPr>
        <w:t>услуги</w:t>
      </w:r>
      <w:r>
        <w:rPr>
          <w:sz w:val="28"/>
          <w:szCs w:val="28"/>
        </w:rPr>
        <w:t>, в ж</w:t>
      </w:r>
      <w:r w:rsidRPr="000064F9">
        <w:rPr>
          <w:sz w:val="28"/>
          <w:szCs w:val="28"/>
        </w:rPr>
        <w:t>урнале</w:t>
      </w:r>
      <m:oMath>
        <m:r>
          <w:rPr>
            <w:rFonts w:ascii="Cambria Math" w:hAnsi="Cambria Math"/>
            <w:color w:val="FF0000"/>
            <w:sz w:val="28"/>
            <w:szCs w:val="28"/>
          </w:rPr>
          <m:t xml:space="preserve"> </m:t>
        </m:r>
      </m:oMath>
      <w:r w:rsidRPr="001F7272">
        <w:rPr>
          <w:sz w:val="28"/>
          <w:szCs w:val="28"/>
        </w:rPr>
        <w:t>регистрационного номера</w:t>
      </w:r>
      <w:r>
        <w:rPr>
          <w:sz w:val="28"/>
          <w:szCs w:val="28"/>
        </w:rPr>
        <w:t>:</w:t>
      </w:r>
    </w:p>
    <w:p w:rsidR="00422A38" w:rsidRPr="00F23020" w:rsidRDefault="00422A38" w:rsidP="00422A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договору найма</w:t>
      </w:r>
      <w:r w:rsidRPr="00F23020">
        <w:rPr>
          <w:rFonts w:ascii="Times New Roman" w:hAnsi="Times New Roman" w:cs="Times New Roman"/>
          <w:color w:val="000000"/>
          <w:sz w:val="28"/>
          <w:szCs w:val="28"/>
        </w:rPr>
        <w:t>;</w:t>
      </w:r>
    </w:p>
    <w:p w:rsidR="00422A38" w:rsidRPr="00F23020" w:rsidRDefault="00422A38" w:rsidP="00422A38">
      <w:pPr>
        <w:pStyle w:val="ConsPlusNormal"/>
        <w:ind w:firstLine="709"/>
        <w:jc w:val="both"/>
        <w:rPr>
          <w:rFonts w:ascii="Times New Roman" w:hAnsi="Times New Roman" w:cs="Times New Roman"/>
          <w:color w:val="000000"/>
          <w:sz w:val="28"/>
          <w:szCs w:val="28"/>
        </w:rPr>
      </w:pPr>
      <w:r w:rsidRPr="00F23020">
        <w:rPr>
          <w:rFonts w:ascii="Times New Roman" w:hAnsi="Times New Roman" w:cs="Times New Roman"/>
          <w:color w:val="000000"/>
          <w:sz w:val="28"/>
          <w:szCs w:val="28"/>
        </w:rPr>
        <w:t>уведомлени</w:t>
      </w:r>
      <w:r>
        <w:rPr>
          <w:rFonts w:ascii="Times New Roman" w:hAnsi="Times New Roman" w:cs="Times New Roman"/>
          <w:color w:val="000000"/>
          <w:sz w:val="28"/>
          <w:szCs w:val="28"/>
        </w:rPr>
        <w:t>ю</w:t>
      </w:r>
      <w:r w:rsidRPr="00F23020">
        <w:rPr>
          <w:rFonts w:ascii="Times New Roman" w:hAnsi="Times New Roman" w:cs="Times New Roman"/>
          <w:color w:val="000000"/>
          <w:sz w:val="28"/>
          <w:szCs w:val="28"/>
        </w:rPr>
        <w:t xml:space="preserve"> об отказе в пред</w:t>
      </w:r>
      <w:r>
        <w:rPr>
          <w:rFonts w:ascii="Times New Roman" w:hAnsi="Times New Roman" w:cs="Times New Roman"/>
          <w:color w:val="000000"/>
          <w:sz w:val="28"/>
          <w:szCs w:val="28"/>
        </w:rPr>
        <w:t>оставлении муниципальной услуги.</w:t>
      </w:r>
    </w:p>
    <w:p w:rsidR="00422A38" w:rsidRDefault="00422A38" w:rsidP="00422A38">
      <w:pPr>
        <w:ind w:firstLine="709"/>
        <w:jc w:val="both"/>
        <w:rPr>
          <w:sz w:val="28"/>
          <w:szCs w:val="28"/>
        </w:rPr>
      </w:pPr>
      <w:r w:rsidRPr="001F7272">
        <w:rPr>
          <w:sz w:val="28"/>
          <w:szCs w:val="28"/>
        </w:rPr>
        <w:t>Специалист</w:t>
      </w:r>
      <w:r>
        <w:rPr>
          <w:sz w:val="28"/>
          <w:szCs w:val="28"/>
        </w:rPr>
        <w:t>,</w:t>
      </w:r>
      <w:r>
        <w:rPr>
          <w:color w:val="000000"/>
          <w:sz w:val="28"/>
          <w:szCs w:val="28"/>
        </w:rPr>
        <w:t xml:space="preserve"> </w:t>
      </w:r>
      <w:r w:rsidRPr="00E149EA">
        <w:rPr>
          <w:sz w:val="28"/>
          <w:szCs w:val="28"/>
        </w:rPr>
        <w:t xml:space="preserve">ответственный за предоставление </w:t>
      </w:r>
      <w:r>
        <w:rPr>
          <w:sz w:val="28"/>
          <w:szCs w:val="28"/>
        </w:rPr>
        <w:t xml:space="preserve">муниципальной </w:t>
      </w:r>
      <w:r w:rsidRPr="00E149EA">
        <w:rPr>
          <w:sz w:val="28"/>
          <w:szCs w:val="28"/>
        </w:rPr>
        <w:t>услуги</w:t>
      </w:r>
      <w:r>
        <w:rPr>
          <w:sz w:val="28"/>
          <w:szCs w:val="28"/>
        </w:rPr>
        <w:t>,</w:t>
      </w:r>
      <w:r w:rsidRPr="001F7272">
        <w:rPr>
          <w:sz w:val="28"/>
          <w:szCs w:val="28"/>
        </w:rPr>
        <w:t xml:space="preserve"> уведомляет заявителя о принятом решении по телефону (при наличии номера телефона в заявлении) и выдает ему </w:t>
      </w:r>
      <w:r>
        <w:rPr>
          <w:sz w:val="28"/>
          <w:szCs w:val="28"/>
        </w:rPr>
        <w:t>документы</w:t>
      </w:r>
      <w:r w:rsidRPr="001F7272">
        <w:rPr>
          <w:sz w:val="28"/>
          <w:szCs w:val="28"/>
        </w:rPr>
        <w:t xml:space="preserve"> под роспись </w:t>
      </w:r>
      <w:r w:rsidRPr="005918A0">
        <w:rPr>
          <w:sz w:val="28"/>
          <w:szCs w:val="28"/>
        </w:rPr>
        <w:t>в журнале регистрации</w:t>
      </w:r>
      <w:r w:rsidR="00A6475F">
        <w:rPr>
          <w:color w:val="000000" w:themeColor="text1"/>
          <w:sz w:val="28"/>
          <w:szCs w:val="28"/>
        </w:rPr>
        <w:t>.</w:t>
      </w:r>
      <w:r w:rsidRPr="00026606">
        <w:rPr>
          <w:sz w:val="28"/>
          <w:szCs w:val="28"/>
        </w:rPr>
        <w:t xml:space="preserve"> </w:t>
      </w:r>
    </w:p>
    <w:p w:rsidR="00422A38" w:rsidRDefault="00422A38" w:rsidP="00422A38">
      <w:pPr>
        <w:ind w:firstLine="709"/>
        <w:jc w:val="both"/>
        <w:rPr>
          <w:color w:val="000000" w:themeColor="text1"/>
          <w:sz w:val="28"/>
          <w:szCs w:val="28"/>
        </w:rPr>
      </w:pPr>
      <w:r w:rsidRPr="00651669">
        <w:rPr>
          <w:color w:val="000000" w:themeColor="text1"/>
          <w:sz w:val="28"/>
          <w:szCs w:val="28"/>
        </w:rPr>
        <w:t xml:space="preserve">В случае отсутствия возможности оперативного вручения заявителю </w:t>
      </w:r>
      <w:r>
        <w:rPr>
          <w:color w:val="000000"/>
          <w:sz w:val="28"/>
          <w:szCs w:val="28"/>
        </w:rPr>
        <w:t>договора</w:t>
      </w:r>
      <w:r w:rsidR="00A6475F">
        <w:rPr>
          <w:color w:val="000000"/>
          <w:sz w:val="28"/>
          <w:szCs w:val="28"/>
        </w:rPr>
        <w:t xml:space="preserve"> найма</w:t>
      </w:r>
      <w:r>
        <w:rPr>
          <w:color w:val="000000"/>
          <w:sz w:val="28"/>
          <w:szCs w:val="28"/>
        </w:rPr>
        <w:t xml:space="preserve"> либо уведомления об отказе в предоставлении муниципальной услуги</w:t>
      </w:r>
      <w:r w:rsidRPr="00651669">
        <w:rPr>
          <w:color w:val="000000" w:themeColor="text1"/>
          <w:sz w:val="28"/>
          <w:szCs w:val="28"/>
        </w:rPr>
        <w:t>, документы направляются заявителю в день их подписания почтовым отправлением</w:t>
      </w:r>
      <w:r>
        <w:rPr>
          <w:color w:val="000000" w:themeColor="text1"/>
          <w:sz w:val="28"/>
          <w:szCs w:val="28"/>
        </w:rPr>
        <w:t>.</w:t>
      </w:r>
    </w:p>
    <w:p w:rsidR="00422A38" w:rsidRPr="00771651" w:rsidRDefault="00422A38" w:rsidP="00422A38">
      <w:pPr>
        <w:ind w:firstLine="709"/>
        <w:jc w:val="both"/>
        <w:rPr>
          <w:color w:val="000000" w:themeColor="text1"/>
          <w:sz w:val="28"/>
          <w:szCs w:val="28"/>
        </w:rPr>
      </w:pPr>
      <w:r w:rsidRPr="00771651">
        <w:rPr>
          <w:color w:val="000000" w:themeColor="text1"/>
          <w:sz w:val="28"/>
          <w:szCs w:val="28"/>
        </w:rPr>
        <w:t>В случае если в качестве способа получения результата</w:t>
      </w:r>
      <w:r w:rsidR="00A6475F">
        <w:rPr>
          <w:color w:val="000000" w:themeColor="text1"/>
          <w:sz w:val="28"/>
          <w:szCs w:val="28"/>
        </w:rPr>
        <w:t xml:space="preserve"> предоставления муниципальной услуги</w:t>
      </w:r>
      <w:r w:rsidRPr="00771651">
        <w:rPr>
          <w:color w:val="000000" w:themeColor="text1"/>
          <w:sz w:val="28"/>
          <w:szCs w:val="28"/>
        </w:rPr>
        <w:t>,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05ABF" w:rsidRDefault="00422A38" w:rsidP="00422A38">
      <w:pPr>
        <w:autoSpaceDE w:val="0"/>
        <w:autoSpaceDN w:val="0"/>
        <w:ind w:firstLine="709"/>
        <w:jc w:val="both"/>
        <w:rPr>
          <w:sz w:val="28"/>
          <w:szCs w:val="28"/>
        </w:rPr>
      </w:pPr>
      <w:r w:rsidRPr="00E149EA">
        <w:rPr>
          <w:sz w:val="28"/>
          <w:szCs w:val="28"/>
        </w:rPr>
        <w:t xml:space="preserve">Специалист, ответственный за предоставление </w:t>
      </w:r>
      <w:r w:rsidR="00A6475F">
        <w:rPr>
          <w:sz w:val="28"/>
          <w:szCs w:val="28"/>
        </w:rPr>
        <w:t xml:space="preserve">муниципальной </w:t>
      </w:r>
      <w:r w:rsidRPr="00E149EA">
        <w:rPr>
          <w:sz w:val="28"/>
          <w:szCs w:val="28"/>
        </w:rPr>
        <w:t>услуги</w:t>
      </w:r>
      <w:r w:rsidR="00A6475F">
        <w:rPr>
          <w:sz w:val="28"/>
          <w:szCs w:val="28"/>
        </w:rPr>
        <w:t>,</w:t>
      </w:r>
      <w:r w:rsidRPr="00E149EA">
        <w:rPr>
          <w:sz w:val="28"/>
          <w:szCs w:val="28"/>
        </w:rPr>
        <w:t xml:space="preserve"> в соответствии с волеизъявлением заявителя, обратившегося </w:t>
      </w:r>
      <w:r w:rsidR="00A6475F">
        <w:rPr>
          <w:sz w:val="28"/>
          <w:szCs w:val="28"/>
        </w:rPr>
        <w:t xml:space="preserve">посредством </w:t>
      </w:r>
      <w:r w:rsidR="00A6475F" w:rsidRPr="00E149EA">
        <w:rPr>
          <w:sz w:val="28"/>
          <w:szCs w:val="28"/>
        </w:rPr>
        <w:t>Единого и регионального порталов госуслуг</w:t>
      </w:r>
      <w:r w:rsidRPr="00E149EA">
        <w:rPr>
          <w:sz w:val="28"/>
          <w:szCs w:val="28"/>
        </w:rPr>
        <w:t>, не поз</w:t>
      </w:r>
      <w:r w:rsidR="00A6475F">
        <w:rPr>
          <w:sz w:val="28"/>
          <w:szCs w:val="28"/>
        </w:rPr>
        <w:t>днее</w:t>
      </w:r>
      <w:r w:rsidRPr="00E149EA">
        <w:rPr>
          <w:sz w:val="28"/>
          <w:szCs w:val="28"/>
        </w:rPr>
        <w:t xml:space="preserve"> чем через </w:t>
      </w:r>
      <w:r w:rsidRPr="000064F9">
        <w:rPr>
          <w:sz w:val="28"/>
          <w:szCs w:val="28"/>
        </w:rPr>
        <w:t xml:space="preserve">три </w:t>
      </w:r>
      <w:r w:rsidR="00105ABF">
        <w:rPr>
          <w:sz w:val="28"/>
          <w:szCs w:val="28"/>
        </w:rPr>
        <w:br/>
      </w:r>
    </w:p>
    <w:p w:rsidR="00105ABF" w:rsidRDefault="00105ABF" w:rsidP="00105ABF">
      <w:pPr>
        <w:autoSpaceDE w:val="0"/>
        <w:autoSpaceDN w:val="0"/>
        <w:jc w:val="center"/>
        <w:rPr>
          <w:sz w:val="28"/>
          <w:szCs w:val="28"/>
        </w:rPr>
      </w:pPr>
      <w:r>
        <w:rPr>
          <w:sz w:val="28"/>
          <w:szCs w:val="28"/>
        </w:rPr>
        <w:lastRenderedPageBreak/>
        <w:t>19</w:t>
      </w:r>
    </w:p>
    <w:p w:rsidR="00105ABF" w:rsidRDefault="00105ABF" w:rsidP="00105ABF">
      <w:pPr>
        <w:autoSpaceDE w:val="0"/>
        <w:autoSpaceDN w:val="0"/>
        <w:jc w:val="both"/>
        <w:rPr>
          <w:sz w:val="28"/>
          <w:szCs w:val="28"/>
        </w:rPr>
      </w:pPr>
    </w:p>
    <w:p w:rsidR="00422A38" w:rsidRDefault="00CF5D10" w:rsidP="00105ABF">
      <w:pPr>
        <w:autoSpaceDE w:val="0"/>
        <w:autoSpaceDN w:val="0"/>
        <w:jc w:val="both"/>
        <w:rPr>
          <w:sz w:val="28"/>
          <w:szCs w:val="28"/>
        </w:rPr>
      </w:pPr>
      <w:r>
        <w:rPr>
          <w:sz w:val="28"/>
          <w:szCs w:val="28"/>
        </w:rPr>
        <w:t>календарных</w:t>
      </w:r>
      <w:r w:rsidR="00422A38" w:rsidRPr="000064F9">
        <w:rPr>
          <w:sz w:val="28"/>
          <w:szCs w:val="28"/>
        </w:rPr>
        <w:t xml:space="preserve"> дня</w:t>
      </w:r>
      <w:r w:rsidR="00422A38" w:rsidRPr="00E149EA">
        <w:rPr>
          <w:sz w:val="28"/>
          <w:szCs w:val="28"/>
        </w:rPr>
        <w:t xml:space="preserve"> направляет договор найма, либо уведомление об отказе в предоставлении муниципальной услуги, подписанные</w:t>
      </w:r>
      <w:r w:rsidR="00A6475F">
        <w:rPr>
          <w:sz w:val="28"/>
          <w:szCs w:val="28"/>
        </w:rPr>
        <w:t xml:space="preserve"> в соответствии с п</w:t>
      </w:r>
      <w:r w:rsidR="00422A38" w:rsidRPr="00E149EA">
        <w:rPr>
          <w:sz w:val="28"/>
          <w:szCs w:val="28"/>
        </w:rPr>
        <w:t xml:space="preserve">остановлением Правительства Российской Федерации </w:t>
      </w:r>
      <w:r w:rsidR="00A6475F">
        <w:rPr>
          <w:sz w:val="28"/>
          <w:szCs w:val="28"/>
        </w:rPr>
        <w:br/>
      </w:r>
      <w:r w:rsidR="00422A38" w:rsidRPr="00E149EA">
        <w:rPr>
          <w:sz w:val="28"/>
          <w:szCs w:val="28"/>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порталов госуслуг.</w:t>
      </w:r>
    </w:p>
    <w:p w:rsidR="00422A38" w:rsidRDefault="00422A38" w:rsidP="00422A38">
      <w:pPr>
        <w:ind w:firstLine="709"/>
        <w:jc w:val="both"/>
        <w:rPr>
          <w:sz w:val="28"/>
          <w:szCs w:val="28"/>
        </w:rPr>
      </w:pPr>
      <w:r w:rsidRPr="006E087E">
        <w:rPr>
          <w:sz w:val="28"/>
          <w:szCs w:val="28"/>
        </w:rPr>
        <w:t>Результатом административной</w:t>
      </w:r>
      <w:r w:rsidRPr="00060263">
        <w:rPr>
          <w:sz w:val="28"/>
          <w:szCs w:val="28"/>
        </w:rPr>
        <w:t xml:space="preserve"> процедуры является</w:t>
      </w:r>
      <w:r>
        <w:rPr>
          <w:sz w:val="28"/>
          <w:szCs w:val="28"/>
        </w:rPr>
        <w:t xml:space="preserve"> в</w:t>
      </w:r>
      <w:r w:rsidRPr="00060263">
        <w:rPr>
          <w:sz w:val="28"/>
          <w:szCs w:val="28"/>
        </w:rPr>
        <w:t>ыдача (направление) заявителю</w:t>
      </w:r>
      <w:r>
        <w:rPr>
          <w:sz w:val="28"/>
          <w:szCs w:val="28"/>
        </w:rPr>
        <w:t>:</w:t>
      </w:r>
    </w:p>
    <w:p w:rsidR="00422A38" w:rsidRDefault="00422A38" w:rsidP="00422A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договора найма; </w:t>
      </w:r>
    </w:p>
    <w:p w:rsidR="00422A38" w:rsidRPr="00874CC1" w:rsidRDefault="00422A38" w:rsidP="00422A38">
      <w:pPr>
        <w:pStyle w:val="ConsPlusNormal"/>
        <w:ind w:firstLine="709"/>
        <w:jc w:val="both"/>
        <w:rPr>
          <w:rFonts w:ascii="Times New Roman" w:hAnsi="Times New Roman" w:cs="Times New Roman"/>
          <w:sz w:val="28"/>
          <w:szCs w:val="28"/>
        </w:rPr>
      </w:pPr>
      <w:r w:rsidRPr="00874CC1">
        <w:rPr>
          <w:rFonts w:ascii="Times New Roman" w:hAnsi="Times New Roman" w:cs="Times New Roman"/>
          <w:sz w:val="28"/>
          <w:szCs w:val="28"/>
        </w:rPr>
        <w:t>уведомления об отказе в пред</w:t>
      </w:r>
      <w:r>
        <w:rPr>
          <w:rFonts w:ascii="Times New Roman" w:hAnsi="Times New Roman" w:cs="Times New Roman"/>
          <w:sz w:val="28"/>
          <w:szCs w:val="28"/>
        </w:rPr>
        <w:t>оставлении муниципальной услуги.</w:t>
      </w:r>
    </w:p>
    <w:p w:rsidR="00422A38" w:rsidRPr="00060263" w:rsidRDefault="00422A38" w:rsidP="00422A38">
      <w:pPr>
        <w:autoSpaceDE w:val="0"/>
        <w:autoSpaceDN w:val="0"/>
        <w:adjustRightInd w:val="0"/>
        <w:ind w:firstLine="709"/>
        <w:jc w:val="both"/>
        <w:rPr>
          <w:sz w:val="28"/>
          <w:szCs w:val="28"/>
        </w:rPr>
      </w:pPr>
      <w:r w:rsidRPr="00060263">
        <w:rPr>
          <w:sz w:val="28"/>
          <w:szCs w:val="28"/>
        </w:rPr>
        <w:t>Способом фиксации результата административной процедуры является:</w:t>
      </w:r>
    </w:p>
    <w:p w:rsidR="00422A38" w:rsidRPr="00060263" w:rsidRDefault="00422A38" w:rsidP="00422A38">
      <w:pPr>
        <w:autoSpaceDE w:val="0"/>
        <w:autoSpaceDN w:val="0"/>
        <w:adjustRightInd w:val="0"/>
        <w:ind w:firstLine="709"/>
        <w:jc w:val="both"/>
        <w:rPr>
          <w:sz w:val="28"/>
          <w:szCs w:val="28"/>
        </w:rPr>
      </w:pPr>
      <w:r w:rsidRPr="00060263">
        <w:rPr>
          <w:sz w:val="28"/>
          <w:szCs w:val="28"/>
        </w:rPr>
        <w:t>роспись заявителя в журнале выдачи документов</w:t>
      </w:r>
      <w:r>
        <w:rPr>
          <w:sz w:val="28"/>
          <w:szCs w:val="28"/>
        </w:rPr>
        <w:t>;</w:t>
      </w:r>
    </w:p>
    <w:p w:rsidR="00422A38" w:rsidRPr="00060263" w:rsidRDefault="00422A38" w:rsidP="00422A38">
      <w:pPr>
        <w:autoSpaceDE w:val="0"/>
        <w:autoSpaceDN w:val="0"/>
        <w:adjustRightInd w:val="0"/>
        <w:ind w:firstLine="709"/>
        <w:jc w:val="both"/>
        <w:rPr>
          <w:sz w:val="28"/>
          <w:szCs w:val="28"/>
        </w:rPr>
      </w:pPr>
      <w:r w:rsidRPr="00060263">
        <w:rPr>
          <w:sz w:val="28"/>
          <w:szCs w:val="28"/>
        </w:rPr>
        <w:t xml:space="preserve">внесение специалистом, </w:t>
      </w:r>
      <w:r w:rsidRPr="00E149EA">
        <w:rPr>
          <w:sz w:val="28"/>
          <w:szCs w:val="28"/>
        </w:rPr>
        <w:t>ответственны</w:t>
      </w:r>
      <w:r>
        <w:rPr>
          <w:sz w:val="28"/>
          <w:szCs w:val="28"/>
        </w:rPr>
        <w:t>м</w:t>
      </w:r>
      <w:r w:rsidRPr="00E149EA">
        <w:rPr>
          <w:sz w:val="28"/>
          <w:szCs w:val="28"/>
        </w:rPr>
        <w:t xml:space="preserve"> за предоставление услуги</w:t>
      </w:r>
      <w:r w:rsidRPr="00060263">
        <w:rPr>
          <w:sz w:val="28"/>
          <w:szCs w:val="28"/>
        </w:rPr>
        <w:t xml:space="preserve">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Pr>
          <w:sz w:val="28"/>
          <w:szCs w:val="28"/>
        </w:rPr>
        <w:t>заказного почтового отправления;</w:t>
      </w:r>
      <w:r w:rsidRPr="00060263">
        <w:rPr>
          <w:sz w:val="28"/>
          <w:szCs w:val="28"/>
        </w:rPr>
        <w:t xml:space="preserve"> </w:t>
      </w:r>
    </w:p>
    <w:p w:rsidR="00422A38" w:rsidRPr="00060263" w:rsidRDefault="00422A38" w:rsidP="00422A38">
      <w:pPr>
        <w:autoSpaceDE w:val="0"/>
        <w:autoSpaceDN w:val="0"/>
        <w:adjustRightInd w:val="0"/>
        <w:ind w:firstLine="709"/>
        <w:jc w:val="both"/>
        <w:rPr>
          <w:sz w:val="28"/>
          <w:szCs w:val="28"/>
        </w:rPr>
      </w:pPr>
      <w:r w:rsidRPr="006E087E">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422A38" w:rsidRPr="00A6475F" w:rsidRDefault="00422A38" w:rsidP="0042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6475F">
        <w:rPr>
          <w:sz w:val="28"/>
          <w:szCs w:val="28"/>
        </w:rPr>
        <w:t>Максимальный срок выполнения административной процедуры составляет три календарных дня.</w:t>
      </w:r>
    </w:p>
    <w:p w:rsidR="00A6475F" w:rsidRPr="00105ABF" w:rsidRDefault="00A6475F" w:rsidP="00A6475F">
      <w:pPr>
        <w:jc w:val="both"/>
        <w:rPr>
          <w:sz w:val="28"/>
          <w:szCs w:val="28"/>
        </w:rPr>
      </w:pPr>
    </w:p>
    <w:p w:rsidR="00C75AF0" w:rsidRPr="00EF77FD" w:rsidRDefault="00C75AF0" w:rsidP="00C75AF0">
      <w:pPr>
        <w:autoSpaceDE w:val="0"/>
        <w:autoSpaceDN w:val="0"/>
        <w:adjustRightInd w:val="0"/>
        <w:jc w:val="center"/>
        <w:outlineLvl w:val="0"/>
        <w:rPr>
          <w:b/>
          <w:bCs/>
          <w:sz w:val="28"/>
          <w:szCs w:val="28"/>
        </w:rPr>
      </w:pPr>
      <w:r w:rsidRPr="00EF77FD">
        <w:rPr>
          <w:bCs/>
          <w:sz w:val="28"/>
          <w:szCs w:val="28"/>
        </w:rPr>
        <w:t xml:space="preserve">4. </w:t>
      </w:r>
      <w:r w:rsidRPr="00EF77FD">
        <w:rPr>
          <w:b/>
          <w:bCs/>
          <w:sz w:val="28"/>
          <w:szCs w:val="28"/>
        </w:rPr>
        <w:t xml:space="preserve">Формы контроля за исполнением административного </w:t>
      </w:r>
      <w:r w:rsidRPr="00EF77FD">
        <w:rPr>
          <w:b/>
          <w:bCs/>
          <w:sz w:val="28"/>
          <w:szCs w:val="28"/>
        </w:rPr>
        <w:br/>
        <w:t>регламента предоставления муниципальной услуги</w:t>
      </w:r>
    </w:p>
    <w:p w:rsidR="00C75AF0" w:rsidRPr="00105ABF" w:rsidRDefault="00C75AF0" w:rsidP="00C75AF0">
      <w:pPr>
        <w:autoSpaceDE w:val="0"/>
        <w:autoSpaceDN w:val="0"/>
        <w:adjustRightInd w:val="0"/>
        <w:jc w:val="both"/>
        <w:rPr>
          <w:bCs/>
          <w:sz w:val="28"/>
          <w:szCs w:val="28"/>
        </w:rPr>
      </w:pPr>
    </w:p>
    <w:p w:rsidR="00C75AF0" w:rsidRPr="00EF77FD" w:rsidRDefault="00C75AF0" w:rsidP="00C75AF0">
      <w:pPr>
        <w:autoSpaceDE w:val="0"/>
        <w:autoSpaceDN w:val="0"/>
        <w:adjustRightInd w:val="0"/>
        <w:jc w:val="center"/>
        <w:outlineLvl w:val="1"/>
        <w:rPr>
          <w:b/>
          <w:bCs/>
          <w:sz w:val="28"/>
          <w:szCs w:val="28"/>
        </w:rPr>
      </w:pPr>
      <w:r w:rsidRPr="00EF77FD">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75AF0" w:rsidRPr="00105ABF" w:rsidRDefault="00C75AF0" w:rsidP="00C75AF0">
      <w:pPr>
        <w:autoSpaceDE w:val="0"/>
        <w:autoSpaceDN w:val="0"/>
        <w:adjustRightInd w:val="0"/>
        <w:jc w:val="both"/>
        <w:rPr>
          <w:bCs/>
          <w:sz w:val="28"/>
          <w:szCs w:val="28"/>
        </w:rPr>
      </w:pPr>
    </w:p>
    <w:p w:rsidR="00C75AF0" w:rsidRPr="00EF77FD" w:rsidRDefault="00C75AF0" w:rsidP="00C75AF0">
      <w:pPr>
        <w:autoSpaceDE w:val="0"/>
        <w:autoSpaceDN w:val="0"/>
        <w:adjustRightInd w:val="0"/>
        <w:ind w:firstLine="709"/>
        <w:jc w:val="both"/>
        <w:rPr>
          <w:sz w:val="28"/>
          <w:szCs w:val="28"/>
          <w:vertAlign w:val="superscript"/>
        </w:rPr>
      </w:pPr>
      <w:r w:rsidRPr="00EF77FD">
        <w:rPr>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sz w:val="28"/>
            <w:szCs w:val="28"/>
          </w:rPr>
          <m:t xml:space="preserve"> </m:t>
        </m:r>
      </m:oMath>
      <w:r w:rsidRPr="00EF77FD">
        <w:rPr>
          <w:sz w:val="28"/>
          <w:szCs w:val="28"/>
        </w:rPr>
        <w:t>осуществляется начальником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C75AF0" w:rsidRPr="00EF77FD" w:rsidRDefault="00C75AF0" w:rsidP="00C75AF0">
      <w:pPr>
        <w:autoSpaceDE w:val="0"/>
        <w:autoSpaceDN w:val="0"/>
        <w:adjustRightInd w:val="0"/>
        <w:ind w:firstLine="709"/>
        <w:jc w:val="both"/>
        <w:rPr>
          <w:strike/>
          <w:sz w:val="28"/>
          <w:szCs w:val="28"/>
        </w:rPr>
      </w:pPr>
      <w:r w:rsidRPr="00EF77FD">
        <w:rPr>
          <w:sz w:val="28"/>
          <w:szCs w:val="28"/>
        </w:rPr>
        <w:t>4.2. Текущий контроль осуществляется постоянно.</w:t>
      </w:r>
    </w:p>
    <w:p w:rsidR="00226211" w:rsidRDefault="00226211" w:rsidP="00C75AF0">
      <w:pPr>
        <w:autoSpaceDE w:val="0"/>
        <w:autoSpaceDN w:val="0"/>
        <w:adjustRightInd w:val="0"/>
        <w:jc w:val="center"/>
        <w:outlineLvl w:val="1"/>
        <w:rPr>
          <w:bCs/>
          <w:sz w:val="28"/>
          <w:szCs w:val="28"/>
        </w:rPr>
      </w:pPr>
    </w:p>
    <w:p w:rsidR="00105ABF" w:rsidRDefault="00105ABF" w:rsidP="00C75AF0">
      <w:pPr>
        <w:autoSpaceDE w:val="0"/>
        <w:autoSpaceDN w:val="0"/>
        <w:adjustRightInd w:val="0"/>
        <w:jc w:val="center"/>
        <w:outlineLvl w:val="1"/>
        <w:rPr>
          <w:bCs/>
          <w:sz w:val="28"/>
          <w:szCs w:val="28"/>
        </w:rPr>
      </w:pPr>
    </w:p>
    <w:p w:rsidR="00105ABF" w:rsidRDefault="00105ABF" w:rsidP="00C75AF0">
      <w:pPr>
        <w:autoSpaceDE w:val="0"/>
        <w:autoSpaceDN w:val="0"/>
        <w:adjustRightInd w:val="0"/>
        <w:jc w:val="center"/>
        <w:outlineLvl w:val="1"/>
        <w:rPr>
          <w:bCs/>
          <w:sz w:val="28"/>
          <w:szCs w:val="28"/>
        </w:rPr>
      </w:pPr>
    </w:p>
    <w:p w:rsidR="00105ABF" w:rsidRDefault="00105ABF" w:rsidP="00C75AF0">
      <w:pPr>
        <w:autoSpaceDE w:val="0"/>
        <w:autoSpaceDN w:val="0"/>
        <w:adjustRightInd w:val="0"/>
        <w:jc w:val="center"/>
        <w:outlineLvl w:val="1"/>
        <w:rPr>
          <w:bCs/>
          <w:sz w:val="28"/>
          <w:szCs w:val="28"/>
        </w:rPr>
      </w:pPr>
      <w:r>
        <w:rPr>
          <w:bCs/>
          <w:sz w:val="28"/>
          <w:szCs w:val="28"/>
        </w:rPr>
        <w:lastRenderedPageBreak/>
        <w:t>20</w:t>
      </w:r>
    </w:p>
    <w:p w:rsidR="00105ABF" w:rsidRPr="00105ABF" w:rsidRDefault="00105ABF" w:rsidP="00C75AF0">
      <w:pPr>
        <w:autoSpaceDE w:val="0"/>
        <w:autoSpaceDN w:val="0"/>
        <w:adjustRightInd w:val="0"/>
        <w:jc w:val="center"/>
        <w:outlineLvl w:val="1"/>
        <w:rPr>
          <w:bCs/>
          <w:sz w:val="28"/>
          <w:szCs w:val="28"/>
        </w:rPr>
      </w:pPr>
    </w:p>
    <w:p w:rsidR="00C75AF0" w:rsidRPr="00EF77FD" w:rsidRDefault="00C75AF0" w:rsidP="00C75AF0">
      <w:pPr>
        <w:autoSpaceDE w:val="0"/>
        <w:autoSpaceDN w:val="0"/>
        <w:adjustRightInd w:val="0"/>
        <w:jc w:val="center"/>
        <w:outlineLvl w:val="1"/>
        <w:rPr>
          <w:b/>
          <w:bCs/>
          <w:sz w:val="28"/>
          <w:szCs w:val="28"/>
        </w:rPr>
      </w:pPr>
      <w:r w:rsidRPr="00EF77FD">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5AF0" w:rsidRPr="00A6475F" w:rsidRDefault="00C75AF0" w:rsidP="00C75AF0">
      <w:pPr>
        <w:autoSpaceDE w:val="0"/>
        <w:autoSpaceDN w:val="0"/>
        <w:adjustRightInd w:val="0"/>
        <w:jc w:val="center"/>
        <w:rPr>
          <w:bCs/>
        </w:rPr>
      </w:pPr>
    </w:p>
    <w:p w:rsidR="00C75AF0" w:rsidRPr="00EF77FD" w:rsidRDefault="00C75AF0" w:rsidP="00C75AF0">
      <w:pPr>
        <w:autoSpaceDE w:val="0"/>
        <w:autoSpaceDN w:val="0"/>
        <w:adjustRightInd w:val="0"/>
        <w:ind w:firstLine="709"/>
        <w:jc w:val="both"/>
        <w:rPr>
          <w:sz w:val="28"/>
          <w:szCs w:val="28"/>
          <w:vertAlign w:val="superscript"/>
        </w:rPr>
      </w:pPr>
      <w:r w:rsidRPr="00EF77FD">
        <w:rPr>
          <w:sz w:val="28"/>
          <w:szCs w:val="28"/>
        </w:rPr>
        <w:t>4.3. Проверки полноты и качества предоставления муниципальной услуги осуществляются на основании распоряжения администрации.</w:t>
      </w:r>
    </w:p>
    <w:p w:rsidR="00C75AF0" w:rsidRPr="00EF77FD" w:rsidRDefault="00C75AF0" w:rsidP="00B76BB8">
      <w:pPr>
        <w:autoSpaceDE w:val="0"/>
        <w:autoSpaceDN w:val="0"/>
        <w:adjustRightInd w:val="0"/>
        <w:ind w:firstLine="709"/>
        <w:jc w:val="both"/>
        <w:rPr>
          <w:sz w:val="28"/>
          <w:szCs w:val="28"/>
        </w:rPr>
      </w:pPr>
      <w:r w:rsidRPr="00EF77FD">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EF77FD">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F77FD">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75AF0" w:rsidRPr="00EF77FD" w:rsidRDefault="00C75AF0" w:rsidP="00C75AF0">
      <w:pPr>
        <w:autoSpaceDE w:val="0"/>
        <w:autoSpaceDN w:val="0"/>
        <w:adjustRightInd w:val="0"/>
        <w:ind w:firstLine="709"/>
        <w:jc w:val="both"/>
        <w:rPr>
          <w:sz w:val="28"/>
          <w:szCs w:val="28"/>
        </w:rPr>
      </w:pPr>
      <w:r w:rsidRPr="00EF77FD">
        <w:rPr>
          <w:sz w:val="28"/>
          <w:szCs w:val="28"/>
        </w:rPr>
        <w:t xml:space="preserve">Периодичность осуществления плановых проверок устанавливается </w:t>
      </w:r>
    </w:p>
    <w:p w:rsidR="00C75AF0" w:rsidRPr="00EF77FD" w:rsidRDefault="00C75AF0" w:rsidP="00C75AF0">
      <w:pPr>
        <w:autoSpaceDE w:val="0"/>
        <w:autoSpaceDN w:val="0"/>
        <w:adjustRightInd w:val="0"/>
        <w:jc w:val="both"/>
        <w:rPr>
          <w:sz w:val="28"/>
          <w:szCs w:val="28"/>
          <w:vertAlign w:val="superscript"/>
        </w:rPr>
      </w:pPr>
      <w:r w:rsidRPr="00EF77FD">
        <w:rPr>
          <w:sz w:val="28"/>
          <w:szCs w:val="28"/>
        </w:rPr>
        <w:t>распоряжением администрации.</w:t>
      </w:r>
    </w:p>
    <w:p w:rsidR="00C75AF0" w:rsidRPr="00EF77FD" w:rsidRDefault="00C75AF0" w:rsidP="00C75AF0">
      <w:pPr>
        <w:autoSpaceDE w:val="0"/>
        <w:autoSpaceDN w:val="0"/>
        <w:adjustRightInd w:val="0"/>
        <w:ind w:firstLine="709"/>
        <w:jc w:val="both"/>
        <w:rPr>
          <w:sz w:val="28"/>
          <w:szCs w:val="28"/>
        </w:rPr>
      </w:pPr>
      <w:r w:rsidRPr="00EF77FD">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1" w:history="1">
        <w:r w:rsidRPr="00EF77FD">
          <w:rPr>
            <w:sz w:val="28"/>
            <w:szCs w:val="28"/>
          </w:rPr>
          <w:t>пунктом</w:t>
        </w:r>
      </w:hyperlink>
      <w:r w:rsidRPr="00EF77FD">
        <w:rPr>
          <w:sz w:val="28"/>
          <w:szCs w:val="28"/>
        </w:rPr>
        <w:t xml:space="preserve"> 2.19 Административного регламента.</w:t>
      </w:r>
    </w:p>
    <w:p w:rsidR="00C75AF0" w:rsidRPr="00EF77FD" w:rsidRDefault="00C75AF0" w:rsidP="00105ABF">
      <w:pPr>
        <w:autoSpaceDE w:val="0"/>
        <w:autoSpaceDN w:val="0"/>
        <w:adjustRightInd w:val="0"/>
        <w:ind w:firstLine="709"/>
        <w:jc w:val="both"/>
        <w:rPr>
          <w:rFonts w:eastAsiaTheme="minorEastAsia"/>
          <w:sz w:val="28"/>
          <w:szCs w:val="28"/>
        </w:rPr>
      </w:pPr>
      <w:r w:rsidRPr="00EF77FD">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2" w:history="1">
        <w:r w:rsidRPr="00EF77FD">
          <w:rPr>
            <w:sz w:val="28"/>
            <w:szCs w:val="28"/>
          </w:rPr>
          <w:t>пункте 4.1</w:t>
        </w:r>
      </w:hyperlink>
      <w:r w:rsidRPr="00EF77FD">
        <w:rPr>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C75AF0" w:rsidRPr="00EF77FD" w:rsidRDefault="00C75AF0" w:rsidP="00C75AF0">
      <w:pPr>
        <w:autoSpaceDE w:val="0"/>
        <w:autoSpaceDN w:val="0"/>
        <w:adjustRightInd w:val="0"/>
        <w:ind w:firstLine="709"/>
        <w:jc w:val="both"/>
        <w:rPr>
          <w:sz w:val="28"/>
          <w:szCs w:val="28"/>
        </w:rPr>
      </w:pPr>
    </w:p>
    <w:p w:rsidR="00C75AF0" w:rsidRPr="00EF77FD" w:rsidRDefault="00C75AF0" w:rsidP="00C75AF0">
      <w:pPr>
        <w:autoSpaceDE w:val="0"/>
        <w:autoSpaceDN w:val="0"/>
        <w:adjustRightInd w:val="0"/>
        <w:jc w:val="center"/>
        <w:outlineLvl w:val="1"/>
        <w:rPr>
          <w:b/>
          <w:bCs/>
          <w:sz w:val="28"/>
          <w:szCs w:val="28"/>
        </w:rPr>
      </w:pPr>
      <w:r w:rsidRPr="00EF77FD">
        <w:rPr>
          <w:b/>
          <w:bCs/>
          <w:sz w:val="28"/>
          <w:szCs w:val="28"/>
        </w:rPr>
        <w:t xml:space="preserve">Ответственность муниципальных служащих органов </w:t>
      </w:r>
      <w:r w:rsidRPr="00EF77FD">
        <w:rPr>
          <w:b/>
          <w:bCs/>
          <w:sz w:val="28"/>
          <w:szCs w:val="28"/>
        </w:rPr>
        <w:br/>
        <w:t xml:space="preserve">местного самоуправления и иных должностных лиц за решения </w:t>
      </w:r>
      <w:r w:rsidRPr="00EF77FD">
        <w:rPr>
          <w:b/>
          <w:bCs/>
          <w:sz w:val="28"/>
          <w:szCs w:val="28"/>
        </w:rPr>
        <w:br/>
        <w:t xml:space="preserve">и действия (бездействие), принимаемые (осуществляемые) </w:t>
      </w:r>
      <w:r w:rsidRPr="00EF77FD">
        <w:rPr>
          <w:b/>
          <w:bCs/>
          <w:sz w:val="28"/>
          <w:szCs w:val="28"/>
        </w:rPr>
        <w:br/>
        <w:t>в ходе предоставления муниципальной услуги</w:t>
      </w:r>
    </w:p>
    <w:p w:rsidR="00C75AF0" w:rsidRPr="00EF77FD" w:rsidRDefault="00C75AF0" w:rsidP="00C75AF0">
      <w:pPr>
        <w:autoSpaceDE w:val="0"/>
        <w:autoSpaceDN w:val="0"/>
        <w:adjustRightInd w:val="0"/>
        <w:jc w:val="both"/>
        <w:rPr>
          <w:bCs/>
          <w:sz w:val="28"/>
          <w:szCs w:val="28"/>
        </w:rPr>
      </w:pPr>
    </w:p>
    <w:p w:rsidR="00C75AF0" w:rsidRPr="00EF77FD" w:rsidRDefault="00C75AF0" w:rsidP="00C75AF0">
      <w:pPr>
        <w:pStyle w:val="ConsPlusNormal"/>
        <w:ind w:firstLine="709"/>
        <w:jc w:val="both"/>
        <w:rPr>
          <w:rFonts w:ascii="Times New Roman" w:eastAsiaTheme="minorHAnsi" w:hAnsi="Times New Roman" w:cs="Times New Roman"/>
          <w:sz w:val="28"/>
          <w:szCs w:val="28"/>
          <w:lang w:eastAsia="en-US"/>
        </w:rPr>
      </w:pPr>
      <w:r w:rsidRPr="00EF77FD">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EF77FD">
        <w:rPr>
          <w:rFonts w:ascii="Times New Roman" w:hAnsi="Times New Roman" w:cs="Times New Roman"/>
          <w:sz w:val="28"/>
          <w:szCs w:val="28"/>
        </w:rPr>
        <w:t>органа местного самоуправления</w:t>
      </w:r>
      <w:r w:rsidRPr="00EF77FD">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F77FD">
        <w:rPr>
          <w:rFonts w:ascii="Times New Roman" w:eastAsiaTheme="minorHAnsi" w:hAnsi="Times New Roman" w:cs="Times New Roman"/>
          <w:sz w:val="28"/>
          <w:szCs w:val="28"/>
          <w:lang w:eastAsia="en-US"/>
        </w:rPr>
        <w:t>в порядке, установленном законодательством.</w:t>
      </w:r>
    </w:p>
    <w:p w:rsidR="00C75AF0" w:rsidRPr="00EF77FD" w:rsidRDefault="00C75AF0" w:rsidP="00C75AF0">
      <w:pPr>
        <w:autoSpaceDE w:val="0"/>
        <w:autoSpaceDN w:val="0"/>
        <w:adjustRightInd w:val="0"/>
        <w:ind w:firstLine="709"/>
        <w:jc w:val="both"/>
        <w:rPr>
          <w:bCs/>
          <w:sz w:val="28"/>
          <w:szCs w:val="28"/>
        </w:rPr>
      </w:pPr>
      <w:r w:rsidRPr="00EF77FD">
        <w:rPr>
          <w:bCs/>
          <w:sz w:val="28"/>
          <w:szCs w:val="28"/>
        </w:rPr>
        <w:t xml:space="preserve">4.7. Персональная ответственность муниципальных служащих и должностных лиц </w:t>
      </w:r>
      <w:r w:rsidRPr="00EF77FD">
        <w:rPr>
          <w:sz w:val="28"/>
          <w:szCs w:val="28"/>
        </w:rPr>
        <w:t>органа местного самоуправления</w:t>
      </w:r>
      <w:r w:rsidRPr="00EF77FD">
        <w:rPr>
          <w:bCs/>
          <w:sz w:val="28"/>
          <w:szCs w:val="28"/>
        </w:rPr>
        <w:t xml:space="preserve"> закрепляется в должностных </w:t>
      </w:r>
      <w:r>
        <w:rPr>
          <w:bCs/>
          <w:sz w:val="28"/>
          <w:szCs w:val="28"/>
        </w:rPr>
        <w:t>инструкциях</w:t>
      </w:r>
      <w:r w:rsidRPr="00EF77FD">
        <w:rPr>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226211" w:rsidRDefault="00226211" w:rsidP="00226211">
      <w:pPr>
        <w:autoSpaceDE w:val="0"/>
        <w:autoSpaceDN w:val="0"/>
        <w:adjustRightInd w:val="0"/>
        <w:jc w:val="center"/>
        <w:rPr>
          <w:bCs/>
          <w:sz w:val="28"/>
          <w:szCs w:val="28"/>
        </w:rPr>
      </w:pPr>
    </w:p>
    <w:p w:rsidR="00105ABF" w:rsidRDefault="00105ABF" w:rsidP="00226211">
      <w:pPr>
        <w:autoSpaceDE w:val="0"/>
        <w:autoSpaceDN w:val="0"/>
        <w:adjustRightInd w:val="0"/>
        <w:jc w:val="center"/>
        <w:rPr>
          <w:bCs/>
          <w:sz w:val="28"/>
          <w:szCs w:val="28"/>
        </w:rPr>
      </w:pPr>
      <w:r>
        <w:rPr>
          <w:bCs/>
          <w:sz w:val="28"/>
          <w:szCs w:val="28"/>
        </w:rPr>
        <w:lastRenderedPageBreak/>
        <w:t>21</w:t>
      </w:r>
    </w:p>
    <w:p w:rsidR="00105ABF" w:rsidRPr="00EF77FD" w:rsidRDefault="00105ABF" w:rsidP="00226211">
      <w:pPr>
        <w:autoSpaceDE w:val="0"/>
        <w:autoSpaceDN w:val="0"/>
        <w:adjustRightInd w:val="0"/>
        <w:jc w:val="center"/>
        <w:rPr>
          <w:bCs/>
          <w:sz w:val="28"/>
          <w:szCs w:val="28"/>
        </w:rPr>
      </w:pPr>
    </w:p>
    <w:p w:rsidR="00C75AF0" w:rsidRPr="00EF77FD" w:rsidRDefault="00C75AF0" w:rsidP="00C75AF0">
      <w:pPr>
        <w:autoSpaceDE w:val="0"/>
        <w:autoSpaceDN w:val="0"/>
        <w:adjustRightInd w:val="0"/>
        <w:jc w:val="center"/>
        <w:outlineLvl w:val="1"/>
        <w:rPr>
          <w:b/>
          <w:bCs/>
          <w:sz w:val="28"/>
          <w:szCs w:val="28"/>
        </w:rPr>
      </w:pPr>
      <w:r w:rsidRPr="00EF77FD">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5AF0" w:rsidRPr="00EF77FD" w:rsidRDefault="00C75AF0" w:rsidP="00C75AF0">
      <w:pPr>
        <w:autoSpaceDE w:val="0"/>
        <w:autoSpaceDN w:val="0"/>
        <w:adjustRightInd w:val="0"/>
        <w:jc w:val="both"/>
        <w:rPr>
          <w:bCs/>
          <w:sz w:val="28"/>
          <w:szCs w:val="28"/>
        </w:rPr>
      </w:pPr>
    </w:p>
    <w:p w:rsidR="00C75AF0" w:rsidRPr="00EF77FD" w:rsidRDefault="00C75AF0" w:rsidP="00C75AF0">
      <w:pPr>
        <w:autoSpaceDE w:val="0"/>
        <w:autoSpaceDN w:val="0"/>
        <w:adjustRightInd w:val="0"/>
        <w:ind w:firstLine="709"/>
        <w:jc w:val="both"/>
        <w:rPr>
          <w:iCs/>
          <w:sz w:val="28"/>
          <w:szCs w:val="28"/>
        </w:rPr>
      </w:pPr>
      <w:r w:rsidRPr="00EF77FD">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75AF0" w:rsidRPr="00EF77FD" w:rsidRDefault="00C75AF0" w:rsidP="00C75AF0">
      <w:pPr>
        <w:autoSpaceDE w:val="0"/>
        <w:autoSpaceDN w:val="0"/>
        <w:adjustRightInd w:val="0"/>
        <w:ind w:firstLine="709"/>
        <w:jc w:val="both"/>
        <w:rPr>
          <w:iCs/>
          <w:sz w:val="28"/>
          <w:szCs w:val="28"/>
        </w:rPr>
      </w:pPr>
      <w:r w:rsidRPr="00EF77FD">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75AF0" w:rsidRPr="00EF77FD" w:rsidRDefault="00C75AF0" w:rsidP="00C75AF0">
      <w:pPr>
        <w:pStyle w:val="ConsPlusNormal"/>
        <w:jc w:val="center"/>
        <w:outlineLvl w:val="0"/>
        <w:rPr>
          <w:rFonts w:ascii="Times New Roman" w:hAnsi="Times New Roman" w:cs="Times New Roman"/>
          <w:b/>
          <w:sz w:val="28"/>
          <w:szCs w:val="28"/>
        </w:rPr>
      </w:pPr>
    </w:p>
    <w:p w:rsidR="00C75AF0" w:rsidRPr="00EF77FD" w:rsidRDefault="00C75AF0" w:rsidP="006B6E72">
      <w:pPr>
        <w:pStyle w:val="ConsPlusNormal"/>
        <w:ind w:firstLine="0"/>
        <w:jc w:val="center"/>
        <w:outlineLvl w:val="0"/>
        <w:rPr>
          <w:rFonts w:ascii="Times New Roman" w:hAnsi="Times New Roman" w:cs="Times New Roman"/>
          <w:b/>
          <w:sz w:val="28"/>
          <w:szCs w:val="28"/>
        </w:rPr>
      </w:pPr>
      <w:r w:rsidRPr="00EF77FD">
        <w:rPr>
          <w:rFonts w:ascii="Times New Roman" w:hAnsi="Times New Roman" w:cs="Times New Roman"/>
          <w:sz w:val="28"/>
          <w:szCs w:val="28"/>
        </w:rPr>
        <w:t xml:space="preserve">5. </w:t>
      </w:r>
      <w:r w:rsidRPr="00EF77FD">
        <w:rPr>
          <w:rFonts w:ascii="Times New Roman" w:hAnsi="Times New Roman" w:cs="Times New Roman"/>
          <w:b/>
          <w:sz w:val="28"/>
          <w:szCs w:val="28"/>
        </w:rPr>
        <w:t xml:space="preserve">Досудебный (внесудебный) порядок обжалования решений и </w:t>
      </w:r>
      <w:r w:rsidRPr="00EF77FD">
        <w:rPr>
          <w:rFonts w:ascii="Times New Roman" w:hAnsi="Times New Roman" w:cs="Times New Roman"/>
          <w:b/>
          <w:sz w:val="28"/>
          <w:szCs w:val="28"/>
        </w:rPr>
        <w:br/>
        <w:t xml:space="preserve">действий (бездействия) органа местного самоуправления, предоставляющего муниципальную услугу, а также его </w:t>
      </w:r>
      <w:r w:rsidRPr="00EF77FD">
        <w:rPr>
          <w:rFonts w:ascii="Times New Roman" w:hAnsi="Times New Roman" w:cs="Times New Roman"/>
          <w:b/>
          <w:sz w:val="28"/>
          <w:szCs w:val="28"/>
        </w:rPr>
        <w:br/>
        <w:t>должностных лиц, муниципальных служащих</w:t>
      </w:r>
    </w:p>
    <w:p w:rsidR="00C75AF0" w:rsidRPr="00EF77FD" w:rsidRDefault="00C75AF0" w:rsidP="00C75AF0">
      <w:pPr>
        <w:pStyle w:val="ConsPlusNormal"/>
        <w:jc w:val="both"/>
        <w:rPr>
          <w:rFonts w:ascii="Times New Roman" w:hAnsi="Times New Roman" w:cs="Times New Roman"/>
          <w:sz w:val="28"/>
          <w:szCs w:val="28"/>
        </w:rPr>
      </w:pPr>
    </w:p>
    <w:p w:rsidR="00C75AF0" w:rsidRPr="00EF77FD" w:rsidRDefault="00C75AF0" w:rsidP="006B6E72">
      <w:pPr>
        <w:pStyle w:val="ConsPlusNormal"/>
        <w:ind w:firstLine="0"/>
        <w:jc w:val="center"/>
        <w:outlineLvl w:val="1"/>
        <w:rPr>
          <w:rFonts w:ascii="Times New Roman" w:hAnsi="Times New Roman" w:cs="Times New Roman"/>
          <w:b/>
          <w:sz w:val="28"/>
          <w:szCs w:val="28"/>
        </w:rPr>
      </w:pPr>
      <w:r w:rsidRPr="00EF77FD">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5AF0" w:rsidRPr="00EF77FD" w:rsidRDefault="00C75AF0" w:rsidP="00C75AF0">
      <w:pPr>
        <w:pStyle w:val="ConsPlusNormal"/>
        <w:jc w:val="both"/>
        <w:rPr>
          <w:rFonts w:ascii="Times New Roman" w:hAnsi="Times New Roman" w:cs="Times New Roman"/>
          <w:sz w:val="28"/>
          <w:szCs w:val="28"/>
        </w:rPr>
      </w:pPr>
    </w:p>
    <w:p w:rsidR="00C75AF0" w:rsidRPr="00EF77FD" w:rsidRDefault="00C75AF0" w:rsidP="00105ABF">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3" w:history="1">
        <w:r w:rsidRPr="00EF77FD">
          <w:rPr>
            <w:rFonts w:ascii="Times New Roman" w:hAnsi="Times New Roman" w:cs="Times New Roman"/>
            <w:sz w:val="28"/>
            <w:szCs w:val="28"/>
          </w:rPr>
          <w:t>закон</w:t>
        </w:r>
      </w:hyperlink>
      <w:r w:rsidRPr="00EF77FD">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Федеральным </w:t>
      </w:r>
      <w:hyperlink r:id="rId24" w:history="1">
        <w:r w:rsidRPr="00EF77FD">
          <w:rPr>
            <w:rFonts w:ascii="Times New Roman" w:hAnsi="Times New Roman" w:cs="Times New Roman"/>
            <w:sz w:val="28"/>
            <w:szCs w:val="28"/>
          </w:rPr>
          <w:t>законом</w:t>
        </w:r>
      </w:hyperlink>
      <w:r w:rsidRPr="00EF77FD">
        <w:rPr>
          <w:rFonts w:ascii="Times New Roman" w:hAnsi="Times New Roman" w:cs="Times New Roman"/>
          <w:sz w:val="28"/>
          <w:szCs w:val="28"/>
        </w:rPr>
        <w:t xml:space="preserve"> </w:t>
      </w:r>
      <w:r w:rsidRPr="00EF77FD">
        <w:rPr>
          <w:rFonts w:ascii="Times New Roman" w:hAnsi="Times New Roman" w:cs="Times New Roman"/>
          <w:sz w:val="28"/>
          <w:szCs w:val="28"/>
        </w:rPr>
        <w:br/>
        <w:t>от 02 мая 2006 года № 59-ФЗ «О порядке рассмотрения обращений граждан Российской Федерации».</w:t>
      </w:r>
    </w:p>
    <w:p w:rsidR="00C75AF0" w:rsidRPr="00EF77FD" w:rsidRDefault="00C75AF0" w:rsidP="00400FE2">
      <w:pPr>
        <w:pStyle w:val="ConsPlusNormal"/>
        <w:ind w:firstLine="0"/>
        <w:jc w:val="center"/>
        <w:outlineLvl w:val="1"/>
        <w:rPr>
          <w:rFonts w:ascii="Times New Roman" w:hAnsi="Times New Roman" w:cs="Times New Roman"/>
          <w:sz w:val="28"/>
          <w:szCs w:val="28"/>
        </w:rPr>
      </w:pPr>
    </w:p>
    <w:p w:rsidR="00C75AF0" w:rsidRPr="00EF77FD" w:rsidRDefault="00C75AF0" w:rsidP="006B6E72">
      <w:pPr>
        <w:pStyle w:val="ConsPlusNormal"/>
        <w:ind w:firstLine="0"/>
        <w:jc w:val="center"/>
        <w:outlineLvl w:val="1"/>
        <w:rPr>
          <w:rFonts w:ascii="Times New Roman" w:hAnsi="Times New Roman" w:cs="Times New Roman"/>
          <w:b/>
          <w:sz w:val="28"/>
          <w:szCs w:val="28"/>
        </w:rPr>
      </w:pPr>
      <w:r w:rsidRPr="00EF77FD">
        <w:rPr>
          <w:rFonts w:ascii="Times New Roman" w:hAnsi="Times New Roman" w:cs="Times New Roman"/>
          <w:b/>
          <w:sz w:val="28"/>
          <w:szCs w:val="28"/>
        </w:rPr>
        <w:t>Предмет жалобы</w:t>
      </w:r>
    </w:p>
    <w:p w:rsidR="00C75AF0" w:rsidRPr="00EF77FD" w:rsidRDefault="00C75AF0" w:rsidP="00400FE2">
      <w:pPr>
        <w:pStyle w:val="ConsPlusNormal"/>
        <w:ind w:firstLine="0"/>
        <w:jc w:val="both"/>
        <w:rPr>
          <w:rFonts w:ascii="Times New Roman" w:hAnsi="Times New Roman" w:cs="Times New Roman"/>
          <w:sz w:val="28"/>
          <w:szCs w:val="28"/>
        </w:rPr>
      </w:pP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5.2. Предметом жалобы могут являться действи</w:t>
      </w:r>
      <w:r>
        <w:rPr>
          <w:rFonts w:ascii="Times New Roman" w:hAnsi="Times New Roman" w:cs="Times New Roman"/>
          <w:sz w:val="28"/>
          <w:szCs w:val="28"/>
        </w:rPr>
        <w:t>я</w:t>
      </w:r>
      <w:r w:rsidRPr="00EF77FD">
        <w:rPr>
          <w:rFonts w:ascii="Times New Roman" w:hAnsi="Times New Roman" w:cs="Times New Roman"/>
          <w:sz w:val="28"/>
          <w:szCs w:val="28"/>
        </w:rPr>
        <w:t xml:space="preserve"> (бездействие) и (или) решения, осуществляемые (принятые) органом местного самоуправления, предоставляющим муниципальную услугу, а также его должностным лицом, муниципальным служащим, с совершением (принятием) которых не согласно лицо, обратившееся с жалобой.</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Заявитель может обратиться с жалобой, в том числе в следующих случаях:</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б) нарушение срока предоставления муниципальной услуги;</w:t>
      </w:r>
    </w:p>
    <w:p w:rsidR="00105ABF" w:rsidRDefault="00105ABF" w:rsidP="00C75AF0">
      <w:pPr>
        <w:pStyle w:val="ConsPlusNormal"/>
        <w:ind w:firstLine="709"/>
        <w:jc w:val="both"/>
        <w:rPr>
          <w:rFonts w:ascii="Times New Roman" w:hAnsi="Times New Roman" w:cs="Times New Roman"/>
          <w:sz w:val="28"/>
          <w:szCs w:val="28"/>
        </w:rPr>
      </w:pPr>
    </w:p>
    <w:p w:rsidR="00105ABF" w:rsidRDefault="00105ABF" w:rsidP="00105AB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105ABF" w:rsidRDefault="00105ABF" w:rsidP="00105ABF">
      <w:pPr>
        <w:pStyle w:val="ConsPlusNormal"/>
        <w:ind w:firstLine="0"/>
        <w:jc w:val="center"/>
        <w:rPr>
          <w:rFonts w:ascii="Times New Roman" w:hAnsi="Times New Roman" w:cs="Times New Roman"/>
          <w:sz w:val="28"/>
          <w:szCs w:val="28"/>
        </w:rPr>
      </w:pP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r w:rsidR="00353622">
        <w:rPr>
          <w:rFonts w:ascii="Times New Roman" w:hAnsi="Times New Roman" w:cs="Times New Roman"/>
          <w:sz w:val="28"/>
          <w:szCs w:val="28"/>
        </w:rPr>
        <w:t>.</w:t>
      </w:r>
    </w:p>
    <w:p w:rsidR="00E71334" w:rsidRPr="00E71334" w:rsidRDefault="00E71334" w:rsidP="006B6E72">
      <w:pPr>
        <w:pStyle w:val="ConsPlusNormal"/>
        <w:ind w:firstLine="0"/>
        <w:jc w:val="center"/>
        <w:rPr>
          <w:rFonts w:ascii="Times New Roman" w:hAnsi="Times New Roman" w:cs="Times New Roman"/>
          <w:sz w:val="28"/>
          <w:szCs w:val="28"/>
        </w:rPr>
      </w:pPr>
    </w:p>
    <w:p w:rsidR="00C75AF0" w:rsidRPr="00EF77FD" w:rsidRDefault="00C75AF0" w:rsidP="00400FE2">
      <w:pPr>
        <w:pStyle w:val="ConsPlusNormal"/>
        <w:ind w:firstLine="0"/>
        <w:jc w:val="center"/>
        <w:rPr>
          <w:rFonts w:ascii="Times New Roman" w:hAnsi="Times New Roman" w:cs="Times New Roman"/>
          <w:b/>
          <w:sz w:val="28"/>
          <w:szCs w:val="28"/>
        </w:rPr>
      </w:pPr>
      <w:r w:rsidRPr="00EF77FD">
        <w:rPr>
          <w:rFonts w:ascii="Times New Roman" w:hAnsi="Times New Roman" w:cs="Times New Roman"/>
          <w:b/>
          <w:sz w:val="28"/>
          <w:szCs w:val="28"/>
        </w:rPr>
        <w:t xml:space="preserve">Органы местного самоуправления и должностные лица, </w:t>
      </w:r>
      <w:r w:rsidRPr="00EF77FD">
        <w:rPr>
          <w:rFonts w:ascii="Times New Roman" w:hAnsi="Times New Roman" w:cs="Times New Roman"/>
          <w:b/>
          <w:sz w:val="28"/>
          <w:szCs w:val="28"/>
        </w:rPr>
        <w:br/>
        <w:t>которым может быть направлена жалоба</w:t>
      </w:r>
    </w:p>
    <w:p w:rsidR="00C75AF0" w:rsidRPr="00226211" w:rsidRDefault="00C75AF0" w:rsidP="00C75AF0">
      <w:pPr>
        <w:pStyle w:val="ConsPlusNormal"/>
        <w:ind w:firstLine="540"/>
        <w:jc w:val="both"/>
        <w:rPr>
          <w:rFonts w:ascii="Times New Roman" w:hAnsi="Times New Roman" w:cs="Times New Roman"/>
          <w:sz w:val="24"/>
          <w:szCs w:val="24"/>
        </w:rPr>
      </w:pPr>
    </w:p>
    <w:p w:rsidR="00C75AF0" w:rsidRPr="00EF77FD" w:rsidRDefault="00C75AF0" w:rsidP="00C75AF0">
      <w:pPr>
        <w:adjustRightInd w:val="0"/>
        <w:ind w:firstLine="709"/>
        <w:jc w:val="both"/>
        <w:rPr>
          <w:sz w:val="28"/>
          <w:szCs w:val="28"/>
        </w:rPr>
      </w:pPr>
      <w:r w:rsidRPr="00EF77FD">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EE036E">
        <w:rPr>
          <w:sz w:val="28"/>
          <w:szCs w:val="28"/>
        </w:rPr>
        <w:t>городского округа</w:t>
      </w:r>
      <w:r w:rsidRPr="00EF77FD">
        <w:rPr>
          <w:sz w:val="28"/>
          <w:szCs w:val="28"/>
        </w:rPr>
        <w:t>.</w:t>
      </w:r>
    </w:p>
    <w:p w:rsidR="00C75AF0" w:rsidRPr="00226211" w:rsidRDefault="00C75AF0" w:rsidP="00C75AF0">
      <w:pPr>
        <w:adjustRightInd w:val="0"/>
        <w:ind w:firstLine="550"/>
        <w:jc w:val="both"/>
        <w:outlineLvl w:val="2"/>
      </w:pPr>
    </w:p>
    <w:p w:rsidR="00C75AF0" w:rsidRPr="00EF77FD" w:rsidRDefault="00C75AF0" w:rsidP="00C75AF0">
      <w:pPr>
        <w:autoSpaceDE w:val="0"/>
        <w:autoSpaceDN w:val="0"/>
        <w:adjustRightInd w:val="0"/>
        <w:jc w:val="center"/>
        <w:rPr>
          <w:b/>
          <w:sz w:val="28"/>
          <w:szCs w:val="28"/>
        </w:rPr>
      </w:pPr>
      <w:r w:rsidRPr="00EF77FD">
        <w:rPr>
          <w:b/>
          <w:sz w:val="28"/>
          <w:szCs w:val="28"/>
        </w:rPr>
        <w:t>Порядок подачи и рассмотрения жалобы</w:t>
      </w:r>
    </w:p>
    <w:p w:rsidR="00C75AF0" w:rsidRPr="00226211" w:rsidRDefault="00C75AF0" w:rsidP="00C75AF0">
      <w:pPr>
        <w:pStyle w:val="ConsPlusNormal"/>
        <w:jc w:val="center"/>
        <w:rPr>
          <w:rFonts w:ascii="Times New Roman" w:hAnsi="Times New Roman" w:cs="Times New Roman"/>
          <w:sz w:val="24"/>
          <w:szCs w:val="24"/>
        </w:rPr>
      </w:pPr>
    </w:p>
    <w:p w:rsidR="00C75AF0" w:rsidRPr="00EF77FD" w:rsidRDefault="00C75AF0" w:rsidP="00C75AF0">
      <w:pPr>
        <w:autoSpaceDE w:val="0"/>
        <w:autoSpaceDN w:val="0"/>
        <w:adjustRightInd w:val="0"/>
        <w:ind w:firstLine="709"/>
        <w:jc w:val="both"/>
        <w:rPr>
          <w:sz w:val="28"/>
          <w:szCs w:val="28"/>
        </w:rPr>
      </w:pPr>
      <w:r w:rsidRPr="00EF77FD">
        <w:rPr>
          <w:sz w:val="28"/>
          <w:szCs w:val="28"/>
        </w:rPr>
        <w:t>5.4. Жалоба подается в орган местного самоуправления в письменной форме на бумажном носителе или в электронной форме.</w:t>
      </w:r>
    </w:p>
    <w:p w:rsidR="00C75AF0" w:rsidRDefault="00C75AF0" w:rsidP="00C75AF0">
      <w:pPr>
        <w:autoSpaceDE w:val="0"/>
        <w:autoSpaceDN w:val="0"/>
        <w:adjustRightInd w:val="0"/>
        <w:ind w:firstLine="709"/>
        <w:jc w:val="both"/>
        <w:rPr>
          <w:sz w:val="28"/>
          <w:szCs w:val="28"/>
        </w:rPr>
      </w:pPr>
      <w:r w:rsidRPr="00EF77FD">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105ABF" w:rsidRDefault="00105ABF" w:rsidP="00105ABF">
      <w:pPr>
        <w:autoSpaceDE w:val="0"/>
        <w:autoSpaceDN w:val="0"/>
        <w:adjustRightInd w:val="0"/>
        <w:jc w:val="center"/>
        <w:rPr>
          <w:sz w:val="28"/>
          <w:szCs w:val="28"/>
        </w:rPr>
      </w:pPr>
      <w:r>
        <w:rPr>
          <w:sz w:val="28"/>
          <w:szCs w:val="28"/>
        </w:rPr>
        <w:lastRenderedPageBreak/>
        <w:t>23</w:t>
      </w:r>
    </w:p>
    <w:p w:rsidR="00105ABF" w:rsidRDefault="00105ABF" w:rsidP="00105ABF">
      <w:pPr>
        <w:autoSpaceDE w:val="0"/>
        <w:autoSpaceDN w:val="0"/>
        <w:adjustRightInd w:val="0"/>
        <w:jc w:val="center"/>
        <w:rPr>
          <w:sz w:val="28"/>
          <w:szCs w:val="28"/>
        </w:rPr>
      </w:pPr>
    </w:p>
    <w:p w:rsidR="00C75AF0" w:rsidRPr="00EF77FD" w:rsidRDefault="00C75AF0" w:rsidP="00C75AF0">
      <w:pPr>
        <w:autoSpaceDE w:val="0"/>
        <w:autoSpaceDN w:val="0"/>
        <w:adjustRightInd w:val="0"/>
        <w:ind w:firstLine="709"/>
        <w:jc w:val="both"/>
        <w:rPr>
          <w:sz w:val="28"/>
          <w:szCs w:val="28"/>
        </w:rPr>
      </w:pPr>
      <w:r w:rsidRPr="00EF77FD">
        <w:rPr>
          <w:sz w:val="28"/>
          <w:szCs w:val="28"/>
        </w:rPr>
        <w:t xml:space="preserve">5.6. Жалоба в соответствии с Федеральным </w:t>
      </w:r>
      <w:hyperlink r:id="rId25" w:history="1">
        <w:r w:rsidRPr="00EF77FD">
          <w:rPr>
            <w:sz w:val="28"/>
            <w:szCs w:val="28"/>
          </w:rPr>
          <w:t>законом</w:t>
        </w:r>
      </w:hyperlink>
      <w:r w:rsidRPr="00EF77FD">
        <w:rPr>
          <w:sz w:val="28"/>
          <w:szCs w:val="28"/>
        </w:rPr>
        <w:t xml:space="preserve"> № 210-ФЗ должна содержать:</w:t>
      </w:r>
    </w:p>
    <w:p w:rsidR="00C75AF0" w:rsidRPr="00EF77FD" w:rsidRDefault="00C75AF0" w:rsidP="00C75AF0">
      <w:pPr>
        <w:autoSpaceDE w:val="0"/>
        <w:autoSpaceDN w:val="0"/>
        <w:adjustRightInd w:val="0"/>
        <w:ind w:firstLine="709"/>
        <w:jc w:val="both"/>
        <w:rPr>
          <w:sz w:val="28"/>
          <w:szCs w:val="28"/>
        </w:rPr>
      </w:pPr>
      <w:r w:rsidRPr="00EF77FD">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C75AF0" w:rsidRPr="00EF77FD" w:rsidRDefault="00C75AF0" w:rsidP="00CA78D7">
      <w:pPr>
        <w:autoSpaceDE w:val="0"/>
        <w:autoSpaceDN w:val="0"/>
        <w:adjustRightInd w:val="0"/>
        <w:jc w:val="both"/>
        <w:rPr>
          <w:sz w:val="28"/>
          <w:szCs w:val="28"/>
        </w:rPr>
      </w:pPr>
      <w:r w:rsidRPr="00EF77FD">
        <w:rPr>
          <w:sz w:val="28"/>
          <w:szCs w:val="28"/>
        </w:rPr>
        <w:t xml:space="preserve">фамилию, имя, отчество (последнее при наличии), сведения о месте жительства заявителя – физического лица либо наименование заявителя, </w:t>
      </w:r>
      <w:r w:rsidR="00CA78D7">
        <w:rPr>
          <w:sz w:val="28"/>
          <w:szCs w:val="28"/>
        </w:rPr>
        <w:br/>
      </w:r>
      <w:r w:rsidRPr="00EF77FD">
        <w:rPr>
          <w:sz w:val="28"/>
          <w:szCs w:val="28"/>
        </w:rPr>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AF0" w:rsidRPr="00EF77FD" w:rsidRDefault="00C75AF0" w:rsidP="00C75AF0">
      <w:pPr>
        <w:autoSpaceDE w:val="0"/>
        <w:autoSpaceDN w:val="0"/>
        <w:adjustRightInd w:val="0"/>
        <w:ind w:firstLine="709"/>
        <w:jc w:val="both"/>
        <w:rPr>
          <w:sz w:val="28"/>
          <w:szCs w:val="28"/>
        </w:rPr>
      </w:pPr>
      <w:r w:rsidRPr="00EF77FD">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C75AF0" w:rsidRPr="00EF77FD" w:rsidRDefault="00C75AF0" w:rsidP="00C75AF0">
      <w:pPr>
        <w:autoSpaceDE w:val="0"/>
        <w:autoSpaceDN w:val="0"/>
        <w:adjustRightInd w:val="0"/>
        <w:ind w:firstLine="709"/>
        <w:jc w:val="both"/>
        <w:rPr>
          <w:sz w:val="28"/>
          <w:szCs w:val="28"/>
        </w:rPr>
      </w:pPr>
      <w:r w:rsidRPr="00EF77FD">
        <w:rPr>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w:t>
      </w:r>
      <w:r>
        <w:rPr>
          <w:sz w:val="28"/>
          <w:szCs w:val="28"/>
        </w:rPr>
        <w:t>муниципаль</w:t>
      </w:r>
      <w:r w:rsidRPr="00EF77FD">
        <w:rPr>
          <w:sz w:val="28"/>
          <w:szCs w:val="28"/>
        </w:rPr>
        <w:t>ного служащего. Заявителем могут быть представлены документы (при наличии), подтверждающие доводы заявителя, либо их копии.</w:t>
      </w:r>
    </w:p>
    <w:p w:rsidR="00C75AF0" w:rsidRDefault="00C75AF0" w:rsidP="00C75AF0">
      <w:pPr>
        <w:autoSpaceDE w:val="0"/>
        <w:autoSpaceDN w:val="0"/>
        <w:adjustRightInd w:val="0"/>
        <w:ind w:firstLine="709"/>
        <w:jc w:val="both"/>
        <w:rPr>
          <w:sz w:val="28"/>
          <w:szCs w:val="28"/>
        </w:rPr>
      </w:pPr>
      <w:r w:rsidRPr="00EF77FD">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5AF0" w:rsidRPr="00EF77FD" w:rsidRDefault="00C75AF0" w:rsidP="00C75AF0">
      <w:pPr>
        <w:autoSpaceDE w:val="0"/>
        <w:autoSpaceDN w:val="0"/>
        <w:adjustRightInd w:val="0"/>
        <w:ind w:firstLine="709"/>
        <w:jc w:val="both"/>
        <w:rPr>
          <w:sz w:val="28"/>
          <w:szCs w:val="28"/>
        </w:rPr>
      </w:pPr>
      <w:r w:rsidRPr="00EF77FD">
        <w:rPr>
          <w:sz w:val="28"/>
          <w:szCs w:val="28"/>
        </w:rPr>
        <w:t>оформленная в соответствии с законодательством Российской Федерации доверенность (для физических лиц);</w:t>
      </w:r>
    </w:p>
    <w:p w:rsidR="00C75AF0" w:rsidRPr="00EF77FD" w:rsidRDefault="00C75AF0" w:rsidP="00C75AF0">
      <w:pPr>
        <w:ind w:firstLine="709"/>
        <w:jc w:val="both"/>
        <w:rPr>
          <w:sz w:val="28"/>
          <w:szCs w:val="28"/>
        </w:rPr>
      </w:pPr>
      <w:r w:rsidRPr="00EF77FD">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75AF0" w:rsidRPr="00EF77FD" w:rsidRDefault="00C75AF0" w:rsidP="00C75AF0">
      <w:pPr>
        <w:ind w:firstLine="709"/>
        <w:jc w:val="both"/>
        <w:rPr>
          <w:sz w:val="28"/>
          <w:szCs w:val="28"/>
        </w:rPr>
      </w:pPr>
      <w:r w:rsidRPr="00EF77F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5AF0" w:rsidRPr="00EF77FD" w:rsidRDefault="00C75AF0" w:rsidP="00C75AF0">
      <w:pPr>
        <w:autoSpaceDE w:val="0"/>
        <w:autoSpaceDN w:val="0"/>
        <w:adjustRightInd w:val="0"/>
        <w:ind w:firstLine="709"/>
        <w:jc w:val="both"/>
        <w:rPr>
          <w:sz w:val="28"/>
          <w:szCs w:val="28"/>
        </w:rPr>
      </w:pPr>
      <w:r w:rsidRPr="00EF77FD">
        <w:rPr>
          <w:sz w:val="28"/>
          <w:szCs w:val="28"/>
        </w:rPr>
        <w:t>5.8. Время приема жалоб должно совпадать со временем предоставления муниципальной услуги.</w:t>
      </w:r>
    </w:p>
    <w:p w:rsidR="00C75AF0" w:rsidRPr="00EF77FD" w:rsidRDefault="00C75AF0" w:rsidP="00C75AF0">
      <w:pPr>
        <w:autoSpaceDE w:val="0"/>
        <w:autoSpaceDN w:val="0"/>
        <w:adjustRightInd w:val="0"/>
        <w:ind w:firstLine="709"/>
        <w:jc w:val="both"/>
        <w:rPr>
          <w:sz w:val="28"/>
          <w:szCs w:val="28"/>
        </w:rPr>
      </w:pPr>
      <w:r w:rsidRPr="00EF77FD">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5AF0" w:rsidRPr="00EF77FD" w:rsidRDefault="00C75AF0" w:rsidP="00C75AF0">
      <w:pPr>
        <w:autoSpaceDE w:val="0"/>
        <w:autoSpaceDN w:val="0"/>
        <w:adjustRightInd w:val="0"/>
        <w:ind w:firstLine="709"/>
        <w:jc w:val="both"/>
        <w:rPr>
          <w:sz w:val="28"/>
          <w:szCs w:val="28"/>
        </w:rPr>
      </w:pPr>
      <w:r w:rsidRPr="00EF77FD">
        <w:rPr>
          <w:sz w:val="28"/>
          <w:szCs w:val="28"/>
        </w:rPr>
        <w:t>5.10. В электронном виде жалоба может быть подана заявителем посредством:</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105ABF" w:rsidRDefault="00105ABF" w:rsidP="00C75AF0">
      <w:pPr>
        <w:autoSpaceDE w:val="0"/>
        <w:autoSpaceDN w:val="0"/>
        <w:adjustRightInd w:val="0"/>
        <w:ind w:firstLine="709"/>
        <w:jc w:val="both"/>
        <w:rPr>
          <w:sz w:val="28"/>
          <w:szCs w:val="28"/>
        </w:rPr>
      </w:pPr>
    </w:p>
    <w:p w:rsidR="00105ABF" w:rsidRDefault="00105ABF" w:rsidP="00C75AF0">
      <w:pPr>
        <w:autoSpaceDE w:val="0"/>
        <w:autoSpaceDN w:val="0"/>
        <w:adjustRightInd w:val="0"/>
        <w:ind w:firstLine="709"/>
        <w:jc w:val="both"/>
        <w:rPr>
          <w:sz w:val="28"/>
          <w:szCs w:val="28"/>
        </w:rPr>
      </w:pPr>
    </w:p>
    <w:p w:rsidR="00105ABF" w:rsidRDefault="00105ABF" w:rsidP="00C75AF0">
      <w:pPr>
        <w:autoSpaceDE w:val="0"/>
        <w:autoSpaceDN w:val="0"/>
        <w:adjustRightInd w:val="0"/>
        <w:ind w:firstLine="709"/>
        <w:jc w:val="both"/>
        <w:rPr>
          <w:sz w:val="28"/>
          <w:szCs w:val="28"/>
        </w:rPr>
      </w:pPr>
    </w:p>
    <w:p w:rsidR="00105ABF" w:rsidRDefault="00105ABF" w:rsidP="00105ABF">
      <w:pPr>
        <w:autoSpaceDE w:val="0"/>
        <w:autoSpaceDN w:val="0"/>
        <w:adjustRightInd w:val="0"/>
        <w:jc w:val="center"/>
        <w:rPr>
          <w:sz w:val="28"/>
          <w:szCs w:val="28"/>
        </w:rPr>
      </w:pPr>
      <w:r>
        <w:rPr>
          <w:sz w:val="28"/>
          <w:szCs w:val="28"/>
        </w:rPr>
        <w:lastRenderedPageBreak/>
        <w:t>24</w:t>
      </w:r>
    </w:p>
    <w:p w:rsidR="00105ABF" w:rsidRDefault="00105ABF" w:rsidP="00105ABF">
      <w:pPr>
        <w:autoSpaceDE w:val="0"/>
        <w:autoSpaceDN w:val="0"/>
        <w:adjustRightInd w:val="0"/>
        <w:jc w:val="center"/>
        <w:rPr>
          <w:sz w:val="28"/>
          <w:szCs w:val="28"/>
        </w:rPr>
      </w:pPr>
    </w:p>
    <w:p w:rsidR="00C75AF0" w:rsidRDefault="00C75AF0" w:rsidP="00C75AF0">
      <w:pPr>
        <w:autoSpaceDE w:val="0"/>
        <w:autoSpaceDN w:val="0"/>
        <w:adjustRightInd w:val="0"/>
        <w:ind w:firstLine="709"/>
        <w:jc w:val="both"/>
        <w:rPr>
          <w:sz w:val="28"/>
          <w:szCs w:val="28"/>
        </w:rPr>
      </w:pPr>
      <w:r w:rsidRPr="00EF77FD">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75AF0" w:rsidRPr="00EF77FD" w:rsidRDefault="00C75AF0" w:rsidP="00C75AF0">
      <w:pPr>
        <w:autoSpaceDE w:val="0"/>
        <w:autoSpaceDN w:val="0"/>
        <w:adjustRightInd w:val="0"/>
        <w:ind w:firstLine="709"/>
        <w:jc w:val="both"/>
        <w:rPr>
          <w:sz w:val="28"/>
          <w:szCs w:val="28"/>
        </w:rPr>
      </w:pPr>
      <w:r w:rsidRPr="00EF77FD">
        <w:rPr>
          <w:sz w:val="28"/>
          <w:szCs w:val="28"/>
        </w:rPr>
        <w:t>Единого портала государственных и муниципальных услуг.</w:t>
      </w: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5AF0" w:rsidRDefault="00C75AF0" w:rsidP="00CA78D7">
      <w:pPr>
        <w:pStyle w:val="ConsPlusNormal"/>
        <w:ind w:firstLine="0"/>
        <w:jc w:val="both"/>
        <w:rPr>
          <w:rFonts w:ascii="Times New Roman" w:hAnsi="Times New Roman" w:cs="Times New Roman"/>
          <w:sz w:val="28"/>
          <w:szCs w:val="28"/>
        </w:rPr>
      </w:pPr>
    </w:p>
    <w:p w:rsidR="00C75AF0" w:rsidRPr="00EF77FD" w:rsidRDefault="00C75AF0" w:rsidP="00DE7F2E">
      <w:pPr>
        <w:pStyle w:val="ConsPlusNormal"/>
        <w:ind w:firstLine="0"/>
        <w:jc w:val="center"/>
        <w:outlineLvl w:val="1"/>
        <w:rPr>
          <w:rFonts w:ascii="Times New Roman" w:hAnsi="Times New Roman" w:cs="Times New Roman"/>
          <w:b/>
          <w:sz w:val="28"/>
          <w:szCs w:val="28"/>
        </w:rPr>
      </w:pPr>
      <w:r w:rsidRPr="00EF77FD">
        <w:rPr>
          <w:rFonts w:ascii="Times New Roman" w:hAnsi="Times New Roman" w:cs="Times New Roman"/>
          <w:b/>
          <w:sz w:val="28"/>
          <w:szCs w:val="28"/>
        </w:rPr>
        <w:t>Сроки рассмотрения жалобы</w:t>
      </w:r>
    </w:p>
    <w:p w:rsidR="00C75AF0" w:rsidRPr="00CA78D7" w:rsidRDefault="00C75AF0" w:rsidP="00C75AF0">
      <w:pPr>
        <w:pStyle w:val="ConsPlusNormal"/>
        <w:ind w:firstLine="540"/>
        <w:jc w:val="both"/>
        <w:rPr>
          <w:rFonts w:ascii="Times New Roman" w:hAnsi="Times New Roman" w:cs="Times New Roman"/>
          <w:sz w:val="24"/>
          <w:szCs w:val="24"/>
        </w:rPr>
      </w:pP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75AF0" w:rsidRPr="00EF77FD" w:rsidRDefault="00C75AF0" w:rsidP="00C75AF0">
      <w:pPr>
        <w:pStyle w:val="ConsPlusNormal"/>
        <w:jc w:val="center"/>
        <w:outlineLvl w:val="1"/>
        <w:rPr>
          <w:rFonts w:ascii="Times New Roman" w:hAnsi="Times New Roman" w:cs="Times New Roman"/>
          <w:sz w:val="28"/>
          <w:szCs w:val="28"/>
        </w:rPr>
      </w:pPr>
    </w:p>
    <w:p w:rsidR="00C75AF0" w:rsidRPr="00EF77FD" w:rsidRDefault="00C75AF0" w:rsidP="00C75AF0">
      <w:pPr>
        <w:autoSpaceDE w:val="0"/>
        <w:autoSpaceDN w:val="0"/>
        <w:adjustRightInd w:val="0"/>
        <w:jc w:val="center"/>
        <w:rPr>
          <w:b/>
          <w:sz w:val="28"/>
          <w:szCs w:val="28"/>
        </w:rPr>
      </w:pPr>
      <w:r w:rsidRPr="00EF77FD">
        <w:rPr>
          <w:b/>
          <w:sz w:val="28"/>
          <w:szCs w:val="28"/>
        </w:rPr>
        <w:t>Перечень оснований для приостановления рассмотрения жалобы</w:t>
      </w:r>
    </w:p>
    <w:p w:rsidR="00C75AF0" w:rsidRPr="00CA78D7" w:rsidRDefault="00C75AF0" w:rsidP="00C75AF0">
      <w:pPr>
        <w:pStyle w:val="ConsPlusNormal"/>
        <w:ind w:firstLine="540"/>
        <w:jc w:val="both"/>
        <w:rPr>
          <w:rFonts w:ascii="Times New Roman" w:hAnsi="Times New Roman" w:cs="Times New Roman"/>
          <w:sz w:val="24"/>
          <w:szCs w:val="24"/>
        </w:rPr>
      </w:pP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5.12. Оснований для приостановления рассмотрения жалобы не предусмотрено.</w:t>
      </w:r>
    </w:p>
    <w:p w:rsidR="00E71334" w:rsidRPr="00400FE2" w:rsidRDefault="00E71334" w:rsidP="00400FE2">
      <w:pPr>
        <w:pStyle w:val="ConsPlusNormal"/>
        <w:ind w:firstLine="0"/>
        <w:jc w:val="center"/>
        <w:outlineLvl w:val="1"/>
        <w:rPr>
          <w:rFonts w:ascii="Times New Roman" w:hAnsi="Times New Roman" w:cs="Times New Roman"/>
          <w:sz w:val="28"/>
          <w:szCs w:val="28"/>
        </w:rPr>
      </w:pPr>
    </w:p>
    <w:p w:rsidR="00C75AF0" w:rsidRPr="00EF77FD" w:rsidRDefault="00C75AF0" w:rsidP="00C75AF0">
      <w:pPr>
        <w:autoSpaceDE w:val="0"/>
        <w:autoSpaceDN w:val="0"/>
        <w:adjustRightInd w:val="0"/>
        <w:jc w:val="center"/>
        <w:rPr>
          <w:b/>
          <w:sz w:val="28"/>
          <w:szCs w:val="28"/>
        </w:rPr>
      </w:pPr>
      <w:r w:rsidRPr="00EF77FD">
        <w:rPr>
          <w:b/>
          <w:sz w:val="28"/>
          <w:szCs w:val="28"/>
        </w:rPr>
        <w:t>Результат рассмотрения жалобы</w:t>
      </w:r>
    </w:p>
    <w:p w:rsidR="00C75AF0" w:rsidRPr="00CA78D7" w:rsidRDefault="00C75AF0" w:rsidP="00C75AF0">
      <w:pPr>
        <w:pStyle w:val="ConsPlusNormal"/>
        <w:jc w:val="center"/>
        <w:outlineLvl w:val="1"/>
        <w:rPr>
          <w:rFonts w:ascii="Times New Roman" w:hAnsi="Times New Roman" w:cs="Times New Roman"/>
          <w:b/>
          <w:sz w:val="24"/>
          <w:szCs w:val="24"/>
        </w:rPr>
      </w:pPr>
    </w:p>
    <w:p w:rsidR="00C75AF0" w:rsidRPr="00EF77FD" w:rsidRDefault="00C75AF0" w:rsidP="00C75AF0">
      <w:pPr>
        <w:autoSpaceDE w:val="0"/>
        <w:autoSpaceDN w:val="0"/>
        <w:adjustRightInd w:val="0"/>
        <w:ind w:firstLine="709"/>
        <w:jc w:val="both"/>
        <w:rPr>
          <w:sz w:val="28"/>
          <w:szCs w:val="28"/>
        </w:rPr>
      </w:pPr>
      <w:r w:rsidRPr="00EF77FD">
        <w:rPr>
          <w:sz w:val="28"/>
          <w:szCs w:val="28"/>
        </w:rPr>
        <w:t>5.13. По результатам рассмотрения жалобы орган местного самоуправления принимает одно из следующих решений:</w:t>
      </w:r>
    </w:p>
    <w:p w:rsidR="00C75AF0" w:rsidRPr="00EF77FD" w:rsidRDefault="00C75AF0" w:rsidP="00C75AF0">
      <w:pPr>
        <w:autoSpaceDE w:val="0"/>
        <w:autoSpaceDN w:val="0"/>
        <w:adjustRightInd w:val="0"/>
        <w:ind w:firstLine="709"/>
        <w:jc w:val="both"/>
        <w:rPr>
          <w:sz w:val="28"/>
          <w:szCs w:val="28"/>
        </w:rPr>
      </w:pPr>
      <w:r w:rsidRPr="00EF77FD">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75AF0" w:rsidRPr="00EF77FD" w:rsidRDefault="00C75AF0" w:rsidP="00C75AF0">
      <w:pPr>
        <w:autoSpaceDE w:val="0"/>
        <w:autoSpaceDN w:val="0"/>
        <w:adjustRightInd w:val="0"/>
        <w:ind w:firstLine="709"/>
        <w:jc w:val="both"/>
        <w:rPr>
          <w:sz w:val="28"/>
          <w:szCs w:val="28"/>
        </w:rPr>
      </w:pPr>
      <w:r w:rsidRPr="00EF77FD">
        <w:rPr>
          <w:sz w:val="28"/>
          <w:szCs w:val="28"/>
        </w:rPr>
        <w:t>отказывает в удовлетворении жалобы.</w:t>
      </w:r>
    </w:p>
    <w:p w:rsidR="00C75AF0" w:rsidRPr="00EF77FD" w:rsidRDefault="00C75AF0" w:rsidP="00C75AF0">
      <w:pPr>
        <w:autoSpaceDE w:val="0"/>
        <w:autoSpaceDN w:val="0"/>
        <w:adjustRightInd w:val="0"/>
        <w:ind w:firstLine="709"/>
        <w:jc w:val="both"/>
        <w:rPr>
          <w:sz w:val="28"/>
          <w:szCs w:val="28"/>
        </w:rPr>
      </w:pPr>
      <w:r w:rsidRPr="00EF77FD">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05ABF" w:rsidRDefault="00C75AF0" w:rsidP="00C75AF0">
      <w:pPr>
        <w:autoSpaceDE w:val="0"/>
        <w:autoSpaceDN w:val="0"/>
        <w:adjustRightInd w:val="0"/>
        <w:ind w:firstLine="709"/>
        <w:jc w:val="both"/>
        <w:rPr>
          <w:sz w:val="28"/>
          <w:szCs w:val="28"/>
        </w:rPr>
      </w:pPr>
      <w:r w:rsidRPr="00EF77FD">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w:t>
      </w:r>
      <w:r w:rsidR="00105ABF">
        <w:rPr>
          <w:sz w:val="28"/>
          <w:szCs w:val="28"/>
        </w:rPr>
        <w:br/>
      </w:r>
    </w:p>
    <w:p w:rsidR="00105ABF" w:rsidRDefault="00105ABF" w:rsidP="00105ABF">
      <w:pPr>
        <w:autoSpaceDE w:val="0"/>
        <w:autoSpaceDN w:val="0"/>
        <w:adjustRightInd w:val="0"/>
        <w:jc w:val="center"/>
        <w:rPr>
          <w:sz w:val="28"/>
          <w:szCs w:val="28"/>
        </w:rPr>
      </w:pPr>
      <w:r>
        <w:rPr>
          <w:sz w:val="28"/>
          <w:szCs w:val="28"/>
        </w:rPr>
        <w:lastRenderedPageBreak/>
        <w:t>25</w:t>
      </w:r>
    </w:p>
    <w:p w:rsidR="00105ABF" w:rsidRDefault="00105ABF" w:rsidP="00105ABF">
      <w:pPr>
        <w:autoSpaceDE w:val="0"/>
        <w:autoSpaceDN w:val="0"/>
        <w:adjustRightInd w:val="0"/>
        <w:jc w:val="both"/>
        <w:rPr>
          <w:sz w:val="28"/>
          <w:szCs w:val="28"/>
        </w:rPr>
      </w:pPr>
    </w:p>
    <w:p w:rsidR="00C75AF0" w:rsidRPr="00EF77FD" w:rsidRDefault="00C75AF0" w:rsidP="00105ABF">
      <w:pPr>
        <w:autoSpaceDE w:val="0"/>
        <w:autoSpaceDN w:val="0"/>
        <w:adjustRightInd w:val="0"/>
        <w:jc w:val="both"/>
        <w:rPr>
          <w:sz w:val="28"/>
          <w:szCs w:val="28"/>
        </w:rPr>
      </w:pPr>
      <w:r w:rsidRPr="00EF77FD">
        <w:rPr>
          <w:sz w:val="28"/>
          <w:szCs w:val="28"/>
        </w:rPr>
        <w:t>преступления должностное лицо, уполномоченное на рассмотрение жалоб, незамедлительно направляет имеющиеся материалы в органы прокуратуры.</w:t>
      </w:r>
    </w:p>
    <w:p w:rsidR="00B76BB8" w:rsidRPr="00B76BB8" w:rsidRDefault="00B76BB8" w:rsidP="00B76BB8">
      <w:pPr>
        <w:autoSpaceDE w:val="0"/>
        <w:autoSpaceDN w:val="0"/>
        <w:adjustRightInd w:val="0"/>
        <w:jc w:val="center"/>
        <w:rPr>
          <w:sz w:val="28"/>
          <w:szCs w:val="28"/>
        </w:rPr>
      </w:pPr>
    </w:p>
    <w:p w:rsidR="00C75AF0" w:rsidRPr="00EF77FD" w:rsidRDefault="00C75AF0" w:rsidP="00C75AF0">
      <w:pPr>
        <w:autoSpaceDE w:val="0"/>
        <w:autoSpaceDN w:val="0"/>
        <w:adjustRightInd w:val="0"/>
        <w:jc w:val="center"/>
        <w:rPr>
          <w:b/>
          <w:sz w:val="28"/>
          <w:szCs w:val="28"/>
        </w:rPr>
      </w:pPr>
      <w:r w:rsidRPr="00EF77FD">
        <w:rPr>
          <w:b/>
          <w:sz w:val="28"/>
          <w:szCs w:val="28"/>
        </w:rPr>
        <w:t xml:space="preserve">Порядок информирования заявителя о </w:t>
      </w:r>
      <w:r w:rsidRPr="00EF77FD">
        <w:rPr>
          <w:b/>
          <w:sz w:val="28"/>
          <w:szCs w:val="28"/>
        </w:rPr>
        <w:br/>
        <w:t>результатах рассмотрения жалобы</w:t>
      </w:r>
    </w:p>
    <w:p w:rsidR="00C75AF0" w:rsidRPr="00CA78D7" w:rsidRDefault="00C75AF0" w:rsidP="00C75AF0">
      <w:pPr>
        <w:pStyle w:val="ConsPlusNormal"/>
        <w:jc w:val="both"/>
        <w:outlineLvl w:val="1"/>
        <w:rPr>
          <w:rFonts w:ascii="Times New Roman" w:hAnsi="Times New Roman" w:cs="Times New Roman"/>
          <w:sz w:val="24"/>
          <w:szCs w:val="24"/>
        </w:rPr>
      </w:pPr>
    </w:p>
    <w:p w:rsidR="00C75AF0" w:rsidRPr="00EF77FD" w:rsidRDefault="00C75AF0" w:rsidP="00C75AF0">
      <w:pPr>
        <w:pStyle w:val="ConsPlusNormal"/>
        <w:ind w:firstLine="709"/>
        <w:jc w:val="both"/>
        <w:outlineLvl w:val="1"/>
        <w:rPr>
          <w:rFonts w:ascii="Times New Roman" w:hAnsi="Times New Roman" w:cs="Times New Roman"/>
          <w:sz w:val="28"/>
          <w:szCs w:val="28"/>
        </w:rPr>
      </w:pPr>
      <w:r w:rsidRPr="00EF77FD">
        <w:rPr>
          <w:rFonts w:ascii="Times New Roman" w:hAnsi="Times New Roman" w:cs="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75AF0" w:rsidRPr="00EF77FD" w:rsidRDefault="00C75AF0" w:rsidP="00C75AF0">
      <w:pPr>
        <w:autoSpaceDE w:val="0"/>
        <w:autoSpaceDN w:val="0"/>
        <w:adjustRightInd w:val="0"/>
        <w:ind w:firstLine="709"/>
        <w:jc w:val="both"/>
        <w:rPr>
          <w:sz w:val="28"/>
          <w:szCs w:val="28"/>
        </w:rPr>
      </w:pPr>
      <w:r w:rsidRPr="00EF77FD">
        <w:rPr>
          <w:sz w:val="28"/>
          <w:szCs w:val="28"/>
        </w:rPr>
        <w:t>В ответе по результатам рассмотрения жалобы указываются:</w:t>
      </w:r>
    </w:p>
    <w:p w:rsidR="00C75AF0" w:rsidRPr="00EF77FD" w:rsidRDefault="00C75AF0" w:rsidP="00C75AF0">
      <w:pPr>
        <w:autoSpaceDE w:val="0"/>
        <w:autoSpaceDN w:val="0"/>
        <w:adjustRightInd w:val="0"/>
        <w:ind w:firstLine="709"/>
        <w:jc w:val="both"/>
        <w:rPr>
          <w:sz w:val="28"/>
          <w:szCs w:val="28"/>
        </w:rPr>
      </w:pPr>
      <w:r w:rsidRPr="00EF77FD">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75AF0" w:rsidRPr="00EF77FD" w:rsidRDefault="00C75AF0" w:rsidP="00C75AF0">
      <w:pPr>
        <w:autoSpaceDE w:val="0"/>
        <w:autoSpaceDN w:val="0"/>
        <w:adjustRightInd w:val="0"/>
        <w:ind w:firstLine="709"/>
        <w:jc w:val="both"/>
        <w:rPr>
          <w:sz w:val="28"/>
          <w:szCs w:val="28"/>
        </w:rPr>
      </w:pPr>
      <w:r w:rsidRPr="00EF77FD">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75AF0" w:rsidRPr="00EF77FD" w:rsidRDefault="00C75AF0" w:rsidP="00C75AF0">
      <w:pPr>
        <w:autoSpaceDE w:val="0"/>
        <w:autoSpaceDN w:val="0"/>
        <w:adjustRightInd w:val="0"/>
        <w:ind w:firstLine="709"/>
        <w:jc w:val="both"/>
        <w:rPr>
          <w:sz w:val="28"/>
          <w:szCs w:val="28"/>
        </w:rPr>
      </w:pPr>
      <w:r w:rsidRPr="00EF77FD">
        <w:rPr>
          <w:sz w:val="28"/>
          <w:szCs w:val="28"/>
        </w:rPr>
        <w:t>фамилия, имя, отчество (при наличии) или наименование заявителя;</w:t>
      </w:r>
    </w:p>
    <w:p w:rsidR="00C75AF0" w:rsidRPr="00EF77FD" w:rsidRDefault="00C75AF0" w:rsidP="00C75AF0">
      <w:pPr>
        <w:autoSpaceDE w:val="0"/>
        <w:autoSpaceDN w:val="0"/>
        <w:adjustRightInd w:val="0"/>
        <w:ind w:firstLine="709"/>
        <w:jc w:val="both"/>
        <w:rPr>
          <w:sz w:val="28"/>
          <w:szCs w:val="28"/>
        </w:rPr>
      </w:pPr>
      <w:r w:rsidRPr="00EF77FD">
        <w:rPr>
          <w:sz w:val="28"/>
          <w:szCs w:val="28"/>
        </w:rPr>
        <w:t>основания для принятия решения по жалобе;</w:t>
      </w:r>
    </w:p>
    <w:p w:rsidR="00C75AF0" w:rsidRPr="00EF77FD" w:rsidRDefault="00C75AF0" w:rsidP="00C75AF0">
      <w:pPr>
        <w:autoSpaceDE w:val="0"/>
        <w:autoSpaceDN w:val="0"/>
        <w:adjustRightInd w:val="0"/>
        <w:ind w:firstLine="709"/>
        <w:jc w:val="both"/>
        <w:rPr>
          <w:sz w:val="28"/>
          <w:szCs w:val="28"/>
        </w:rPr>
      </w:pPr>
      <w:r w:rsidRPr="00EF77FD">
        <w:rPr>
          <w:sz w:val="28"/>
          <w:szCs w:val="28"/>
        </w:rPr>
        <w:t>принятое по жалобе решение;</w:t>
      </w:r>
    </w:p>
    <w:p w:rsidR="00C75AF0" w:rsidRPr="00EF77FD" w:rsidRDefault="00C75AF0" w:rsidP="00C75AF0">
      <w:pPr>
        <w:autoSpaceDE w:val="0"/>
        <w:autoSpaceDN w:val="0"/>
        <w:adjustRightInd w:val="0"/>
        <w:ind w:firstLine="709"/>
        <w:jc w:val="both"/>
        <w:rPr>
          <w:sz w:val="28"/>
          <w:szCs w:val="28"/>
        </w:rPr>
      </w:pPr>
      <w:r w:rsidRPr="00EF77F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5AF0" w:rsidRPr="00EF77FD" w:rsidRDefault="00C75AF0" w:rsidP="00C75AF0">
      <w:pPr>
        <w:autoSpaceDE w:val="0"/>
        <w:autoSpaceDN w:val="0"/>
        <w:adjustRightInd w:val="0"/>
        <w:ind w:firstLine="709"/>
        <w:jc w:val="both"/>
        <w:rPr>
          <w:sz w:val="28"/>
          <w:szCs w:val="28"/>
        </w:rPr>
      </w:pPr>
      <w:r w:rsidRPr="00EF77FD">
        <w:rPr>
          <w:sz w:val="28"/>
          <w:szCs w:val="28"/>
        </w:rPr>
        <w:t>сведения о порядке обжалования принятого по жалобе решения.</w:t>
      </w:r>
    </w:p>
    <w:p w:rsidR="00E71334" w:rsidRPr="00400FE2" w:rsidRDefault="00E71334" w:rsidP="00400FE2">
      <w:pPr>
        <w:pStyle w:val="ConsPlusNormal"/>
        <w:ind w:firstLine="0"/>
        <w:jc w:val="center"/>
        <w:outlineLvl w:val="1"/>
        <w:rPr>
          <w:rFonts w:ascii="Times New Roman" w:hAnsi="Times New Roman" w:cs="Times New Roman"/>
          <w:sz w:val="28"/>
          <w:szCs w:val="28"/>
        </w:rPr>
      </w:pPr>
    </w:p>
    <w:p w:rsidR="00C75AF0" w:rsidRPr="00EF77FD" w:rsidRDefault="00C75AF0" w:rsidP="00C75AF0">
      <w:pPr>
        <w:autoSpaceDE w:val="0"/>
        <w:autoSpaceDN w:val="0"/>
        <w:adjustRightInd w:val="0"/>
        <w:jc w:val="center"/>
        <w:rPr>
          <w:b/>
          <w:bCs/>
          <w:sz w:val="28"/>
          <w:szCs w:val="28"/>
        </w:rPr>
      </w:pPr>
      <w:r w:rsidRPr="00EF77FD">
        <w:rPr>
          <w:b/>
          <w:bCs/>
          <w:sz w:val="28"/>
          <w:szCs w:val="28"/>
        </w:rPr>
        <w:t>Порядок обжалования решения по жалобе</w:t>
      </w:r>
    </w:p>
    <w:p w:rsidR="00C75AF0" w:rsidRPr="00EF77FD" w:rsidRDefault="00C75AF0" w:rsidP="00C75AF0">
      <w:pPr>
        <w:autoSpaceDE w:val="0"/>
        <w:autoSpaceDN w:val="0"/>
        <w:adjustRightInd w:val="0"/>
        <w:ind w:firstLine="709"/>
        <w:jc w:val="both"/>
        <w:rPr>
          <w:sz w:val="28"/>
          <w:szCs w:val="28"/>
        </w:rPr>
      </w:pPr>
    </w:p>
    <w:p w:rsidR="00C75AF0" w:rsidRPr="00EF77FD" w:rsidRDefault="00C75AF0" w:rsidP="00C75AF0">
      <w:pPr>
        <w:autoSpaceDE w:val="0"/>
        <w:autoSpaceDN w:val="0"/>
        <w:adjustRightInd w:val="0"/>
        <w:ind w:firstLine="709"/>
        <w:jc w:val="both"/>
        <w:rPr>
          <w:sz w:val="28"/>
          <w:szCs w:val="28"/>
        </w:rPr>
      </w:pPr>
      <w:r w:rsidRPr="00EF77FD">
        <w:rPr>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75AF0" w:rsidRPr="00EF77FD" w:rsidRDefault="00C75AF0" w:rsidP="00C75AF0">
      <w:pPr>
        <w:pStyle w:val="ConsPlusNormal"/>
        <w:jc w:val="center"/>
        <w:outlineLvl w:val="1"/>
        <w:rPr>
          <w:rFonts w:ascii="Times New Roman" w:hAnsi="Times New Roman" w:cs="Times New Roman"/>
          <w:sz w:val="28"/>
          <w:szCs w:val="28"/>
        </w:rPr>
      </w:pPr>
    </w:p>
    <w:p w:rsidR="00C75AF0" w:rsidRPr="00EF77FD" w:rsidRDefault="00C75AF0" w:rsidP="00B57249">
      <w:pPr>
        <w:pStyle w:val="ConsPlusNormal"/>
        <w:ind w:firstLine="0"/>
        <w:jc w:val="center"/>
        <w:outlineLvl w:val="1"/>
        <w:rPr>
          <w:rFonts w:ascii="Times New Roman" w:hAnsi="Times New Roman" w:cs="Times New Roman"/>
          <w:b/>
          <w:sz w:val="28"/>
          <w:szCs w:val="28"/>
        </w:rPr>
      </w:pPr>
      <w:r w:rsidRPr="00EF77FD">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C75AF0" w:rsidRPr="00EF77FD" w:rsidRDefault="00C75AF0" w:rsidP="00C75AF0">
      <w:pPr>
        <w:pStyle w:val="ConsPlusNormal"/>
        <w:jc w:val="both"/>
        <w:rPr>
          <w:rFonts w:ascii="Times New Roman" w:hAnsi="Times New Roman" w:cs="Times New Roman"/>
          <w:sz w:val="28"/>
          <w:szCs w:val="28"/>
        </w:rPr>
      </w:pPr>
    </w:p>
    <w:p w:rsidR="00C75AF0" w:rsidRPr="00EF77FD" w:rsidRDefault="00C75AF0" w:rsidP="00C75AF0">
      <w:pPr>
        <w:pStyle w:val="ConsPlusNormal"/>
        <w:ind w:firstLine="709"/>
        <w:jc w:val="both"/>
        <w:rPr>
          <w:rFonts w:ascii="Times New Roman" w:hAnsi="Times New Roman" w:cs="Times New Roman"/>
          <w:sz w:val="28"/>
          <w:szCs w:val="28"/>
        </w:rPr>
      </w:pPr>
      <w:r w:rsidRPr="00EF77FD">
        <w:rPr>
          <w:rFonts w:ascii="Times New Roman" w:hAnsi="Times New Roman" w:cs="Times New Roman"/>
          <w:sz w:val="28"/>
          <w:szCs w:val="28"/>
        </w:rPr>
        <w:t>5.17. Заявитель имеет право на получение информации и документов, необходимых для обоснования и рассмотрения жалобы</w:t>
      </w:r>
      <w:r w:rsidRPr="00EF77FD">
        <w:rPr>
          <w:rFonts w:ascii="Times New Roman" w:eastAsiaTheme="minorHAnsi" w:hAnsi="Times New Roman" w:cs="Times New Roman"/>
          <w:b/>
          <w:bCs/>
          <w:sz w:val="28"/>
          <w:szCs w:val="28"/>
          <w:lang w:eastAsia="en-US"/>
        </w:rPr>
        <w:t xml:space="preserve">, </w:t>
      </w:r>
      <w:r w:rsidRPr="00EF77F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75AF0" w:rsidRDefault="00C75AF0" w:rsidP="00105ABF">
      <w:pPr>
        <w:autoSpaceDE w:val="0"/>
        <w:autoSpaceDN w:val="0"/>
        <w:adjustRightInd w:val="0"/>
        <w:jc w:val="center"/>
        <w:rPr>
          <w:bCs/>
          <w:sz w:val="28"/>
          <w:szCs w:val="28"/>
        </w:rPr>
      </w:pPr>
    </w:p>
    <w:p w:rsidR="00105ABF" w:rsidRDefault="00105ABF" w:rsidP="00105ABF">
      <w:pPr>
        <w:autoSpaceDE w:val="0"/>
        <w:autoSpaceDN w:val="0"/>
        <w:adjustRightInd w:val="0"/>
        <w:jc w:val="center"/>
        <w:rPr>
          <w:bCs/>
          <w:sz w:val="28"/>
          <w:szCs w:val="28"/>
        </w:rPr>
      </w:pPr>
    </w:p>
    <w:p w:rsidR="00105ABF" w:rsidRDefault="00105ABF" w:rsidP="00105ABF">
      <w:pPr>
        <w:autoSpaceDE w:val="0"/>
        <w:autoSpaceDN w:val="0"/>
        <w:adjustRightInd w:val="0"/>
        <w:jc w:val="center"/>
        <w:rPr>
          <w:bCs/>
          <w:sz w:val="28"/>
          <w:szCs w:val="28"/>
        </w:rPr>
      </w:pPr>
    </w:p>
    <w:p w:rsidR="00105ABF" w:rsidRDefault="00105ABF" w:rsidP="00105ABF">
      <w:pPr>
        <w:autoSpaceDE w:val="0"/>
        <w:autoSpaceDN w:val="0"/>
        <w:adjustRightInd w:val="0"/>
        <w:jc w:val="center"/>
        <w:rPr>
          <w:bCs/>
          <w:sz w:val="28"/>
          <w:szCs w:val="28"/>
        </w:rPr>
      </w:pPr>
    </w:p>
    <w:p w:rsidR="00105ABF" w:rsidRDefault="00105ABF" w:rsidP="00105ABF">
      <w:pPr>
        <w:autoSpaceDE w:val="0"/>
        <w:autoSpaceDN w:val="0"/>
        <w:adjustRightInd w:val="0"/>
        <w:jc w:val="center"/>
        <w:rPr>
          <w:bCs/>
          <w:sz w:val="28"/>
          <w:szCs w:val="28"/>
        </w:rPr>
      </w:pPr>
    </w:p>
    <w:p w:rsidR="00105ABF" w:rsidRDefault="00105ABF" w:rsidP="00105ABF">
      <w:pPr>
        <w:autoSpaceDE w:val="0"/>
        <w:autoSpaceDN w:val="0"/>
        <w:adjustRightInd w:val="0"/>
        <w:jc w:val="center"/>
        <w:rPr>
          <w:bCs/>
          <w:sz w:val="28"/>
          <w:szCs w:val="28"/>
        </w:rPr>
      </w:pPr>
      <w:r>
        <w:rPr>
          <w:bCs/>
          <w:sz w:val="28"/>
          <w:szCs w:val="28"/>
        </w:rPr>
        <w:lastRenderedPageBreak/>
        <w:t>26</w:t>
      </w:r>
    </w:p>
    <w:p w:rsidR="00105ABF" w:rsidRPr="00105ABF" w:rsidRDefault="00105ABF" w:rsidP="00105ABF">
      <w:pPr>
        <w:autoSpaceDE w:val="0"/>
        <w:autoSpaceDN w:val="0"/>
        <w:adjustRightInd w:val="0"/>
        <w:jc w:val="center"/>
        <w:rPr>
          <w:bCs/>
          <w:sz w:val="28"/>
          <w:szCs w:val="28"/>
        </w:rPr>
      </w:pPr>
    </w:p>
    <w:p w:rsidR="00C75AF0" w:rsidRPr="00EF77FD" w:rsidRDefault="00C75AF0" w:rsidP="00C75AF0">
      <w:pPr>
        <w:autoSpaceDE w:val="0"/>
        <w:autoSpaceDN w:val="0"/>
        <w:adjustRightInd w:val="0"/>
        <w:jc w:val="center"/>
        <w:rPr>
          <w:b/>
          <w:bCs/>
          <w:sz w:val="28"/>
          <w:szCs w:val="28"/>
        </w:rPr>
      </w:pPr>
      <w:r w:rsidRPr="00EF77FD">
        <w:rPr>
          <w:b/>
          <w:bCs/>
          <w:sz w:val="28"/>
          <w:szCs w:val="28"/>
        </w:rPr>
        <w:t xml:space="preserve">Способы информирования заявителей о </w:t>
      </w:r>
      <w:r w:rsidRPr="00EF77FD">
        <w:rPr>
          <w:b/>
          <w:bCs/>
          <w:sz w:val="28"/>
          <w:szCs w:val="28"/>
        </w:rPr>
        <w:br/>
        <w:t>порядке подачи и рассмотрения жалобы</w:t>
      </w:r>
    </w:p>
    <w:p w:rsidR="00C75AF0" w:rsidRPr="00EF77FD" w:rsidRDefault="00C75AF0" w:rsidP="00C75AF0">
      <w:pPr>
        <w:pStyle w:val="ConsPlusNormal"/>
        <w:jc w:val="center"/>
        <w:outlineLvl w:val="1"/>
        <w:rPr>
          <w:rFonts w:ascii="Times New Roman" w:hAnsi="Times New Roman" w:cs="Times New Roman"/>
          <w:b/>
          <w:i/>
          <w:sz w:val="28"/>
          <w:szCs w:val="28"/>
        </w:rPr>
      </w:pPr>
    </w:p>
    <w:p w:rsidR="00C75AF0" w:rsidRPr="00EF77FD" w:rsidRDefault="00C75AF0" w:rsidP="00C75AF0">
      <w:pPr>
        <w:autoSpaceDE w:val="0"/>
        <w:autoSpaceDN w:val="0"/>
        <w:adjustRightInd w:val="0"/>
        <w:ind w:firstLine="709"/>
        <w:jc w:val="both"/>
        <w:rPr>
          <w:sz w:val="28"/>
          <w:szCs w:val="28"/>
        </w:rPr>
      </w:pPr>
      <w:r w:rsidRPr="00EF77FD">
        <w:rPr>
          <w:sz w:val="28"/>
          <w:szCs w:val="28"/>
        </w:rPr>
        <w:t>5.18. Информация о порядке подачи и рассмотрения жалобы доводится до заявителя следующими способами:</w:t>
      </w:r>
    </w:p>
    <w:p w:rsidR="00C75AF0" w:rsidRPr="00EF77FD" w:rsidRDefault="00C75AF0" w:rsidP="00C75AF0">
      <w:pPr>
        <w:autoSpaceDE w:val="0"/>
        <w:autoSpaceDN w:val="0"/>
        <w:adjustRightInd w:val="0"/>
        <w:ind w:firstLine="709"/>
        <w:jc w:val="both"/>
        <w:rPr>
          <w:sz w:val="28"/>
          <w:szCs w:val="28"/>
        </w:rPr>
      </w:pPr>
      <w:r w:rsidRPr="00EF77FD">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C75AF0" w:rsidRPr="00EF77FD" w:rsidRDefault="00C75AF0" w:rsidP="00C75AF0">
      <w:pPr>
        <w:autoSpaceDE w:val="0"/>
        <w:autoSpaceDN w:val="0"/>
        <w:adjustRightInd w:val="0"/>
        <w:ind w:firstLine="709"/>
        <w:jc w:val="both"/>
        <w:rPr>
          <w:sz w:val="28"/>
          <w:szCs w:val="28"/>
        </w:rPr>
      </w:pPr>
      <w:r w:rsidRPr="00EF77FD">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75AF0" w:rsidRPr="00EF77FD" w:rsidRDefault="00C75AF0" w:rsidP="00C75AF0">
      <w:pPr>
        <w:ind w:firstLine="709"/>
        <w:jc w:val="both"/>
        <w:rPr>
          <w:sz w:val="28"/>
          <w:szCs w:val="28"/>
        </w:rPr>
      </w:pPr>
      <w:r w:rsidRPr="00EF77FD">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EF77FD">
        <w:rPr>
          <w:sz w:val="28"/>
          <w:szCs w:val="28"/>
        </w:rPr>
        <w:br w:type="page"/>
      </w:r>
    </w:p>
    <w:tbl>
      <w:tblPr>
        <w:tblW w:w="0" w:type="auto"/>
        <w:tblLook w:val="04A0"/>
      </w:tblPr>
      <w:tblGrid>
        <w:gridCol w:w="4503"/>
        <w:gridCol w:w="4954"/>
      </w:tblGrid>
      <w:tr w:rsidR="00C75AF0" w:rsidTr="005D4978">
        <w:tc>
          <w:tcPr>
            <w:tcW w:w="4503" w:type="dxa"/>
          </w:tcPr>
          <w:p w:rsidR="00C75AF0" w:rsidRDefault="00C75AF0" w:rsidP="00C25AE9">
            <w:pPr>
              <w:pStyle w:val="ConsPlusNormal"/>
              <w:jc w:val="right"/>
              <w:rPr>
                <w:rFonts w:ascii="Times New Roman" w:hAnsi="Times New Roman" w:cs="Times New Roman"/>
                <w:sz w:val="28"/>
                <w:szCs w:val="28"/>
              </w:rPr>
            </w:pPr>
          </w:p>
        </w:tc>
        <w:tc>
          <w:tcPr>
            <w:tcW w:w="4954" w:type="dxa"/>
          </w:tcPr>
          <w:p w:rsidR="00C75AF0" w:rsidRPr="003A3A77" w:rsidRDefault="00C75AF0" w:rsidP="00400FE2">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Приложение № 1</w:t>
            </w:r>
          </w:p>
          <w:p w:rsidR="00C75AF0" w:rsidRPr="003A3A77" w:rsidRDefault="00C75AF0" w:rsidP="00400FE2">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C75AF0" w:rsidRPr="003A3A77" w:rsidRDefault="00C75AF0" w:rsidP="00400FE2">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 xml:space="preserve">по предоставлению муниципальной услуги </w:t>
            </w:r>
            <w:r w:rsidR="00CA78D7" w:rsidRPr="003A3A77">
              <w:rPr>
                <w:rFonts w:ascii="Times New Roman" w:hAnsi="Times New Roman" w:cs="Times New Roman"/>
                <w:sz w:val="28"/>
                <w:szCs w:val="28"/>
              </w:rPr>
              <w:t>«</w:t>
            </w:r>
            <w:r w:rsidR="00E71334"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00E71334"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00CA78D7" w:rsidRPr="003A3A77">
              <w:rPr>
                <w:rFonts w:ascii="Times New Roman" w:hAnsi="Times New Roman" w:cs="Times New Roman"/>
                <w:sz w:val="28"/>
                <w:szCs w:val="28"/>
              </w:rPr>
              <w:t>»</w:t>
            </w:r>
          </w:p>
        </w:tc>
      </w:tr>
    </w:tbl>
    <w:p w:rsidR="00C75AF0" w:rsidRPr="00EC4382" w:rsidRDefault="00C75AF0" w:rsidP="00E71334">
      <w:pPr>
        <w:pStyle w:val="ConsPlusNormal"/>
        <w:ind w:firstLine="0"/>
        <w:jc w:val="center"/>
        <w:rPr>
          <w:rFonts w:ascii="Times New Roman" w:hAnsi="Times New Roman" w:cs="Times New Roman"/>
          <w:sz w:val="28"/>
          <w:szCs w:val="28"/>
        </w:rPr>
      </w:pPr>
    </w:p>
    <w:p w:rsidR="00C75AF0" w:rsidRPr="00EC4382" w:rsidRDefault="00C75AF0" w:rsidP="00C75AF0">
      <w:pPr>
        <w:jc w:val="center"/>
        <w:rPr>
          <w:sz w:val="28"/>
          <w:szCs w:val="28"/>
        </w:rPr>
      </w:pPr>
    </w:p>
    <w:p w:rsidR="00C75AF0" w:rsidRPr="00EC4382" w:rsidRDefault="00BB5F31" w:rsidP="00C75AF0">
      <w:pPr>
        <w:jc w:val="center"/>
        <w:rPr>
          <w:b/>
          <w:sz w:val="28"/>
          <w:szCs w:val="28"/>
        </w:rPr>
      </w:pPr>
      <w:hyperlink r:id="rId26" w:history="1">
        <w:r w:rsidR="00C75AF0" w:rsidRPr="00EC4382">
          <w:rPr>
            <w:b/>
            <w:sz w:val="28"/>
            <w:szCs w:val="28"/>
          </w:rPr>
          <w:t>Сведения</w:t>
        </w:r>
      </w:hyperlink>
      <w:r w:rsidR="00C75AF0" w:rsidRPr="00EC4382">
        <w:rPr>
          <w:b/>
          <w:sz w:val="28"/>
          <w:szCs w:val="28"/>
        </w:rPr>
        <w:t xml:space="preserve"> о местах нахождения и графике работы органа местного самоуправления, структурного подразделения, предоставляющего муниципальную услугу, МФЦ</w:t>
      </w:r>
    </w:p>
    <w:p w:rsidR="00C75AF0" w:rsidRPr="00EC4382" w:rsidRDefault="00C75AF0" w:rsidP="00C75AF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1"/>
        <w:gridCol w:w="1667"/>
        <w:gridCol w:w="2146"/>
        <w:gridCol w:w="1826"/>
      </w:tblGrid>
      <w:tr w:rsidR="00C75AF0" w:rsidRPr="00EC4382" w:rsidTr="00C25AE9">
        <w:tc>
          <w:tcPr>
            <w:tcW w:w="2036" w:type="dxa"/>
          </w:tcPr>
          <w:p w:rsidR="00C75AF0" w:rsidRPr="00400FE2" w:rsidRDefault="00C75AF0" w:rsidP="00C25AE9">
            <w:pPr>
              <w:jc w:val="center"/>
              <w:rPr>
                <w:b/>
              </w:rPr>
            </w:pPr>
            <w:r w:rsidRPr="00400FE2">
              <w:rPr>
                <w:b/>
              </w:rPr>
              <w:t>Наименование</w:t>
            </w:r>
          </w:p>
        </w:tc>
        <w:tc>
          <w:tcPr>
            <w:tcW w:w="1751" w:type="dxa"/>
          </w:tcPr>
          <w:p w:rsidR="00C75AF0" w:rsidRPr="00400FE2" w:rsidRDefault="00C75AF0" w:rsidP="00C25AE9">
            <w:pPr>
              <w:jc w:val="center"/>
              <w:rPr>
                <w:b/>
              </w:rPr>
            </w:pPr>
            <w:r w:rsidRPr="00400FE2">
              <w:rPr>
                <w:b/>
              </w:rPr>
              <w:t>Адрес</w:t>
            </w:r>
          </w:p>
        </w:tc>
        <w:tc>
          <w:tcPr>
            <w:tcW w:w="1684" w:type="dxa"/>
          </w:tcPr>
          <w:p w:rsidR="00C75AF0" w:rsidRPr="00400FE2" w:rsidRDefault="00C75AF0" w:rsidP="00C25AE9">
            <w:pPr>
              <w:jc w:val="center"/>
              <w:rPr>
                <w:b/>
              </w:rPr>
            </w:pPr>
            <w:r w:rsidRPr="00400FE2">
              <w:rPr>
                <w:b/>
              </w:rPr>
              <w:t>Телефон, факс</w:t>
            </w:r>
          </w:p>
        </w:tc>
        <w:tc>
          <w:tcPr>
            <w:tcW w:w="2150" w:type="dxa"/>
          </w:tcPr>
          <w:p w:rsidR="00C75AF0" w:rsidRPr="00400FE2" w:rsidRDefault="00C75AF0" w:rsidP="00C25AE9">
            <w:pPr>
              <w:jc w:val="center"/>
              <w:rPr>
                <w:b/>
              </w:rPr>
            </w:pPr>
            <w:r w:rsidRPr="00400FE2">
              <w:rPr>
                <w:b/>
              </w:rPr>
              <w:t>Официальный сайт</w:t>
            </w:r>
          </w:p>
        </w:tc>
        <w:tc>
          <w:tcPr>
            <w:tcW w:w="1836" w:type="dxa"/>
          </w:tcPr>
          <w:p w:rsidR="00C75AF0" w:rsidRPr="00400FE2" w:rsidRDefault="00C75AF0" w:rsidP="00C25AE9">
            <w:pPr>
              <w:jc w:val="center"/>
              <w:rPr>
                <w:b/>
              </w:rPr>
            </w:pPr>
            <w:r w:rsidRPr="00400FE2">
              <w:rPr>
                <w:b/>
              </w:rPr>
              <w:t>График работы</w:t>
            </w:r>
          </w:p>
        </w:tc>
      </w:tr>
      <w:tr w:rsidR="00C75AF0" w:rsidRPr="00EC4382" w:rsidTr="00C25AE9">
        <w:tc>
          <w:tcPr>
            <w:tcW w:w="2036" w:type="dxa"/>
          </w:tcPr>
          <w:p w:rsidR="00C75AF0" w:rsidRPr="00400FE2" w:rsidRDefault="00C75AF0" w:rsidP="00C25AE9">
            <w:pPr>
              <w:jc w:val="center"/>
            </w:pPr>
            <w:r w:rsidRPr="00400FE2">
              <w:t>Администрация городского округа ЗАТО Светлый</w:t>
            </w:r>
          </w:p>
        </w:tc>
        <w:tc>
          <w:tcPr>
            <w:tcW w:w="1751" w:type="dxa"/>
          </w:tcPr>
          <w:p w:rsidR="00C75AF0" w:rsidRPr="00400FE2" w:rsidRDefault="00C75AF0" w:rsidP="00C25AE9">
            <w:pPr>
              <w:jc w:val="center"/>
            </w:pPr>
            <w:r w:rsidRPr="00400FE2">
              <w:t xml:space="preserve">Саратовская область, </w:t>
            </w:r>
            <w:r w:rsidRPr="00400FE2">
              <w:br/>
              <w:t>пос. Светлый, ул. Кузнецова, д. 6а</w:t>
            </w:r>
          </w:p>
        </w:tc>
        <w:tc>
          <w:tcPr>
            <w:tcW w:w="1684" w:type="dxa"/>
          </w:tcPr>
          <w:p w:rsidR="00C75AF0" w:rsidRPr="00400FE2" w:rsidRDefault="00C75AF0" w:rsidP="00C25AE9">
            <w:pPr>
              <w:jc w:val="center"/>
            </w:pPr>
            <w:r w:rsidRPr="00400FE2">
              <w:t>8-845-58-4-30-00,</w:t>
            </w:r>
          </w:p>
          <w:p w:rsidR="00C75AF0" w:rsidRPr="00400FE2" w:rsidRDefault="00C75AF0" w:rsidP="00C25AE9">
            <w:pPr>
              <w:jc w:val="center"/>
            </w:pPr>
            <w:r w:rsidRPr="00400FE2">
              <w:t>8-845-58-4-30-03</w:t>
            </w:r>
          </w:p>
        </w:tc>
        <w:tc>
          <w:tcPr>
            <w:tcW w:w="2150" w:type="dxa"/>
          </w:tcPr>
          <w:p w:rsidR="00C75AF0" w:rsidRPr="00400FE2" w:rsidRDefault="00C75AF0" w:rsidP="00C25AE9">
            <w:pPr>
              <w:jc w:val="center"/>
            </w:pPr>
            <w:r w:rsidRPr="00400FE2">
              <w:rPr>
                <w:rFonts w:eastAsia="Calibri"/>
                <w:lang w:val="en-US"/>
              </w:rPr>
              <w:t>www</w:t>
            </w:r>
            <w:r w:rsidRPr="00400FE2">
              <w:rPr>
                <w:rFonts w:eastAsia="Calibri"/>
              </w:rPr>
              <w:t>.</w:t>
            </w:r>
            <w:r w:rsidRPr="00400FE2">
              <w:rPr>
                <w:rFonts w:eastAsia="Calibri"/>
                <w:lang w:val="en-US"/>
              </w:rPr>
              <w:t>zatosvetly</w:t>
            </w:r>
            <w:r w:rsidRPr="00400FE2">
              <w:rPr>
                <w:rFonts w:eastAsia="Calibri"/>
              </w:rPr>
              <w:t>.</w:t>
            </w:r>
            <w:r w:rsidRPr="00400FE2">
              <w:rPr>
                <w:rFonts w:eastAsia="Calibri"/>
                <w:lang w:val="en-US"/>
              </w:rPr>
              <w:t>ru</w:t>
            </w:r>
          </w:p>
        </w:tc>
        <w:tc>
          <w:tcPr>
            <w:tcW w:w="1836" w:type="dxa"/>
          </w:tcPr>
          <w:p w:rsidR="00C75AF0" w:rsidRPr="00400FE2" w:rsidRDefault="00C75AF0" w:rsidP="00C25AE9">
            <w:pPr>
              <w:jc w:val="center"/>
            </w:pPr>
            <w:r w:rsidRPr="00400FE2">
              <w:t>Понедельник – пятница:</w:t>
            </w:r>
          </w:p>
          <w:p w:rsidR="00C75AF0" w:rsidRPr="00400FE2" w:rsidRDefault="00C75AF0" w:rsidP="00C25AE9">
            <w:pPr>
              <w:jc w:val="center"/>
            </w:pPr>
            <w:r w:rsidRPr="00400FE2">
              <w:t>8.00 – 12.00,</w:t>
            </w:r>
          </w:p>
          <w:p w:rsidR="00C75AF0" w:rsidRPr="00400FE2" w:rsidRDefault="00C75AF0" w:rsidP="00C25AE9">
            <w:pPr>
              <w:jc w:val="center"/>
            </w:pPr>
            <w:r w:rsidRPr="00400FE2">
              <w:t>13.30 – 17.30</w:t>
            </w:r>
          </w:p>
        </w:tc>
      </w:tr>
      <w:tr w:rsidR="00C75AF0" w:rsidRPr="00EC4382" w:rsidTr="00C25AE9">
        <w:tc>
          <w:tcPr>
            <w:tcW w:w="2036" w:type="dxa"/>
          </w:tcPr>
          <w:p w:rsidR="00C75AF0" w:rsidRPr="00400FE2" w:rsidRDefault="00C75AF0" w:rsidP="00C25AE9">
            <w:pPr>
              <w:jc w:val="center"/>
            </w:pPr>
            <w:r w:rsidRPr="00400FE2">
              <w:t>Отдел по управлению имуществом</w:t>
            </w:r>
          </w:p>
        </w:tc>
        <w:tc>
          <w:tcPr>
            <w:tcW w:w="1751" w:type="dxa"/>
          </w:tcPr>
          <w:p w:rsidR="00C75AF0" w:rsidRPr="00400FE2" w:rsidRDefault="00C75AF0" w:rsidP="00C25AE9">
            <w:pPr>
              <w:jc w:val="center"/>
            </w:pPr>
            <w:r w:rsidRPr="00400FE2">
              <w:t xml:space="preserve">Саратовская область, </w:t>
            </w:r>
            <w:r w:rsidRPr="00400FE2">
              <w:br/>
              <w:t>пос. Светлый, ул. Кузнецова, д. 6а</w:t>
            </w:r>
          </w:p>
        </w:tc>
        <w:tc>
          <w:tcPr>
            <w:tcW w:w="1684" w:type="dxa"/>
          </w:tcPr>
          <w:p w:rsidR="00C75AF0" w:rsidRPr="00400FE2" w:rsidRDefault="00C75AF0" w:rsidP="00C25AE9">
            <w:pPr>
              <w:jc w:val="center"/>
            </w:pPr>
            <w:r w:rsidRPr="00400FE2">
              <w:t>8-845-58-4-35-47</w:t>
            </w:r>
          </w:p>
        </w:tc>
        <w:tc>
          <w:tcPr>
            <w:tcW w:w="2150" w:type="dxa"/>
          </w:tcPr>
          <w:p w:rsidR="00C75AF0" w:rsidRPr="00400FE2" w:rsidRDefault="00C75AF0" w:rsidP="00C25AE9">
            <w:pPr>
              <w:pStyle w:val="2"/>
              <w:shd w:val="clear" w:color="auto" w:fill="FFFFFF"/>
              <w:spacing w:before="0"/>
              <w:jc w:val="center"/>
              <w:rPr>
                <w:rFonts w:ascii="Times New Roman" w:hAnsi="Times New Roman" w:cs="Times New Roman"/>
                <w:b w:val="0"/>
                <w:color w:val="auto"/>
                <w:sz w:val="24"/>
                <w:szCs w:val="24"/>
                <w:lang w:val="en-US"/>
              </w:rPr>
            </w:pPr>
            <w:r w:rsidRPr="00400FE2">
              <w:rPr>
                <w:rFonts w:ascii="Times New Roman" w:eastAsia="Calibri" w:hAnsi="Times New Roman" w:cs="Times New Roman"/>
                <w:b w:val="0"/>
                <w:color w:val="auto"/>
                <w:sz w:val="24"/>
                <w:szCs w:val="24"/>
                <w:lang w:val="en-US"/>
              </w:rPr>
              <w:t>www</w:t>
            </w:r>
            <w:r w:rsidRPr="00400FE2">
              <w:rPr>
                <w:rFonts w:ascii="Times New Roman" w:eastAsia="Calibri" w:hAnsi="Times New Roman" w:cs="Times New Roman"/>
                <w:b w:val="0"/>
                <w:color w:val="auto"/>
                <w:sz w:val="24"/>
                <w:szCs w:val="24"/>
              </w:rPr>
              <w:t>.</w:t>
            </w:r>
            <w:r w:rsidRPr="00400FE2">
              <w:rPr>
                <w:rFonts w:ascii="Times New Roman" w:eastAsia="Calibri" w:hAnsi="Times New Roman" w:cs="Times New Roman"/>
                <w:b w:val="0"/>
                <w:color w:val="auto"/>
                <w:sz w:val="24"/>
                <w:szCs w:val="24"/>
                <w:lang w:val="en-US"/>
              </w:rPr>
              <w:t>zatosvetly</w:t>
            </w:r>
            <w:r w:rsidRPr="00400FE2">
              <w:rPr>
                <w:rFonts w:ascii="Times New Roman" w:eastAsia="Calibri" w:hAnsi="Times New Roman" w:cs="Times New Roman"/>
                <w:b w:val="0"/>
                <w:color w:val="auto"/>
                <w:sz w:val="24"/>
                <w:szCs w:val="24"/>
              </w:rPr>
              <w:t>.</w:t>
            </w:r>
            <w:r w:rsidRPr="00400FE2">
              <w:rPr>
                <w:rFonts w:ascii="Times New Roman" w:eastAsia="Calibri" w:hAnsi="Times New Roman" w:cs="Times New Roman"/>
                <w:b w:val="0"/>
                <w:color w:val="auto"/>
                <w:sz w:val="24"/>
                <w:szCs w:val="24"/>
                <w:lang w:val="en-US"/>
              </w:rPr>
              <w:t>ru</w:t>
            </w:r>
          </w:p>
        </w:tc>
        <w:tc>
          <w:tcPr>
            <w:tcW w:w="1836" w:type="dxa"/>
          </w:tcPr>
          <w:p w:rsidR="00C75AF0" w:rsidRPr="00400FE2" w:rsidRDefault="00C75AF0" w:rsidP="00C25AE9">
            <w:pPr>
              <w:jc w:val="center"/>
            </w:pPr>
            <w:r w:rsidRPr="00400FE2">
              <w:t>Понедельник – пятница:</w:t>
            </w:r>
          </w:p>
          <w:p w:rsidR="00C75AF0" w:rsidRPr="00400FE2" w:rsidRDefault="00C75AF0" w:rsidP="00C25AE9">
            <w:pPr>
              <w:jc w:val="center"/>
            </w:pPr>
            <w:r w:rsidRPr="00400FE2">
              <w:t>8.00 – 12.00,</w:t>
            </w:r>
          </w:p>
          <w:p w:rsidR="00C75AF0" w:rsidRPr="00400FE2" w:rsidRDefault="00C75AF0" w:rsidP="00C25AE9">
            <w:pPr>
              <w:jc w:val="center"/>
            </w:pPr>
            <w:r w:rsidRPr="00400FE2">
              <w:t>13.30 – 17.30</w:t>
            </w:r>
          </w:p>
        </w:tc>
      </w:tr>
      <w:tr w:rsidR="00C75AF0" w:rsidRPr="00EC4382" w:rsidTr="00C25AE9">
        <w:tc>
          <w:tcPr>
            <w:tcW w:w="2036" w:type="dxa"/>
          </w:tcPr>
          <w:p w:rsidR="00C75AF0" w:rsidRPr="00400FE2" w:rsidRDefault="00C75AF0" w:rsidP="00C25AE9">
            <w:pPr>
              <w:jc w:val="center"/>
            </w:pPr>
            <w:r w:rsidRPr="00400FE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51" w:type="dxa"/>
          </w:tcPr>
          <w:p w:rsidR="00C75AF0" w:rsidRPr="00400FE2" w:rsidRDefault="00C75AF0" w:rsidP="00C25AE9">
            <w:pPr>
              <w:jc w:val="center"/>
            </w:pPr>
            <w:r w:rsidRPr="00400FE2">
              <w:t xml:space="preserve">Саратовская область, </w:t>
            </w:r>
            <w:r w:rsidRPr="00400FE2">
              <w:br/>
              <w:t>пос. Светлый, ул. Кузнецова, д. 1</w:t>
            </w:r>
          </w:p>
        </w:tc>
        <w:tc>
          <w:tcPr>
            <w:tcW w:w="1684" w:type="dxa"/>
          </w:tcPr>
          <w:p w:rsidR="00C75AF0" w:rsidRPr="00400FE2" w:rsidRDefault="00C75AF0" w:rsidP="00C25AE9">
            <w:pPr>
              <w:jc w:val="center"/>
            </w:pPr>
            <w:r w:rsidRPr="00400FE2">
              <w:t>8-845-2-65-39-69</w:t>
            </w:r>
          </w:p>
        </w:tc>
        <w:tc>
          <w:tcPr>
            <w:tcW w:w="2150" w:type="dxa"/>
          </w:tcPr>
          <w:p w:rsidR="00C75AF0" w:rsidRPr="00400FE2" w:rsidRDefault="00C75AF0" w:rsidP="00C25AE9">
            <w:pPr>
              <w:jc w:val="center"/>
            </w:pPr>
            <w:r w:rsidRPr="00400FE2">
              <w:rPr>
                <w:rFonts w:eastAsia="Calibri"/>
                <w:lang w:val="en-US"/>
              </w:rPr>
              <w:t>www</w:t>
            </w:r>
            <w:r w:rsidRPr="00400FE2">
              <w:rPr>
                <w:rFonts w:eastAsia="Calibri"/>
              </w:rPr>
              <w:t>.</w:t>
            </w:r>
            <w:r w:rsidRPr="00400FE2">
              <w:rPr>
                <w:rFonts w:eastAsia="Calibri"/>
                <w:lang w:val="en-US"/>
              </w:rPr>
              <w:t>mfc64</w:t>
            </w:r>
            <w:r w:rsidRPr="00400FE2">
              <w:rPr>
                <w:rFonts w:eastAsia="Calibri"/>
              </w:rPr>
              <w:t>.</w:t>
            </w:r>
            <w:r w:rsidRPr="00400FE2">
              <w:rPr>
                <w:rFonts w:eastAsia="Calibri"/>
                <w:lang w:val="en-US"/>
              </w:rPr>
              <w:t>ru</w:t>
            </w:r>
          </w:p>
        </w:tc>
        <w:tc>
          <w:tcPr>
            <w:tcW w:w="1836" w:type="dxa"/>
          </w:tcPr>
          <w:p w:rsidR="00C75AF0" w:rsidRPr="00400FE2" w:rsidRDefault="00C75AF0" w:rsidP="00C25AE9">
            <w:pPr>
              <w:jc w:val="center"/>
            </w:pPr>
            <w:r w:rsidRPr="00400FE2">
              <w:t>Вторник:</w:t>
            </w:r>
          </w:p>
          <w:p w:rsidR="00C75AF0" w:rsidRPr="00400FE2" w:rsidRDefault="00C75AF0" w:rsidP="00C25AE9">
            <w:pPr>
              <w:jc w:val="center"/>
            </w:pPr>
            <w:r w:rsidRPr="00400FE2">
              <w:t>9.00 – 20.00</w:t>
            </w:r>
          </w:p>
          <w:p w:rsidR="00C75AF0" w:rsidRPr="00400FE2" w:rsidRDefault="00C75AF0" w:rsidP="00C25AE9">
            <w:pPr>
              <w:jc w:val="center"/>
            </w:pPr>
            <w:r w:rsidRPr="00400FE2">
              <w:t>Среда – пятница:</w:t>
            </w:r>
          </w:p>
          <w:p w:rsidR="00C75AF0" w:rsidRPr="00400FE2" w:rsidRDefault="00C75AF0" w:rsidP="00C25AE9">
            <w:pPr>
              <w:jc w:val="center"/>
            </w:pPr>
            <w:r w:rsidRPr="00400FE2">
              <w:t>9.00 – 18.00</w:t>
            </w:r>
          </w:p>
          <w:p w:rsidR="00C75AF0" w:rsidRPr="00400FE2" w:rsidRDefault="00C75AF0" w:rsidP="00C25AE9">
            <w:pPr>
              <w:jc w:val="center"/>
            </w:pPr>
            <w:r w:rsidRPr="00400FE2">
              <w:t>Суббота:</w:t>
            </w:r>
          </w:p>
          <w:p w:rsidR="00C75AF0" w:rsidRPr="00400FE2" w:rsidRDefault="00C75AF0" w:rsidP="00C25AE9">
            <w:pPr>
              <w:jc w:val="center"/>
            </w:pPr>
            <w:r w:rsidRPr="00400FE2">
              <w:t>9.00 – 15.30</w:t>
            </w:r>
          </w:p>
        </w:tc>
      </w:tr>
    </w:tbl>
    <w:p w:rsidR="00C75AF0" w:rsidRPr="00EC4382" w:rsidRDefault="00C75AF0" w:rsidP="00C75AF0">
      <w:pPr>
        <w:rPr>
          <w:sz w:val="28"/>
          <w:szCs w:val="28"/>
        </w:rPr>
      </w:pPr>
    </w:p>
    <w:p w:rsidR="00C75AF0" w:rsidRPr="00EC4382" w:rsidRDefault="00C75AF0" w:rsidP="00C75AF0">
      <w:pPr>
        <w:rPr>
          <w:sz w:val="28"/>
          <w:szCs w:val="28"/>
        </w:rPr>
      </w:pPr>
    </w:p>
    <w:p w:rsidR="00C75AF0" w:rsidRDefault="00C75AF0" w:rsidP="00C75AF0">
      <w:pPr>
        <w:rPr>
          <w:sz w:val="28"/>
          <w:szCs w:val="28"/>
          <w:highlight w:val="yellow"/>
        </w:rPr>
      </w:pPr>
      <w:r w:rsidRPr="00EC4382">
        <w:rPr>
          <w:sz w:val="28"/>
          <w:szCs w:val="28"/>
          <w:highlight w:val="yellow"/>
        </w:rPr>
        <w:br w:type="page"/>
      </w:r>
    </w:p>
    <w:tbl>
      <w:tblPr>
        <w:tblW w:w="0" w:type="auto"/>
        <w:tblLook w:val="04A0"/>
      </w:tblPr>
      <w:tblGrid>
        <w:gridCol w:w="4503"/>
        <w:gridCol w:w="4954"/>
      </w:tblGrid>
      <w:tr w:rsidR="00E71334" w:rsidTr="005D4978">
        <w:tc>
          <w:tcPr>
            <w:tcW w:w="4503" w:type="dxa"/>
          </w:tcPr>
          <w:p w:rsidR="00E71334" w:rsidRDefault="00E71334" w:rsidP="00773F28">
            <w:pPr>
              <w:pStyle w:val="ConsPlusNormal"/>
              <w:jc w:val="right"/>
              <w:rPr>
                <w:rFonts w:ascii="Times New Roman" w:hAnsi="Times New Roman" w:cs="Times New Roman"/>
                <w:sz w:val="28"/>
                <w:szCs w:val="28"/>
              </w:rPr>
            </w:pPr>
          </w:p>
        </w:tc>
        <w:tc>
          <w:tcPr>
            <w:tcW w:w="4954" w:type="dxa"/>
          </w:tcPr>
          <w:p w:rsidR="00E71334" w:rsidRPr="003A3A77" w:rsidRDefault="00E71334"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w:t>
            </w:r>
            <w:r>
              <w:rPr>
                <w:rFonts w:ascii="Times New Roman" w:hAnsi="Times New Roman" w:cs="Times New Roman"/>
                <w:sz w:val="28"/>
                <w:szCs w:val="28"/>
              </w:rPr>
              <w:t>жение № 2</w:t>
            </w:r>
          </w:p>
          <w:p w:rsidR="00E71334" w:rsidRPr="003A3A77" w:rsidRDefault="00E71334"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E71334" w:rsidRPr="003A3A77" w:rsidRDefault="00E71334"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по предоставлению муниципальной услуги «</w:t>
            </w:r>
            <w:r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3A3A77">
              <w:rPr>
                <w:rFonts w:ascii="Times New Roman" w:hAnsi="Times New Roman" w:cs="Times New Roman"/>
                <w:sz w:val="28"/>
                <w:szCs w:val="28"/>
              </w:rPr>
              <w:t>»</w:t>
            </w:r>
          </w:p>
        </w:tc>
      </w:tr>
    </w:tbl>
    <w:p w:rsidR="00E71334" w:rsidRDefault="00E71334" w:rsidP="00E71334">
      <w:pPr>
        <w:pStyle w:val="ConsPlusNormal"/>
        <w:ind w:firstLine="0"/>
        <w:jc w:val="center"/>
        <w:rPr>
          <w:rFonts w:ascii="Times New Roman" w:hAnsi="Times New Roman" w:cs="Times New Roman"/>
          <w:sz w:val="28"/>
          <w:szCs w:val="28"/>
        </w:rPr>
      </w:pPr>
    </w:p>
    <w:p w:rsidR="00EE4E54" w:rsidRDefault="00EE4E54" w:rsidP="00E71334">
      <w:pPr>
        <w:pStyle w:val="ConsPlusNormal"/>
        <w:ind w:firstLine="0"/>
        <w:jc w:val="center"/>
        <w:rPr>
          <w:rFonts w:ascii="Times New Roman" w:hAnsi="Times New Roman" w:cs="Times New Roman"/>
          <w:sz w:val="28"/>
          <w:szCs w:val="28"/>
        </w:rPr>
      </w:pPr>
    </w:p>
    <w:p w:rsidR="00EE4E54" w:rsidRDefault="00EE4E54" w:rsidP="00E7133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w:t>
      </w:r>
      <w:r w:rsidRPr="00DC6E1A">
        <w:rPr>
          <w:rFonts w:ascii="Times New Roman" w:hAnsi="Times New Roman" w:cs="Times New Roman"/>
          <w:sz w:val="28"/>
          <w:szCs w:val="28"/>
        </w:rPr>
        <w:t xml:space="preserve">орма </w:t>
      </w:r>
      <w:r>
        <w:rPr>
          <w:rFonts w:ascii="Times New Roman" w:hAnsi="Times New Roman" w:cs="Times New Roman"/>
          <w:sz w:val="28"/>
          <w:szCs w:val="28"/>
        </w:rPr>
        <w:t>соглас</w:t>
      </w:r>
      <w:r w:rsidRPr="00DC6E1A">
        <w:rPr>
          <w:rFonts w:ascii="Times New Roman" w:hAnsi="Times New Roman" w:cs="Times New Roman"/>
          <w:sz w:val="28"/>
          <w:szCs w:val="28"/>
        </w:rPr>
        <w:t>ия</w:t>
      </w:r>
      <w:r>
        <w:rPr>
          <w:rFonts w:ascii="Times New Roman" w:hAnsi="Times New Roman" w:cs="Times New Roman"/>
          <w:sz w:val="28"/>
          <w:szCs w:val="28"/>
        </w:rPr>
        <w:t xml:space="preserve"> </w:t>
      </w:r>
    </w:p>
    <w:p w:rsidR="00EE4E54" w:rsidRDefault="00EE4E54" w:rsidP="00E7133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вселение в служебное жилое помещение</w:t>
      </w:r>
    </w:p>
    <w:p w:rsidR="00EE4E54" w:rsidRPr="00EC4382" w:rsidRDefault="00EE4E54" w:rsidP="00E71334">
      <w:pPr>
        <w:pStyle w:val="ConsPlusNormal"/>
        <w:ind w:firstLine="0"/>
        <w:jc w:val="center"/>
        <w:rPr>
          <w:rFonts w:ascii="Times New Roman" w:hAnsi="Times New Roman" w:cs="Times New Roman"/>
          <w:sz w:val="28"/>
          <w:szCs w:val="28"/>
        </w:rPr>
      </w:pPr>
    </w:p>
    <w:p w:rsidR="003A3A77" w:rsidRDefault="003A3A77" w:rsidP="003A3A77">
      <w:pPr>
        <w:pStyle w:val="ConsPlusNormal"/>
        <w:ind w:firstLine="0"/>
        <w:jc w:val="center"/>
        <w:rPr>
          <w:rFonts w:ascii="Times New Roman" w:hAnsi="Times New Roman" w:cs="Times New Roman"/>
          <w:sz w:val="28"/>
          <w:szCs w:val="28"/>
        </w:rPr>
      </w:pPr>
    </w:p>
    <w:p w:rsidR="00105ABF" w:rsidRDefault="00135189" w:rsidP="00135189">
      <w:pPr>
        <w:ind w:left="4536"/>
        <w:jc w:val="both"/>
        <w:rPr>
          <w:sz w:val="28"/>
          <w:szCs w:val="28"/>
        </w:rPr>
      </w:pPr>
      <w:r>
        <w:rPr>
          <w:sz w:val="28"/>
          <w:szCs w:val="28"/>
        </w:rPr>
        <w:t>_________________________________</w:t>
      </w:r>
    </w:p>
    <w:p w:rsidR="00135189" w:rsidRPr="00135189" w:rsidRDefault="00135189" w:rsidP="00135189">
      <w:pPr>
        <w:ind w:left="4536"/>
        <w:jc w:val="center"/>
        <w:rPr>
          <w:sz w:val="20"/>
          <w:szCs w:val="20"/>
        </w:rPr>
      </w:pPr>
      <w:r>
        <w:rPr>
          <w:sz w:val="20"/>
          <w:szCs w:val="20"/>
        </w:rPr>
        <w:t>(Ф.И.О. заявителя)</w:t>
      </w:r>
    </w:p>
    <w:p w:rsidR="00135189" w:rsidRDefault="00135189" w:rsidP="00135189">
      <w:pPr>
        <w:ind w:left="4536"/>
        <w:jc w:val="both"/>
        <w:rPr>
          <w:sz w:val="28"/>
          <w:szCs w:val="28"/>
        </w:rPr>
      </w:pPr>
      <w:r>
        <w:rPr>
          <w:sz w:val="28"/>
          <w:szCs w:val="28"/>
        </w:rPr>
        <w:t>_________________________________</w:t>
      </w:r>
    </w:p>
    <w:p w:rsidR="00105ABF" w:rsidRDefault="00135189" w:rsidP="00135189">
      <w:pPr>
        <w:ind w:left="4536"/>
        <w:jc w:val="center"/>
        <w:rPr>
          <w:sz w:val="28"/>
          <w:szCs w:val="28"/>
        </w:rPr>
      </w:pPr>
      <w:r>
        <w:rPr>
          <w:sz w:val="20"/>
          <w:szCs w:val="20"/>
        </w:rPr>
        <w:t>(адрес регистрации)</w:t>
      </w:r>
    </w:p>
    <w:p w:rsidR="00105ABF" w:rsidRDefault="00105ABF" w:rsidP="007D2F0C">
      <w:pPr>
        <w:jc w:val="center"/>
        <w:rPr>
          <w:sz w:val="28"/>
          <w:szCs w:val="28"/>
        </w:rPr>
      </w:pPr>
    </w:p>
    <w:p w:rsidR="00135189" w:rsidRDefault="00135189" w:rsidP="007D2F0C">
      <w:pPr>
        <w:jc w:val="center"/>
        <w:rPr>
          <w:sz w:val="28"/>
          <w:szCs w:val="28"/>
        </w:rPr>
      </w:pPr>
    </w:p>
    <w:p w:rsidR="00135189" w:rsidRDefault="00135189" w:rsidP="007D2F0C">
      <w:pPr>
        <w:jc w:val="center"/>
        <w:rPr>
          <w:sz w:val="28"/>
          <w:szCs w:val="28"/>
        </w:rPr>
      </w:pPr>
    </w:p>
    <w:p w:rsidR="00105ABF" w:rsidRDefault="00105ABF" w:rsidP="00135189">
      <w:pPr>
        <w:ind w:firstLine="709"/>
        <w:jc w:val="both"/>
        <w:rPr>
          <w:bCs/>
          <w:iCs/>
          <w:sz w:val="28"/>
          <w:szCs w:val="28"/>
        </w:rPr>
      </w:pPr>
      <w:r>
        <w:rPr>
          <w:bCs/>
          <w:iCs/>
          <w:sz w:val="28"/>
          <w:szCs w:val="28"/>
        </w:rPr>
        <w:t xml:space="preserve">По очередности на предоставление служебного жилого помещения муниципального жилищного фонда городского округа ЗАТО Светлый предлагаем Вам _______________________ квартиру, расположенную по </w:t>
      </w:r>
    </w:p>
    <w:p w:rsidR="00105ABF" w:rsidRPr="00135189" w:rsidRDefault="00105ABF" w:rsidP="00135189">
      <w:pPr>
        <w:ind w:firstLine="2835"/>
        <w:jc w:val="both"/>
        <w:rPr>
          <w:bCs/>
          <w:iCs/>
          <w:sz w:val="20"/>
          <w:szCs w:val="20"/>
        </w:rPr>
      </w:pPr>
      <w:r w:rsidRPr="00135189">
        <w:rPr>
          <w:bCs/>
          <w:iCs/>
          <w:sz w:val="20"/>
          <w:szCs w:val="20"/>
        </w:rPr>
        <w:t>(количество комнат)</w:t>
      </w:r>
    </w:p>
    <w:p w:rsidR="00105ABF" w:rsidRDefault="00105ABF" w:rsidP="00135189">
      <w:pPr>
        <w:jc w:val="both"/>
        <w:rPr>
          <w:bCs/>
          <w:iCs/>
          <w:sz w:val="28"/>
          <w:szCs w:val="28"/>
        </w:rPr>
      </w:pPr>
      <w:r>
        <w:rPr>
          <w:bCs/>
          <w:iCs/>
          <w:sz w:val="28"/>
          <w:szCs w:val="28"/>
        </w:rPr>
        <w:t>адресу: пос. Светлый, ул. ________________, д. ___</w:t>
      </w:r>
      <w:r w:rsidR="00135189">
        <w:rPr>
          <w:bCs/>
          <w:iCs/>
          <w:sz w:val="28"/>
          <w:szCs w:val="28"/>
        </w:rPr>
        <w:t>_</w:t>
      </w:r>
      <w:r>
        <w:rPr>
          <w:bCs/>
          <w:iCs/>
          <w:sz w:val="28"/>
          <w:szCs w:val="28"/>
        </w:rPr>
        <w:t>, кв. ___</w:t>
      </w:r>
      <w:r w:rsidR="00135189">
        <w:rPr>
          <w:bCs/>
          <w:iCs/>
          <w:sz w:val="28"/>
          <w:szCs w:val="28"/>
        </w:rPr>
        <w:t>_</w:t>
      </w:r>
      <w:r>
        <w:rPr>
          <w:bCs/>
          <w:iCs/>
          <w:sz w:val="28"/>
          <w:szCs w:val="28"/>
        </w:rPr>
        <w:t>.</w:t>
      </w:r>
    </w:p>
    <w:p w:rsidR="00105ABF" w:rsidRPr="00135189" w:rsidRDefault="00105ABF" w:rsidP="00135189">
      <w:pPr>
        <w:jc w:val="both"/>
        <w:rPr>
          <w:bCs/>
          <w:iCs/>
          <w:sz w:val="28"/>
          <w:szCs w:val="28"/>
        </w:rPr>
      </w:pPr>
    </w:p>
    <w:p w:rsidR="00105ABF" w:rsidRPr="00135189" w:rsidRDefault="00105ABF" w:rsidP="00135189">
      <w:pPr>
        <w:jc w:val="both"/>
        <w:rPr>
          <w:sz w:val="28"/>
          <w:szCs w:val="28"/>
        </w:rPr>
      </w:pPr>
    </w:p>
    <w:p w:rsidR="00105ABF" w:rsidRPr="00135189" w:rsidRDefault="00105ABF" w:rsidP="00135189">
      <w:pPr>
        <w:tabs>
          <w:tab w:val="left" w:pos="3210"/>
        </w:tabs>
        <w:jc w:val="both"/>
        <w:rPr>
          <w:sz w:val="28"/>
          <w:szCs w:val="28"/>
        </w:rPr>
      </w:pPr>
    </w:p>
    <w:p w:rsidR="00105ABF" w:rsidRDefault="00105ABF" w:rsidP="0013518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w:t>
      </w:r>
      <w:r w:rsidR="00135189">
        <w:rPr>
          <w:rFonts w:ascii="Times New Roman" w:hAnsi="Times New Roman" w:cs="Times New Roman"/>
          <w:sz w:val="28"/>
          <w:szCs w:val="28"/>
        </w:rPr>
        <w:t>округа</w:t>
      </w:r>
    </w:p>
    <w:p w:rsidR="00105ABF" w:rsidRDefault="00105ABF" w:rsidP="0013518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ЗАТО Светлый                     </w:t>
      </w:r>
      <w:r w:rsidR="00135189">
        <w:rPr>
          <w:rFonts w:ascii="Times New Roman" w:hAnsi="Times New Roman" w:cs="Times New Roman"/>
          <w:sz w:val="28"/>
          <w:szCs w:val="28"/>
        </w:rPr>
        <w:t xml:space="preserve">        ___________                          </w:t>
      </w:r>
      <w:r>
        <w:rPr>
          <w:rFonts w:ascii="Times New Roman" w:hAnsi="Times New Roman" w:cs="Times New Roman"/>
          <w:sz w:val="28"/>
          <w:szCs w:val="28"/>
        </w:rPr>
        <w:t>______________</w:t>
      </w:r>
    </w:p>
    <w:p w:rsidR="00105ABF" w:rsidRPr="00135189" w:rsidRDefault="00135189" w:rsidP="00135189">
      <w:pPr>
        <w:pStyle w:val="ConsPlusNonformat"/>
        <w:jc w:val="both"/>
        <w:rPr>
          <w:rFonts w:ascii="Times New Roman" w:hAnsi="Times New Roman" w:cs="Times New Roman"/>
        </w:rPr>
      </w:pPr>
      <w:r>
        <w:rPr>
          <w:rFonts w:ascii="Times New Roman" w:hAnsi="Times New Roman" w:cs="Times New Roman"/>
        </w:rPr>
        <w:t xml:space="preserve">                       </w:t>
      </w:r>
      <w:r w:rsidR="00105ABF" w:rsidRPr="00135189">
        <w:rPr>
          <w:rFonts w:ascii="Times New Roman" w:hAnsi="Times New Roman" w:cs="Times New Roman"/>
        </w:rPr>
        <w:t xml:space="preserve">                                                               (подпись)        </w:t>
      </w:r>
      <w:r>
        <w:rPr>
          <w:rFonts w:ascii="Times New Roman" w:hAnsi="Times New Roman" w:cs="Times New Roman"/>
        </w:rPr>
        <w:t xml:space="preserve">                          </w:t>
      </w:r>
      <w:r w:rsidR="00105ABF" w:rsidRPr="00135189">
        <w:rPr>
          <w:rFonts w:ascii="Times New Roman" w:hAnsi="Times New Roman" w:cs="Times New Roman"/>
        </w:rPr>
        <w:t xml:space="preserve">          (</w:t>
      </w:r>
      <w:r w:rsidRPr="00135189">
        <w:rPr>
          <w:rFonts w:ascii="Times New Roman" w:hAnsi="Times New Roman" w:cs="Times New Roman"/>
        </w:rPr>
        <w:t>инициалы</w:t>
      </w:r>
      <w:r>
        <w:rPr>
          <w:rFonts w:ascii="Times New Roman" w:hAnsi="Times New Roman" w:cs="Times New Roman"/>
        </w:rPr>
        <w:t>,</w:t>
      </w:r>
      <w:r w:rsidRPr="00135189">
        <w:rPr>
          <w:rFonts w:ascii="Times New Roman" w:hAnsi="Times New Roman" w:cs="Times New Roman"/>
        </w:rPr>
        <w:t xml:space="preserve"> </w:t>
      </w:r>
      <w:r w:rsidR="00105ABF" w:rsidRPr="00135189">
        <w:rPr>
          <w:rFonts w:ascii="Times New Roman" w:hAnsi="Times New Roman" w:cs="Times New Roman"/>
        </w:rPr>
        <w:t>фамилия)</w:t>
      </w:r>
    </w:p>
    <w:p w:rsidR="00105ABF" w:rsidRDefault="00105ABF" w:rsidP="00135189">
      <w:pPr>
        <w:jc w:val="both"/>
        <w:rPr>
          <w:rFonts w:cstheme="minorBidi"/>
          <w:sz w:val="28"/>
          <w:szCs w:val="28"/>
        </w:rPr>
      </w:pPr>
    </w:p>
    <w:p w:rsidR="00105ABF" w:rsidRPr="00974441" w:rsidRDefault="00105ABF" w:rsidP="00135189">
      <w:pPr>
        <w:ind w:firstLine="708"/>
        <w:jc w:val="both"/>
        <w:rPr>
          <w:bCs/>
          <w:iCs/>
          <w:sz w:val="22"/>
          <w:szCs w:val="22"/>
          <w:u w:val="single"/>
        </w:rPr>
      </w:pPr>
      <w:r>
        <w:rPr>
          <w:bCs/>
          <w:iCs/>
          <w:sz w:val="28"/>
          <w:szCs w:val="28"/>
        </w:rPr>
        <w:t xml:space="preserve">Служебное жилое помещение, расположенное по адресу: </w:t>
      </w:r>
      <w:r w:rsidR="00135189">
        <w:rPr>
          <w:bCs/>
          <w:iCs/>
          <w:sz w:val="28"/>
          <w:szCs w:val="28"/>
        </w:rPr>
        <w:br/>
      </w:r>
      <w:r>
        <w:rPr>
          <w:bCs/>
          <w:iCs/>
          <w:sz w:val="28"/>
          <w:szCs w:val="28"/>
        </w:rPr>
        <w:t>пос. Светлый, ул. __________</w:t>
      </w:r>
      <w:r w:rsidR="00135189">
        <w:rPr>
          <w:bCs/>
          <w:iCs/>
          <w:sz w:val="28"/>
          <w:szCs w:val="28"/>
        </w:rPr>
        <w:t>_________</w:t>
      </w:r>
      <w:r>
        <w:rPr>
          <w:bCs/>
          <w:iCs/>
          <w:sz w:val="28"/>
          <w:szCs w:val="28"/>
        </w:rPr>
        <w:t>, д. __</w:t>
      </w:r>
      <w:r w:rsidR="00135189">
        <w:rPr>
          <w:bCs/>
          <w:iCs/>
          <w:sz w:val="28"/>
          <w:szCs w:val="28"/>
        </w:rPr>
        <w:t>__</w:t>
      </w:r>
      <w:r>
        <w:rPr>
          <w:bCs/>
          <w:iCs/>
          <w:sz w:val="28"/>
          <w:szCs w:val="28"/>
        </w:rPr>
        <w:t>, кв. __</w:t>
      </w:r>
      <w:r w:rsidR="00135189">
        <w:rPr>
          <w:bCs/>
          <w:iCs/>
          <w:sz w:val="28"/>
          <w:szCs w:val="28"/>
        </w:rPr>
        <w:t>__</w:t>
      </w:r>
      <w:r>
        <w:rPr>
          <w:bCs/>
          <w:iCs/>
          <w:sz w:val="28"/>
          <w:szCs w:val="28"/>
        </w:rPr>
        <w:t xml:space="preserve">, </w:t>
      </w:r>
      <w:r>
        <w:rPr>
          <w:sz w:val="28"/>
          <w:szCs w:val="28"/>
        </w:rPr>
        <w:t>мною осмотрено, претензий к санитарному и техническому состоянию жилого помещения, к существующему текущему (косметическому) ремонту, к имеющемуся в жилом помещении санитарно-техническому, электро-, газо- и иному оборудованию не имеется.</w:t>
      </w:r>
    </w:p>
    <w:p w:rsidR="00105ABF" w:rsidRDefault="00105ABF" w:rsidP="00135189">
      <w:pPr>
        <w:jc w:val="both"/>
        <w:rPr>
          <w:rFonts w:cstheme="minorBidi"/>
          <w:sz w:val="28"/>
          <w:szCs w:val="28"/>
        </w:rPr>
      </w:pPr>
      <w:r>
        <w:rPr>
          <w:sz w:val="28"/>
          <w:szCs w:val="28"/>
        </w:rPr>
        <w:t>__________________________________________________________________</w:t>
      </w:r>
    </w:p>
    <w:p w:rsidR="00105ABF" w:rsidRPr="00135189" w:rsidRDefault="00135189" w:rsidP="00135189">
      <w:pPr>
        <w:jc w:val="center"/>
        <w:rPr>
          <w:sz w:val="20"/>
          <w:szCs w:val="20"/>
        </w:rPr>
      </w:pPr>
      <w:r>
        <w:rPr>
          <w:sz w:val="20"/>
          <w:szCs w:val="20"/>
        </w:rPr>
        <w:t>(при не</w:t>
      </w:r>
      <w:r w:rsidR="00105ABF" w:rsidRPr="00135189">
        <w:rPr>
          <w:sz w:val="20"/>
          <w:szCs w:val="20"/>
        </w:rPr>
        <w:t>согласии, указать причину отказа)</w:t>
      </w:r>
    </w:p>
    <w:p w:rsidR="00105ABF" w:rsidRDefault="00105ABF" w:rsidP="00135189">
      <w:pPr>
        <w:pStyle w:val="ConsPlusNonformat"/>
        <w:jc w:val="both"/>
        <w:rPr>
          <w:rFonts w:ascii="Times New Roman" w:hAnsi="Times New Roman" w:cs="Times New Roman"/>
          <w:sz w:val="16"/>
          <w:szCs w:val="16"/>
        </w:rPr>
      </w:pPr>
      <w:r>
        <w:rPr>
          <w:rFonts w:ascii="Times New Roman" w:hAnsi="Times New Roman"/>
          <w:sz w:val="28"/>
          <w:szCs w:val="28"/>
        </w:rPr>
        <w:t>__________________________________________________________________</w:t>
      </w:r>
      <w:r>
        <w:rPr>
          <w:rFonts w:ascii="Times New Roman" w:hAnsi="Times New Roman" w:cs="Times New Roman"/>
          <w:sz w:val="16"/>
          <w:szCs w:val="16"/>
        </w:rPr>
        <w:t xml:space="preserve"> </w:t>
      </w:r>
    </w:p>
    <w:p w:rsidR="00105ABF" w:rsidRDefault="00105ABF" w:rsidP="00135189">
      <w:pPr>
        <w:pStyle w:val="ConsPlusNonformat"/>
        <w:widowControl/>
        <w:rPr>
          <w:rFonts w:ascii="Times New Roman" w:hAnsi="Times New Roman" w:cs="Times New Roman"/>
          <w:sz w:val="28"/>
          <w:szCs w:val="28"/>
        </w:rPr>
      </w:pPr>
    </w:p>
    <w:p w:rsidR="00105ABF" w:rsidRPr="00185085" w:rsidRDefault="00105ABF" w:rsidP="0013518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                            _______________________________</w:t>
      </w:r>
    </w:p>
    <w:p w:rsidR="00105ABF" w:rsidRPr="004C7108" w:rsidRDefault="00105ABF" w:rsidP="00135189">
      <w:pPr>
        <w:pStyle w:val="ConsPlusNonformat"/>
        <w:widowControl/>
        <w:rPr>
          <w:rFonts w:ascii="Times New Roman" w:hAnsi="Times New Roman" w:cs="Times New Roman"/>
        </w:rPr>
      </w:pPr>
      <w:r w:rsidRPr="00996168">
        <w:rPr>
          <w:rFonts w:ascii="Times New Roman" w:hAnsi="Times New Roman" w:cs="Times New Roman"/>
          <w:i/>
        </w:rPr>
        <w:t xml:space="preserve">    </w:t>
      </w:r>
      <w:r>
        <w:rPr>
          <w:rFonts w:ascii="Times New Roman" w:hAnsi="Times New Roman" w:cs="Times New Roman"/>
          <w:i/>
        </w:rPr>
        <w:t xml:space="preserve">    </w:t>
      </w:r>
      <w:r w:rsidRPr="00996168">
        <w:rPr>
          <w:rFonts w:ascii="Times New Roman" w:hAnsi="Times New Roman" w:cs="Times New Roman"/>
          <w:i/>
        </w:rPr>
        <w:t xml:space="preserve">              </w:t>
      </w:r>
      <w:r w:rsidRPr="004C7108">
        <w:rPr>
          <w:rFonts w:ascii="Times New Roman" w:hAnsi="Times New Roman" w:cs="Times New Roman"/>
        </w:rPr>
        <w:t xml:space="preserve">(подпись)           </w:t>
      </w:r>
      <w:r>
        <w:rPr>
          <w:rFonts w:ascii="Times New Roman" w:hAnsi="Times New Roman" w:cs="Times New Roman"/>
        </w:rPr>
        <w:t xml:space="preserve">                  </w:t>
      </w:r>
      <w:r w:rsidRPr="004C7108">
        <w:rPr>
          <w:rFonts w:ascii="Times New Roman" w:hAnsi="Times New Roman" w:cs="Times New Roman"/>
        </w:rPr>
        <w:t xml:space="preserve">                                                         (</w:t>
      </w:r>
      <w:r>
        <w:rPr>
          <w:rFonts w:ascii="Times New Roman" w:hAnsi="Times New Roman" w:cs="Times New Roman"/>
        </w:rPr>
        <w:t>инициалы, фамилия</w:t>
      </w:r>
      <w:r w:rsidRPr="004C7108">
        <w:rPr>
          <w:rFonts w:ascii="Times New Roman" w:hAnsi="Times New Roman" w:cs="Times New Roman"/>
        </w:rPr>
        <w:t>)</w:t>
      </w:r>
    </w:p>
    <w:p w:rsidR="00105ABF" w:rsidRDefault="00105ABF" w:rsidP="00135189">
      <w:pPr>
        <w:pStyle w:val="ConsPlusNormal"/>
        <w:widowControl/>
        <w:ind w:firstLine="0"/>
        <w:outlineLvl w:val="1"/>
        <w:rPr>
          <w:rFonts w:ascii="Times New Roman" w:hAnsi="Times New Roman" w:cs="Times New Roman"/>
          <w:b/>
          <w:sz w:val="28"/>
          <w:szCs w:val="28"/>
        </w:rPr>
      </w:pPr>
    </w:p>
    <w:p w:rsidR="00105ABF" w:rsidRPr="00135027" w:rsidRDefault="00105ABF" w:rsidP="00135189">
      <w:pPr>
        <w:pStyle w:val="ConsPlusNormal"/>
        <w:widowControl/>
        <w:ind w:firstLine="0"/>
        <w:outlineLvl w:val="1"/>
        <w:rPr>
          <w:rFonts w:ascii="Times New Roman" w:hAnsi="Times New Roman" w:cs="Times New Roman"/>
          <w:sz w:val="28"/>
          <w:szCs w:val="28"/>
        </w:rPr>
      </w:pPr>
      <w:r w:rsidRPr="00996168">
        <w:rPr>
          <w:rFonts w:ascii="Times New Roman" w:hAnsi="Times New Roman" w:cs="Times New Roman"/>
          <w:sz w:val="28"/>
          <w:szCs w:val="28"/>
        </w:rPr>
        <w:t>«</w:t>
      </w:r>
      <w:r>
        <w:rPr>
          <w:rFonts w:ascii="Times New Roman" w:hAnsi="Times New Roman" w:cs="Times New Roman"/>
          <w:sz w:val="28"/>
          <w:szCs w:val="28"/>
        </w:rPr>
        <w:t>_</w:t>
      </w:r>
      <w:r w:rsidRPr="00996168">
        <w:rPr>
          <w:rFonts w:ascii="Times New Roman" w:hAnsi="Times New Roman" w:cs="Times New Roman"/>
          <w:sz w:val="28"/>
          <w:szCs w:val="28"/>
        </w:rPr>
        <w:t>___»</w:t>
      </w:r>
      <w:r>
        <w:rPr>
          <w:rFonts w:ascii="Times New Roman" w:hAnsi="Times New Roman" w:cs="Times New Roman"/>
          <w:sz w:val="28"/>
          <w:szCs w:val="28"/>
        </w:rPr>
        <w:t>______________ 20_</w:t>
      </w:r>
      <w:r w:rsidRPr="00996168">
        <w:rPr>
          <w:rFonts w:ascii="Times New Roman" w:hAnsi="Times New Roman" w:cs="Times New Roman"/>
          <w:sz w:val="28"/>
          <w:szCs w:val="28"/>
        </w:rPr>
        <w:t>__г</w:t>
      </w:r>
      <w:r>
        <w:rPr>
          <w:rFonts w:ascii="Times New Roman" w:hAnsi="Times New Roman" w:cs="Times New Roman"/>
          <w:sz w:val="28"/>
          <w:szCs w:val="28"/>
        </w:rPr>
        <w:t>.</w:t>
      </w:r>
    </w:p>
    <w:p w:rsidR="00105ABF" w:rsidRDefault="00105ABF" w:rsidP="007D2F0C">
      <w:pPr>
        <w:jc w:val="center"/>
        <w:rPr>
          <w:sz w:val="28"/>
          <w:szCs w:val="28"/>
        </w:rPr>
      </w:pPr>
    </w:p>
    <w:p w:rsidR="00105ABF" w:rsidRDefault="00105ABF" w:rsidP="007D2F0C">
      <w:pPr>
        <w:jc w:val="center"/>
        <w:rPr>
          <w:sz w:val="28"/>
          <w:szCs w:val="28"/>
        </w:rPr>
      </w:pPr>
    </w:p>
    <w:p w:rsidR="00105ABF" w:rsidRDefault="00105ABF" w:rsidP="007D2F0C">
      <w:pPr>
        <w:jc w:val="center"/>
        <w:rPr>
          <w:sz w:val="28"/>
          <w:szCs w:val="28"/>
        </w:rPr>
      </w:pPr>
    </w:p>
    <w:p w:rsidR="00105ABF" w:rsidRDefault="00105ABF" w:rsidP="007D2F0C">
      <w:pPr>
        <w:jc w:val="center"/>
        <w:rPr>
          <w:sz w:val="28"/>
          <w:szCs w:val="28"/>
        </w:rPr>
      </w:pPr>
    </w:p>
    <w:tbl>
      <w:tblPr>
        <w:tblW w:w="0" w:type="auto"/>
        <w:tblLook w:val="04A0"/>
      </w:tblPr>
      <w:tblGrid>
        <w:gridCol w:w="4503"/>
        <w:gridCol w:w="4954"/>
      </w:tblGrid>
      <w:tr w:rsidR="00135189" w:rsidTr="005D4978">
        <w:tc>
          <w:tcPr>
            <w:tcW w:w="4503" w:type="dxa"/>
          </w:tcPr>
          <w:p w:rsidR="00135189" w:rsidRDefault="00135189" w:rsidP="009D1C3A">
            <w:pPr>
              <w:pStyle w:val="ConsPlusNormal"/>
              <w:jc w:val="right"/>
              <w:rPr>
                <w:rFonts w:ascii="Times New Roman" w:hAnsi="Times New Roman" w:cs="Times New Roman"/>
                <w:sz w:val="28"/>
                <w:szCs w:val="28"/>
              </w:rPr>
            </w:pPr>
          </w:p>
        </w:tc>
        <w:tc>
          <w:tcPr>
            <w:tcW w:w="4954" w:type="dxa"/>
          </w:tcPr>
          <w:p w:rsidR="00135189" w:rsidRPr="003A3A77" w:rsidRDefault="00135189" w:rsidP="009D1C3A">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w:t>
            </w:r>
            <w:r>
              <w:rPr>
                <w:rFonts w:ascii="Times New Roman" w:hAnsi="Times New Roman" w:cs="Times New Roman"/>
                <w:sz w:val="28"/>
                <w:szCs w:val="28"/>
              </w:rPr>
              <w:t>жение № 3</w:t>
            </w:r>
          </w:p>
          <w:p w:rsidR="00135189" w:rsidRPr="003A3A77" w:rsidRDefault="00135189" w:rsidP="009D1C3A">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135189" w:rsidRPr="003A3A77" w:rsidRDefault="00135189" w:rsidP="009D1C3A">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по предоставлению муниципальной услуги «</w:t>
            </w:r>
            <w:r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3A3A77">
              <w:rPr>
                <w:rFonts w:ascii="Times New Roman" w:hAnsi="Times New Roman" w:cs="Times New Roman"/>
                <w:sz w:val="28"/>
                <w:szCs w:val="28"/>
              </w:rPr>
              <w:t>»</w:t>
            </w:r>
          </w:p>
        </w:tc>
      </w:tr>
    </w:tbl>
    <w:p w:rsidR="00135189" w:rsidRDefault="00135189" w:rsidP="00135189">
      <w:pPr>
        <w:pStyle w:val="ConsPlusNormal"/>
        <w:ind w:firstLine="0"/>
        <w:jc w:val="center"/>
        <w:rPr>
          <w:rFonts w:ascii="Times New Roman" w:hAnsi="Times New Roman" w:cs="Times New Roman"/>
          <w:sz w:val="28"/>
          <w:szCs w:val="28"/>
        </w:rPr>
      </w:pPr>
    </w:p>
    <w:p w:rsidR="00EE4E54" w:rsidRDefault="00EE4E54" w:rsidP="00135189">
      <w:pPr>
        <w:pStyle w:val="ConsPlusNormal"/>
        <w:ind w:firstLine="0"/>
        <w:jc w:val="center"/>
        <w:rPr>
          <w:rFonts w:ascii="Times New Roman" w:hAnsi="Times New Roman" w:cs="Times New Roman"/>
          <w:sz w:val="28"/>
          <w:szCs w:val="28"/>
        </w:rPr>
      </w:pPr>
    </w:p>
    <w:p w:rsidR="00EE4E54" w:rsidRPr="00EC4382" w:rsidRDefault="00EE4E54" w:rsidP="0013518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w:t>
      </w:r>
      <w:r w:rsidRPr="00DC6E1A">
        <w:rPr>
          <w:rFonts w:ascii="Times New Roman" w:hAnsi="Times New Roman" w:cs="Times New Roman"/>
          <w:sz w:val="28"/>
          <w:szCs w:val="28"/>
        </w:rPr>
        <w:t xml:space="preserve">орма </w:t>
      </w:r>
      <w:r>
        <w:rPr>
          <w:rFonts w:ascii="Times New Roman" w:hAnsi="Times New Roman" w:cs="Times New Roman"/>
          <w:sz w:val="28"/>
          <w:szCs w:val="28"/>
        </w:rPr>
        <w:t>заяв</w:t>
      </w:r>
      <w:r w:rsidRPr="00DC6E1A">
        <w:rPr>
          <w:rFonts w:ascii="Times New Roman" w:hAnsi="Times New Roman" w:cs="Times New Roman"/>
          <w:sz w:val="28"/>
          <w:szCs w:val="28"/>
        </w:rPr>
        <w:t>ления</w:t>
      </w:r>
    </w:p>
    <w:p w:rsidR="007D2F0C" w:rsidRPr="00EA0523" w:rsidRDefault="007D2F0C" w:rsidP="007D2F0C">
      <w:pPr>
        <w:pStyle w:val="ad"/>
        <w:ind w:left="5103"/>
        <w:rPr>
          <w:rFonts w:ascii="Times New Roman" w:hAnsi="Times New Roman"/>
          <w:sz w:val="28"/>
          <w:szCs w:val="28"/>
        </w:rPr>
      </w:pPr>
    </w:p>
    <w:p w:rsidR="007D2F0C" w:rsidRPr="00EA0523" w:rsidRDefault="007D2F0C" w:rsidP="007D2F0C">
      <w:pPr>
        <w:pStyle w:val="ad"/>
        <w:ind w:left="5103"/>
        <w:rPr>
          <w:rFonts w:ascii="Times New Roman" w:hAnsi="Times New Roman"/>
          <w:sz w:val="28"/>
          <w:szCs w:val="28"/>
        </w:rPr>
      </w:pPr>
    </w:p>
    <w:p w:rsidR="00EA0523" w:rsidRDefault="00EA0523" w:rsidP="005D4978">
      <w:pPr>
        <w:pStyle w:val="ConsPlusNonformat"/>
        <w:widowControl/>
        <w:ind w:left="3969"/>
        <w:rPr>
          <w:rFonts w:ascii="Times New Roman" w:hAnsi="Times New Roman" w:cs="Times New Roman"/>
          <w:sz w:val="28"/>
          <w:szCs w:val="28"/>
        </w:rPr>
      </w:pPr>
      <w:r>
        <w:rPr>
          <w:rFonts w:ascii="Times New Roman" w:hAnsi="Times New Roman" w:cs="Times New Roman"/>
          <w:sz w:val="28"/>
          <w:szCs w:val="28"/>
        </w:rPr>
        <w:t xml:space="preserve">Главе </w:t>
      </w:r>
      <w:r>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sz w:val="28"/>
          <w:szCs w:val="28"/>
        </w:rPr>
        <w:t>ЗАТО Светлый</w:t>
      </w:r>
    </w:p>
    <w:p w:rsidR="00EA0523" w:rsidRDefault="00EA0523" w:rsidP="005D4978">
      <w:pPr>
        <w:pStyle w:val="ConsPlusNonformat"/>
        <w:widowControl/>
        <w:ind w:left="3969"/>
        <w:rPr>
          <w:rFonts w:ascii="Times New Roman" w:hAnsi="Times New Roman" w:cs="Times New Roman"/>
          <w:sz w:val="28"/>
          <w:szCs w:val="28"/>
        </w:rPr>
      </w:pPr>
      <w:r>
        <w:rPr>
          <w:rFonts w:ascii="Times New Roman" w:hAnsi="Times New Roman" w:cs="Times New Roman"/>
          <w:sz w:val="28"/>
          <w:szCs w:val="28"/>
        </w:rPr>
        <w:t>__________</w:t>
      </w:r>
      <w:r w:rsidR="005D4978">
        <w:rPr>
          <w:rFonts w:ascii="Times New Roman" w:hAnsi="Times New Roman" w:cs="Times New Roman"/>
          <w:sz w:val="28"/>
          <w:szCs w:val="28"/>
        </w:rPr>
        <w:t>__________________________</w:t>
      </w:r>
    </w:p>
    <w:p w:rsidR="00EA0523" w:rsidRDefault="00EA0523" w:rsidP="005D4978">
      <w:pPr>
        <w:pStyle w:val="ConsPlusNonformat"/>
        <w:widowControl/>
        <w:ind w:left="3969"/>
        <w:rPr>
          <w:rFonts w:ascii="Times New Roman" w:hAnsi="Times New Roman" w:cs="Times New Roman"/>
          <w:sz w:val="28"/>
          <w:szCs w:val="28"/>
        </w:rPr>
      </w:pPr>
      <w:r>
        <w:rPr>
          <w:rFonts w:ascii="Times New Roman" w:hAnsi="Times New Roman" w:cs="Times New Roman"/>
          <w:sz w:val="28"/>
          <w:szCs w:val="28"/>
        </w:rPr>
        <w:t>от ________</w:t>
      </w:r>
      <w:r w:rsidR="005D4978">
        <w:rPr>
          <w:rFonts w:ascii="Times New Roman" w:hAnsi="Times New Roman" w:cs="Times New Roman"/>
          <w:sz w:val="28"/>
          <w:szCs w:val="28"/>
        </w:rPr>
        <w:t>__________________________</w:t>
      </w:r>
    </w:p>
    <w:p w:rsidR="00EA0523" w:rsidRDefault="00EA0523" w:rsidP="005D4978">
      <w:pPr>
        <w:pStyle w:val="ConsPlusNonformat"/>
        <w:widowControl/>
        <w:ind w:left="3969"/>
        <w:jc w:val="center"/>
        <w:rPr>
          <w:rFonts w:ascii="Times New Roman" w:hAnsi="Times New Roman" w:cs="Times New Roman"/>
        </w:rPr>
      </w:pPr>
      <w:r>
        <w:rPr>
          <w:rFonts w:ascii="Times New Roman" w:hAnsi="Times New Roman" w:cs="Times New Roman"/>
        </w:rPr>
        <w:t>(фамилия, имя, отчество)</w:t>
      </w:r>
    </w:p>
    <w:p w:rsidR="00EA0523" w:rsidRPr="006669EF" w:rsidRDefault="00EA0523" w:rsidP="005D4978">
      <w:pPr>
        <w:ind w:left="3969"/>
        <w:rPr>
          <w:sz w:val="28"/>
          <w:szCs w:val="28"/>
        </w:rPr>
      </w:pPr>
      <w:r w:rsidRPr="006669EF">
        <w:rPr>
          <w:sz w:val="28"/>
          <w:szCs w:val="28"/>
        </w:rPr>
        <w:t>паспорт</w:t>
      </w:r>
      <w:r w:rsidR="005D4978">
        <w:rPr>
          <w:sz w:val="28"/>
          <w:szCs w:val="28"/>
        </w:rPr>
        <w:t>:_____________________________</w:t>
      </w:r>
    </w:p>
    <w:p w:rsidR="00EA0523" w:rsidRDefault="00EA0523" w:rsidP="005D4978">
      <w:pPr>
        <w:ind w:left="3969"/>
        <w:rPr>
          <w:sz w:val="28"/>
          <w:szCs w:val="28"/>
        </w:rPr>
      </w:pPr>
      <w:r w:rsidRPr="006669EF">
        <w:rPr>
          <w:sz w:val="28"/>
          <w:szCs w:val="28"/>
        </w:rPr>
        <w:t>___________________________</w:t>
      </w:r>
      <w:r w:rsidR="005D4978">
        <w:rPr>
          <w:sz w:val="28"/>
          <w:szCs w:val="28"/>
        </w:rPr>
        <w:t>_________</w:t>
      </w:r>
    </w:p>
    <w:p w:rsidR="005D4978" w:rsidRPr="006669EF" w:rsidRDefault="005D4978" w:rsidP="005D4978">
      <w:pPr>
        <w:ind w:left="3969"/>
        <w:rPr>
          <w:sz w:val="28"/>
          <w:szCs w:val="28"/>
        </w:rPr>
      </w:pPr>
      <w:r>
        <w:rPr>
          <w:sz w:val="28"/>
          <w:szCs w:val="28"/>
        </w:rPr>
        <w:t>____________________________________</w:t>
      </w:r>
    </w:p>
    <w:p w:rsidR="00EA0523" w:rsidRPr="006669EF" w:rsidRDefault="00EA0523" w:rsidP="005D4978">
      <w:pPr>
        <w:ind w:left="3969"/>
        <w:rPr>
          <w:sz w:val="28"/>
          <w:szCs w:val="28"/>
        </w:rPr>
      </w:pPr>
      <w:r w:rsidRPr="006669EF">
        <w:rPr>
          <w:sz w:val="28"/>
          <w:szCs w:val="28"/>
        </w:rPr>
        <w:t>проживающего(ей) по</w:t>
      </w:r>
      <w:r w:rsidR="005D4978">
        <w:rPr>
          <w:sz w:val="28"/>
          <w:szCs w:val="28"/>
        </w:rPr>
        <w:t xml:space="preserve"> адресу: __________</w:t>
      </w:r>
    </w:p>
    <w:p w:rsidR="00EA0523" w:rsidRPr="006669EF" w:rsidRDefault="00EA0523" w:rsidP="005D4978">
      <w:pPr>
        <w:ind w:left="3969"/>
        <w:rPr>
          <w:sz w:val="28"/>
          <w:szCs w:val="28"/>
        </w:rPr>
      </w:pPr>
      <w:r w:rsidRPr="006669EF">
        <w:rPr>
          <w:sz w:val="28"/>
          <w:szCs w:val="28"/>
        </w:rPr>
        <w:t>_______</w:t>
      </w:r>
      <w:r w:rsidR="005D4978">
        <w:rPr>
          <w:sz w:val="28"/>
          <w:szCs w:val="28"/>
        </w:rPr>
        <w:t>_____________________________</w:t>
      </w:r>
    </w:p>
    <w:p w:rsidR="00EA0523" w:rsidRPr="006669EF" w:rsidRDefault="00EA0523" w:rsidP="005D4978">
      <w:pPr>
        <w:ind w:left="3969"/>
        <w:rPr>
          <w:sz w:val="28"/>
          <w:szCs w:val="28"/>
        </w:rPr>
      </w:pPr>
      <w:r w:rsidRPr="006669EF">
        <w:rPr>
          <w:sz w:val="28"/>
          <w:szCs w:val="28"/>
        </w:rPr>
        <w:t>тел.:___</w:t>
      </w:r>
      <w:r w:rsidR="005D4978">
        <w:rPr>
          <w:sz w:val="28"/>
          <w:szCs w:val="28"/>
        </w:rPr>
        <w:t>______________________________</w:t>
      </w:r>
    </w:p>
    <w:p w:rsidR="007D2F0C" w:rsidRPr="005D4978" w:rsidRDefault="007D2F0C" w:rsidP="007D2F0C">
      <w:pPr>
        <w:pStyle w:val="ad"/>
        <w:rPr>
          <w:rFonts w:ascii="Times New Roman" w:hAnsi="Times New Roman"/>
          <w:sz w:val="28"/>
          <w:szCs w:val="28"/>
        </w:rPr>
      </w:pPr>
    </w:p>
    <w:p w:rsidR="007D2F0C" w:rsidRPr="005D4978" w:rsidRDefault="007D2F0C" w:rsidP="007D2F0C">
      <w:pPr>
        <w:pStyle w:val="ad"/>
        <w:rPr>
          <w:rFonts w:ascii="Times New Roman" w:hAnsi="Times New Roman"/>
          <w:sz w:val="28"/>
          <w:szCs w:val="28"/>
        </w:rPr>
      </w:pPr>
    </w:p>
    <w:p w:rsidR="007D2F0C" w:rsidRPr="00EA0523" w:rsidRDefault="007D2F0C" w:rsidP="007D2F0C">
      <w:pPr>
        <w:pStyle w:val="ad"/>
        <w:jc w:val="center"/>
        <w:rPr>
          <w:rFonts w:ascii="Times New Roman" w:hAnsi="Times New Roman"/>
          <w:sz w:val="28"/>
          <w:szCs w:val="28"/>
        </w:rPr>
      </w:pPr>
      <w:r w:rsidRPr="00EA0523">
        <w:rPr>
          <w:rFonts w:ascii="Times New Roman" w:hAnsi="Times New Roman"/>
          <w:sz w:val="28"/>
          <w:szCs w:val="28"/>
        </w:rPr>
        <w:t>ЗАЯВЛЕНИЕ</w:t>
      </w:r>
    </w:p>
    <w:p w:rsidR="007D2F0C" w:rsidRPr="00EA0523" w:rsidRDefault="007D2F0C" w:rsidP="007D2F0C">
      <w:pPr>
        <w:pStyle w:val="ad"/>
        <w:jc w:val="center"/>
        <w:rPr>
          <w:rFonts w:ascii="Times New Roman" w:hAnsi="Times New Roman"/>
          <w:sz w:val="28"/>
          <w:szCs w:val="28"/>
        </w:rPr>
      </w:pPr>
    </w:p>
    <w:p w:rsidR="00135189" w:rsidRDefault="00135189" w:rsidP="0013518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Вас переоформить </w:t>
      </w:r>
      <w:r w:rsidR="005D4978">
        <w:rPr>
          <w:rFonts w:ascii="Times New Roman" w:hAnsi="Times New Roman" w:cs="Times New Roman"/>
          <w:sz w:val="28"/>
          <w:szCs w:val="28"/>
        </w:rPr>
        <w:t xml:space="preserve">договор </w:t>
      </w:r>
      <w:r w:rsidR="005D4978">
        <w:rPr>
          <w:rFonts w:ascii="Times New Roman" w:hAnsi="Times New Roman" w:cs="Times New Roman"/>
          <w:color w:val="000000" w:themeColor="text1"/>
          <w:sz w:val="28"/>
          <w:szCs w:val="28"/>
        </w:rPr>
        <w:t>найма специализированного (служебного) жилого помещения муниципального жилищного фонда</w:t>
      </w:r>
      <w:r>
        <w:rPr>
          <w:rFonts w:ascii="Times New Roman" w:hAnsi="Times New Roman" w:cs="Times New Roman"/>
          <w:sz w:val="28"/>
          <w:szCs w:val="28"/>
        </w:rPr>
        <w:t>, расположенного по адресу</w:t>
      </w:r>
      <w:r w:rsidR="005D4978">
        <w:rPr>
          <w:rFonts w:ascii="Times New Roman" w:hAnsi="Times New Roman" w:cs="Times New Roman"/>
          <w:sz w:val="28"/>
          <w:szCs w:val="28"/>
        </w:rPr>
        <w:t>:</w:t>
      </w:r>
      <w:r>
        <w:rPr>
          <w:rFonts w:ascii="Times New Roman" w:hAnsi="Times New Roman" w:cs="Times New Roman"/>
          <w:sz w:val="28"/>
          <w:szCs w:val="28"/>
        </w:rPr>
        <w:t xml:space="preserve"> </w:t>
      </w:r>
      <w:r w:rsidR="005D4978">
        <w:rPr>
          <w:rFonts w:ascii="Times New Roman" w:hAnsi="Times New Roman" w:cs="Times New Roman"/>
          <w:sz w:val="28"/>
          <w:szCs w:val="28"/>
        </w:rPr>
        <w:t>___________</w:t>
      </w:r>
      <w:r>
        <w:rPr>
          <w:rFonts w:ascii="Times New Roman" w:hAnsi="Times New Roman" w:cs="Times New Roman"/>
          <w:sz w:val="28"/>
          <w:szCs w:val="28"/>
        </w:rPr>
        <w:t xml:space="preserve">______________________________, предоставленного на основании ордера (договора) от __________ № ____. </w:t>
      </w:r>
    </w:p>
    <w:p w:rsidR="00135189" w:rsidRPr="00D653C4" w:rsidRDefault="00135189" w:rsidP="00135189">
      <w:pPr>
        <w:pStyle w:val="ConsPlusNormal"/>
        <w:jc w:val="both"/>
        <w:rPr>
          <w:rFonts w:ascii="Times New Roman" w:hAnsi="Times New Roman" w:cs="Times New Roman"/>
          <w:sz w:val="28"/>
          <w:szCs w:val="28"/>
        </w:rPr>
      </w:pPr>
      <w:r>
        <w:rPr>
          <w:rFonts w:ascii="Times New Roman" w:hAnsi="Times New Roman" w:cs="Times New Roman"/>
          <w:sz w:val="28"/>
          <w:szCs w:val="28"/>
        </w:rPr>
        <w:t>Состав семьи:</w:t>
      </w:r>
    </w:p>
    <w:p w:rsidR="00135189" w:rsidRDefault="00135189" w:rsidP="0013518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35189" w:rsidRDefault="00135189" w:rsidP="00135189">
      <w:pPr>
        <w:pStyle w:val="ConsPlusNormal"/>
        <w:ind w:firstLine="0"/>
        <w:jc w:val="center"/>
        <w:rPr>
          <w:rFonts w:ascii="Times New Roman" w:hAnsi="Times New Roman" w:cs="Times New Roman"/>
          <w:sz w:val="24"/>
          <w:szCs w:val="24"/>
        </w:rPr>
      </w:pPr>
      <w:r w:rsidRPr="00D2784E">
        <w:rPr>
          <w:rFonts w:ascii="Times New Roman" w:hAnsi="Times New Roman" w:cs="Times New Roman"/>
          <w:sz w:val="24"/>
          <w:szCs w:val="24"/>
        </w:rPr>
        <w:t>(Ф</w:t>
      </w:r>
      <w:r w:rsidR="005D4978">
        <w:rPr>
          <w:rFonts w:ascii="Times New Roman" w:hAnsi="Times New Roman" w:cs="Times New Roman"/>
          <w:sz w:val="24"/>
          <w:szCs w:val="24"/>
        </w:rPr>
        <w:t>.</w:t>
      </w:r>
      <w:r w:rsidRPr="00D2784E">
        <w:rPr>
          <w:rFonts w:ascii="Times New Roman" w:hAnsi="Times New Roman" w:cs="Times New Roman"/>
          <w:sz w:val="24"/>
          <w:szCs w:val="24"/>
        </w:rPr>
        <w:t>И</w:t>
      </w:r>
      <w:r w:rsidR="005D4978">
        <w:rPr>
          <w:rFonts w:ascii="Times New Roman" w:hAnsi="Times New Roman" w:cs="Times New Roman"/>
          <w:sz w:val="24"/>
          <w:szCs w:val="24"/>
        </w:rPr>
        <w:t>.</w:t>
      </w:r>
      <w:r w:rsidRPr="00D2784E">
        <w:rPr>
          <w:rFonts w:ascii="Times New Roman" w:hAnsi="Times New Roman" w:cs="Times New Roman"/>
          <w:sz w:val="24"/>
          <w:szCs w:val="24"/>
        </w:rPr>
        <w:t>О</w:t>
      </w:r>
      <w:r w:rsidR="005D4978">
        <w:rPr>
          <w:rFonts w:ascii="Times New Roman" w:hAnsi="Times New Roman" w:cs="Times New Roman"/>
          <w:sz w:val="24"/>
          <w:szCs w:val="24"/>
        </w:rPr>
        <w:t>.</w:t>
      </w:r>
      <w:r w:rsidRPr="00D2784E">
        <w:rPr>
          <w:rFonts w:ascii="Times New Roman" w:hAnsi="Times New Roman" w:cs="Times New Roman"/>
          <w:sz w:val="24"/>
          <w:szCs w:val="24"/>
        </w:rPr>
        <w:t xml:space="preserve">, год рождения, </w:t>
      </w:r>
      <w:r w:rsidR="005D4978">
        <w:rPr>
          <w:rFonts w:ascii="Times New Roman" w:hAnsi="Times New Roman" w:cs="Times New Roman"/>
          <w:sz w:val="24"/>
          <w:szCs w:val="24"/>
        </w:rPr>
        <w:t>степень родства</w:t>
      </w:r>
      <w:r w:rsidRPr="00D2784E">
        <w:rPr>
          <w:rFonts w:ascii="Times New Roman" w:hAnsi="Times New Roman" w:cs="Times New Roman"/>
          <w:sz w:val="24"/>
          <w:szCs w:val="24"/>
        </w:rPr>
        <w:t>)</w:t>
      </w:r>
    </w:p>
    <w:p w:rsidR="007D2F0C" w:rsidRDefault="007D2F0C" w:rsidP="00EA0523">
      <w:pPr>
        <w:rPr>
          <w:sz w:val="28"/>
          <w:szCs w:val="28"/>
        </w:rPr>
      </w:pPr>
    </w:p>
    <w:p w:rsidR="00EA0523" w:rsidRPr="00EA0523" w:rsidRDefault="00EA0523" w:rsidP="00EA0523">
      <w:pPr>
        <w:rPr>
          <w:sz w:val="28"/>
          <w:szCs w:val="28"/>
        </w:rPr>
      </w:pPr>
    </w:p>
    <w:p w:rsidR="00EA0523" w:rsidRPr="00185085" w:rsidRDefault="00EA0523" w:rsidP="00EA052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                            _______________________________</w:t>
      </w:r>
    </w:p>
    <w:p w:rsidR="00EA0523" w:rsidRPr="004C7108" w:rsidRDefault="00EA0523" w:rsidP="00EA0523">
      <w:pPr>
        <w:pStyle w:val="ConsPlusNonformat"/>
        <w:widowControl/>
        <w:rPr>
          <w:rFonts w:ascii="Times New Roman" w:hAnsi="Times New Roman" w:cs="Times New Roman"/>
        </w:rPr>
      </w:pPr>
      <w:r w:rsidRPr="00996168">
        <w:rPr>
          <w:rFonts w:ascii="Times New Roman" w:hAnsi="Times New Roman" w:cs="Times New Roman"/>
          <w:i/>
        </w:rPr>
        <w:t xml:space="preserve">    </w:t>
      </w:r>
      <w:r>
        <w:rPr>
          <w:rFonts w:ascii="Times New Roman" w:hAnsi="Times New Roman" w:cs="Times New Roman"/>
          <w:i/>
        </w:rPr>
        <w:t xml:space="preserve">    </w:t>
      </w:r>
      <w:r w:rsidRPr="00996168">
        <w:rPr>
          <w:rFonts w:ascii="Times New Roman" w:hAnsi="Times New Roman" w:cs="Times New Roman"/>
          <w:i/>
        </w:rPr>
        <w:t xml:space="preserve">              </w:t>
      </w:r>
      <w:r w:rsidRPr="004C7108">
        <w:rPr>
          <w:rFonts w:ascii="Times New Roman" w:hAnsi="Times New Roman" w:cs="Times New Roman"/>
        </w:rPr>
        <w:t xml:space="preserve">(подпись)           </w:t>
      </w:r>
      <w:r>
        <w:rPr>
          <w:rFonts w:ascii="Times New Roman" w:hAnsi="Times New Roman" w:cs="Times New Roman"/>
        </w:rPr>
        <w:t xml:space="preserve">                  </w:t>
      </w:r>
      <w:r w:rsidRPr="004C7108">
        <w:rPr>
          <w:rFonts w:ascii="Times New Roman" w:hAnsi="Times New Roman" w:cs="Times New Roman"/>
        </w:rPr>
        <w:t xml:space="preserve">                                                         (</w:t>
      </w:r>
      <w:r>
        <w:rPr>
          <w:rFonts w:ascii="Times New Roman" w:hAnsi="Times New Roman" w:cs="Times New Roman"/>
        </w:rPr>
        <w:t>инициалы, фамилия</w:t>
      </w:r>
      <w:r w:rsidRPr="004C7108">
        <w:rPr>
          <w:rFonts w:ascii="Times New Roman" w:hAnsi="Times New Roman" w:cs="Times New Roman"/>
        </w:rPr>
        <w:t>)</w:t>
      </w:r>
    </w:p>
    <w:p w:rsidR="00EA0523" w:rsidRDefault="00EA0523" w:rsidP="00EA0523">
      <w:pPr>
        <w:pStyle w:val="ConsPlusNormal"/>
        <w:widowControl/>
        <w:ind w:firstLine="0"/>
        <w:outlineLvl w:val="1"/>
        <w:rPr>
          <w:rFonts w:ascii="Times New Roman" w:hAnsi="Times New Roman" w:cs="Times New Roman"/>
          <w:b/>
          <w:sz w:val="28"/>
          <w:szCs w:val="28"/>
        </w:rPr>
      </w:pPr>
    </w:p>
    <w:p w:rsidR="00EA0523" w:rsidRPr="00135027" w:rsidRDefault="00EA0523" w:rsidP="00EA0523">
      <w:pPr>
        <w:pStyle w:val="ConsPlusNormal"/>
        <w:widowControl/>
        <w:ind w:firstLine="0"/>
        <w:outlineLvl w:val="1"/>
        <w:rPr>
          <w:rFonts w:ascii="Times New Roman" w:hAnsi="Times New Roman" w:cs="Times New Roman"/>
          <w:sz w:val="28"/>
          <w:szCs w:val="28"/>
        </w:rPr>
      </w:pPr>
      <w:r w:rsidRPr="00996168">
        <w:rPr>
          <w:rFonts w:ascii="Times New Roman" w:hAnsi="Times New Roman" w:cs="Times New Roman"/>
          <w:sz w:val="28"/>
          <w:szCs w:val="28"/>
        </w:rPr>
        <w:t>«</w:t>
      </w:r>
      <w:r>
        <w:rPr>
          <w:rFonts w:ascii="Times New Roman" w:hAnsi="Times New Roman" w:cs="Times New Roman"/>
          <w:sz w:val="28"/>
          <w:szCs w:val="28"/>
        </w:rPr>
        <w:t>_</w:t>
      </w:r>
      <w:r w:rsidRPr="00996168">
        <w:rPr>
          <w:rFonts w:ascii="Times New Roman" w:hAnsi="Times New Roman" w:cs="Times New Roman"/>
          <w:sz w:val="28"/>
          <w:szCs w:val="28"/>
        </w:rPr>
        <w:t>___»</w:t>
      </w:r>
      <w:r>
        <w:rPr>
          <w:rFonts w:ascii="Times New Roman" w:hAnsi="Times New Roman" w:cs="Times New Roman"/>
          <w:sz w:val="28"/>
          <w:szCs w:val="28"/>
        </w:rPr>
        <w:t>______________ 20_</w:t>
      </w:r>
      <w:r w:rsidRPr="00996168">
        <w:rPr>
          <w:rFonts w:ascii="Times New Roman" w:hAnsi="Times New Roman" w:cs="Times New Roman"/>
          <w:sz w:val="28"/>
          <w:szCs w:val="28"/>
        </w:rPr>
        <w:t>__г</w:t>
      </w:r>
      <w:r>
        <w:rPr>
          <w:rFonts w:ascii="Times New Roman" w:hAnsi="Times New Roman" w:cs="Times New Roman"/>
          <w:sz w:val="28"/>
          <w:szCs w:val="28"/>
        </w:rPr>
        <w:t>.</w:t>
      </w:r>
    </w:p>
    <w:p w:rsidR="007D2F0C" w:rsidRPr="00EA0523" w:rsidRDefault="007D2F0C" w:rsidP="00EA0523">
      <w:pPr>
        <w:rPr>
          <w:sz w:val="28"/>
          <w:szCs w:val="28"/>
        </w:rPr>
      </w:pPr>
    </w:p>
    <w:p w:rsidR="007D2F0C" w:rsidRPr="00EA0523" w:rsidRDefault="007D2F0C" w:rsidP="00EA0523">
      <w:pPr>
        <w:rPr>
          <w:color w:val="000000"/>
          <w:sz w:val="28"/>
          <w:szCs w:val="28"/>
        </w:rPr>
      </w:pPr>
    </w:p>
    <w:p w:rsidR="007D2F0C" w:rsidRPr="00EA0523" w:rsidRDefault="007D2F0C" w:rsidP="00EA0523">
      <w:pPr>
        <w:rPr>
          <w:color w:val="000000"/>
          <w:sz w:val="28"/>
          <w:szCs w:val="28"/>
        </w:rPr>
      </w:pPr>
    </w:p>
    <w:p w:rsidR="007D2F0C" w:rsidRPr="00EA0523" w:rsidRDefault="007D2F0C" w:rsidP="00EA0523">
      <w:pPr>
        <w:rPr>
          <w:color w:val="000000"/>
          <w:sz w:val="28"/>
          <w:szCs w:val="28"/>
        </w:rPr>
      </w:pPr>
    </w:p>
    <w:p w:rsidR="007D2F0C" w:rsidRPr="00EA0523" w:rsidRDefault="007D2F0C" w:rsidP="00EA0523">
      <w:pPr>
        <w:rPr>
          <w:color w:val="000000"/>
          <w:sz w:val="28"/>
          <w:szCs w:val="28"/>
        </w:rPr>
      </w:pPr>
    </w:p>
    <w:p w:rsidR="007D2F0C" w:rsidRDefault="007D2F0C" w:rsidP="00EA0523">
      <w:pPr>
        <w:rPr>
          <w:sz w:val="28"/>
          <w:szCs w:val="28"/>
        </w:rPr>
      </w:pPr>
    </w:p>
    <w:p w:rsidR="005D4978" w:rsidRDefault="005D4978" w:rsidP="00EA0523">
      <w:pPr>
        <w:rPr>
          <w:sz w:val="28"/>
          <w:szCs w:val="28"/>
        </w:rPr>
      </w:pPr>
    </w:p>
    <w:p w:rsidR="005D4978" w:rsidRDefault="005D4978" w:rsidP="00EA0523">
      <w:pPr>
        <w:rPr>
          <w:sz w:val="28"/>
          <w:szCs w:val="28"/>
        </w:rPr>
      </w:pPr>
    </w:p>
    <w:p w:rsidR="005D4978" w:rsidRDefault="005D4978" w:rsidP="00EA0523">
      <w:pPr>
        <w:rPr>
          <w:sz w:val="28"/>
          <w:szCs w:val="28"/>
        </w:rPr>
      </w:pPr>
    </w:p>
    <w:p w:rsidR="005D4978" w:rsidRPr="00EA0523" w:rsidRDefault="005D4978" w:rsidP="00EA0523">
      <w:pPr>
        <w:rPr>
          <w:sz w:val="28"/>
          <w:szCs w:val="28"/>
        </w:rPr>
      </w:pPr>
    </w:p>
    <w:tbl>
      <w:tblPr>
        <w:tblW w:w="0" w:type="auto"/>
        <w:tblLook w:val="04A0"/>
      </w:tblPr>
      <w:tblGrid>
        <w:gridCol w:w="4503"/>
        <w:gridCol w:w="4954"/>
      </w:tblGrid>
      <w:tr w:rsidR="002D213A" w:rsidTr="005D4978">
        <w:tc>
          <w:tcPr>
            <w:tcW w:w="4503" w:type="dxa"/>
          </w:tcPr>
          <w:p w:rsidR="002D213A" w:rsidRDefault="002D213A" w:rsidP="00773F28">
            <w:pPr>
              <w:pStyle w:val="ConsPlusNormal"/>
              <w:jc w:val="right"/>
              <w:rPr>
                <w:rFonts w:ascii="Times New Roman" w:hAnsi="Times New Roman" w:cs="Times New Roman"/>
                <w:sz w:val="28"/>
                <w:szCs w:val="28"/>
              </w:rPr>
            </w:pPr>
          </w:p>
        </w:tc>
        <w:tc>
          <w:tcPr>
            <w:tcW w:w="4954" w:type="dxa"/>
          </w:tcPr>
          <w:p w:rsidR="002D213A" w:rsidRPr="003A3A77" w:rsidRDefault="002D213A"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w:t>
            </w:r>
            <w:r>
              <w:rPr>
                <w:rFonts w:ascii="Times New Roman" w:hAnsi="Times New Roman" w:cs="Times New Roman"/>
                <w:sz w:val="28"/>
                <w:szCs w:val="28"/>
              </w:rPr>
              <w:t xml:space="preserve">жение № </w:t>
            </w:r>
            <w:r w:rsidR="005D4978">
              <w:rPr>
                <w:rFonts w:ascii="Times New Roman" w:hAnsi="Times New Roman" w:cs="Times New Roman"/>
                <w:sz w:val="28"/>
                <w:szCs w:val="28"/>
              </w:rPr>
              <w:t>4</w:t>
            </w:r>
          </w:p>
          <w:p w:rsidR="002D213A" w:rsidRPr="003A3A77" w:rsidRDefault="002D213A"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2D213A" w:rsidRPr="003A3A77" w:rsidRDefault="002D213A"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по предоставлению муниципальной услуги «</w:t>
            </w:r>
            <w:r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3A3A77">
              <w:rPr>
                <w:rFonts w:ascii="Times New Roman" w:hAnsi="Times New Roman" w:cs="Times New Roman"/>
                <w:sz w:val="28"/>
                <w:szCs w:val="28"/>
              </w:rPr>
              <w:t>»</w:t>
            </w:r>
          </w:p>
        </w:tc>
      </w:tr>
    </w:tbl>
    <w:p w:rsidR="00C75AF0" w:rsidRPr="0054151A" w:rsidRDefault="00C75AF0" w:rsidP="003A3A77">
      <w:pPr>
        <w:pStyle w:val="ConsPlusNormal"/>
        <w:ind w:firstLine="0"/>
        <w:jc w:val="center"/>
        <w:rPr>
          <w:rFonts w:ascii="Times New Roman" w:hAnsi="Times New Roman" w:cs="Times New Roman"/>
          <w:sz w:val="28"/>
          <w:szCs w:val="28"/>
        </w:rPr>
      </w:pPr>
    </w:p>
    <w:p w:rsidR="00C75AF0" w:rsidRPr="0054151A" w:rsidRDefault="00C75AF0" w:rsidP="003A3A77">
      <w:pPr>
        <w:pStyle w:val="ConsPlusNormal"/>
        <w:ind w:firstLine="0"/>
        <w:jc w:val="center"/>
        <w:rPr>
          <w:rFonts w:ascii="Times New Roman" w:hAnsi="Times New Roman" w:cs="Times New Roman"/>
          <w:sz w:val="28"/>
          <w:szCs w:val="28"/>
          <w:highlight w:val="yellow"/>
        </w:rPr>
      </w:pPr>
    </w:p>
    <w:p w:rsidR="00CA78D7" w:rsidRPr="003A3A77" w:rsidRDefault="00CA78D7" w:rsidP="00CA78D7">
      <w:pPr>
        <w:jc w:val="center"/>
        <w:rPr>
          <w:b/>
          <w:sz w:val="28"/>
          <w:szCs w:val="28"/>
        </w:rPr>
      </w:pPr>
      <w:r w:rsidRPr="003A3A77">
        <w:rPr>
          <w:b/>
          <w:sz w:val="28"/>
          <w:szCs w:val="28"/>
        </w:rPr>
        <w:t xml:space="preserve">БЛОК-СХЕМА </w:t>
      </w:r>
    </w:p>
    <w:p w:rsidR="003A3A77" w:rsidRDefault="00CA78D7" w:rsidP="003A3A77">
      <w:pPr>
        <w:pStyle w:val="ConsPlusNormal"/>
        <w:ind w:firstLine="0"/>
        <w:jc w:val="center"/>
        <w:rPr>
          <w:rFonts w:ascii="Times New Roman" w:hAnsi="Times New Roman" w:cs="Times New Roman"/>
          <w:b/>
          <w:sz w:val="28"/>
          <w:szCs w:val="28"/>
        </w:rPr>
      </w:pPr>
      <w:r w:rsidRPr="003A3A77">
        <w:rPr>
          <w:rFonts w:ascii="Times New Roman" w:hAnsi="Times New Roman" w:cs="Times New Roman"/>
          <w:b/>
          <w:sz w:val="28"/>
          <w:szCs w:val="28"/>
        </w:rPr>
        <w:t xml:space="preserve">последовательности административных процедур </w:t>
      </w:r>
    </w:p>
    <w:p w:rsidR="00CA78D7" w:rsidRPr="002D213A" w:rsidRDefault="00CA78D7" w:rsidP="003A3A77">
      <w:pPr>
        <w:pStyle w:val="ConsPlusNormal"/>
        <w:ind w:firstLine="0"/>
        <w:jc w:val="center"/>
        <w:rPr>
          <w:rFonts w:ascii="Times New Roman" w:hAnsi="Times New Roman" w:cs="Times New Roman"/>
          <w:b/>
          <w:sz w:val="28"/>
          <w:szCs w:val="28"/>
        </w:rPr>
      </w:pPr>
      <w:r w:rsidRPr="003A3A77">
        <w:rPr>
          <w:rFonts w:ascii="Times New Roman" w:hAnsi="Times New Roman" w:cs="Times New Roman"/>
          <w:b/>
          <w:sz w:val="28"/>
          <w:szCs w:val="28"/>
        </w:rPr>
        <w:t xml:space="preserve">при предоставлении муниципальной услуги </w:t>
      </w:r>
      <w:r w:rsidR="003A3A77" w:rsidRPr="002D213A">
        <w:rPr>
          <w:rFonts w:ascii="Times New Roman" w:hAnsi="Times New Roman" w:cs="Times New Roman"/>
          <w:b/>
          <w:sz w:val="28"/>
          <w:szCs w:val="28"/>
        </w:rPr>
        <w:t>«</w:t>
      </w:r>
      <w:r w:rsidR="002D213A" w:rsidRPr="002D213A">
        <w:rPr>
          <w:rFonts w:ascii="Times New Roman" w:eastAsiaTheme="minorHAnsi" w:hAnsi="Times New Roman" w:cs="Times New Roman"/>
          <w:b/>
          <w:sz w:val="28"/>
          <w:szCs w:val="28"/>
          <w:lang w:eastAsia="en-US"/>
        </w:rPr>
        <w:t xml:space="preserve">Заключение </w:t>
      </w:r>
      <w:r w:rsidR="005D4978" w:rsidRPr="005D4978">
        <w:rPr>
          <w:rFonts w:ascii="Times New Roman" w:eastAsiaTheme="minorHAnsi" w:hAnsi="Times New Roman" w:cs="Times New Roman"/>
          <w:b/>
          <w:sz w:val="28"/>
          <w:szCs w:val="28"/>
          <w:lang w:eastAsia="en-US"/>
        </w:rPr>
        <w:t xml:space="preserve">(переоформление) </w:t>
      </w:r>
      <w:r w:rsidR="002D213A" w:rsidRPr="005D4978">
        <w:rPr>
          <w:rFonts w:ascii="Times New Roman" w:eastAsiaTheme="minorHAnsi" w:hAnsi="Times New Roman" w:cs="Times New Roman"/>
          <w:b/>
          <w:sz w:val="28"/>
          <w:szCs w:val="28"/>
          <w:lang w:eastAsia="en-US"/>
        </w:rPr>
        <w:t>договора найма специализированного (служебного)</w:t>
      </w:r>
      <w:r w:rsidR="002D213A" w:rsidRPr="002D213A">
        <w:rPr>
          <w:rFonts w:ascii="Times New Roman" w:eastAsiaTheme="minorHAnsi" w:hAnsi="Times New Roman" w:cs="Times New Roman"/>
          <w:b/>
          <w:sz w:val="28"/>
          <w:szCs w:val="28"/>
          <w:lang w:eastAsia="en-US"/>
        </w:rPr>
        <w:t xml:space="preserve"> жилого помещения муниципального жилищного фонда</w:t>
      </w:r>
      <w:r w:rsidR="003A3A77" w:rsidRPr="002D213A">
        <w:rPr>
          <w:rFonts w:ascii="Times New Roman" w:hAnsi="Times New Roman" w:cs="Times New Roman"/>
          <w:b/>
          <w:sz w:val="28"/>
          <w:szCs w:val="28"/>
        </w:rPr>
        <w:t>»</w:t>
      </w:r>
    </w:p>
    <w:p w:rsidR="00CA78D7" w:rsidRDefault="00CA78D7" w:rsidP="00CA78D7">
      <w:pPr>
        <w:pStyle w:val="ConsPlusTitle"/>
        <w:jc w:val="center"/>
        <w:rPr>
          <w:rFonts w:ascii="Times New Roman" w:hAnsi="Times New Roman" w:cs="Times New Roman"/>
          <w:sz w:val="28"/>
          <w:szCs w:val="28"/>
          <w:highlight w:val="yellow"/>
        </w:rPr>
      </w:pPr>
    </w:p>
    <w:p w:rsidR="00CA78D7" w:rsidRPr="00C86576" w:rsidRDefault="00BB5F31" w:rsidP="00CA78D7">
      <w:pPr>
        <w:pStyle w:val="11"/>
        <w:spacing w:line="218" w:lineRule="auto"/>
        <w:ind w:right="26"/>
        <w:jc w:val="right"/>
        <w:rPr>
          <w:color w:val="000000"/>
          <w:szCs w:val="24"/>
        </w:rPr>
      </w:pPr>
      <w:r w:rsidRPr="00BB5F31">
        <w:rPr>
          <w:noProof w:val="0"/>
          <w:snapToGrid w:val="0"/>
          <w:sz w:val="22"/>
          <w:szCs w:val="22"/>
          <w:lang w:eastAsia="en-US"/>
        </w:rPr>
        <w:pict>
          <v:rect id="_x0000_s2191" style="position:absolute;left:0;text-align:left;margin-left:27.5pt;margin-top:5.8pt;width:413.25pt;height:54.8pt;z-index:251660288">
            <v:textbox style="mso-next-textbox:#_x0000_s2191">
              <w:txbxContent>
                <w:p w:rsidR="00773F28" w:rsidRPr="005D4978" w:rsidRDefault="00773F28" w:rsidP="00CA78D7">
                  <w:pPr>
                    <w:jc w:val="center"/>
                    <w:rPr>
                      <w:rFonts w:eastAsiaTheme="minorHAnsi"/>
                      <w:lang w:eastAsia="en-US"/>
                    </w:rPr>
                  </w:pPr>
                  <w:r w:rsidRPr="005D4978">
                    <w:t xml:space="preserve">Прием и регистрация документов для заключения </w:t>
                  </w:r>
                  <w:r w:rsidR="005D4978" w:rsidRPr="005D4978">
                    <w:rPr>
                      <w:rFonts w:eastAsiaTheme="minorHAnsi"/>
                      <w:lang w:eastAsia="en-US"/>
                    </w:rPr>
                    <w:t xml:space="preserve">(переоформления) </w:t>
                  </w:r>
                  <w:r w:rsidRPr="005D4978">
                    <w:t xml:space="preserve">договора </w:t>
                  </w:r>
                  <w:r w:rsidRPr="005D4978">
                    <w:rPr>
                      <w:rFonts w:eastAsiaTheme="minorHAnsi"/>
                      <w:lang w:eastAsia="en-US"/>
                    </w:rPr>
                    <w:t xml:space="preserve">найма специализированного (служебного) жилого помещения </w:t>
                  </w:r>
                </w:p>
                <w:p w:rsidR="00773F28" w:rsidRPr="005D4978" w:rsidRDefault="00773F28" w:rsidP="00CA78D7">
                  <w:pPr>
                    <w:jc w:val="center"/>
                  </w:pPr>
                  <w:r w:rsidRPr="005D4978">
                    <w:rPr>
                      <w:rFonts w:eastAsiaTheme="minorHAnsi"/>
                      <w:lang w:eastAsia="en-US"/>
                    </w:rPr>
                    <w:t>муниципального жилищного фонда</w:t>
                  </w:r>
                </w:p>
              </w:txbxContent>
            </v:textbox>
          </v:rect>
        </w:pict>
      </w:r>
    </w:p>
    <w:p w:rsidR="00CA78D7" w:rsidRPr="00C86576" w:rsidRDefault="00CA78D7" w:rsidP="00CA78D7">
      <w:pPr>
        <w:pStyle w:val="11"/>
        <w:spacing w:line="218" w:lineRule="auto"/>
        <w:ind w:right="26"/>
        <w:jc w:val="right"/>
        <w:rPr>
          <w:color w:val="000000"/>
          <w:szCs w:val="24"/>
        </w:rPr>
      </w:pPr>
    </w:p>
    <w:p w:rsidR="00CA78D7" w:rsidRPr="00C86576" w:rsidRDefault="00CA78D7" w:rsidP="00CA78D7">
      <w:pPr>
        <w:pStyle w:val="11"/>
        <w:spacing w:line="218" w:lineRule="auto"/>
        <w:ind w:right="26"/>
        <w:jc w:val="right"/>
        <w:rPr>
          <w:color w:val="000000"/>
          <w:szCs w:val="24"/>
        </w:rPr>
      </w:pPr>
    </w:p>
    <w:p w:rsidR="00CA78D7" w:rsidRPr="00C86576" w:rsidRDefault="00CA78D7" w:rsidP="00CA78D7">
      <w:pPr>
        <w:pStyle w:val="11"/>
        <w:spacing w:line="218" w:lineRule="auto"/>
        <w:ind w:right="26"/>
        <w:jc w:val="right"/>
        <w:rPr>
          <w:color w:val="000000"/>
          <w:szCs w:val="24"/>
        </w:rPr>
      </w:pPr>
    </w:p>
    <w:p w:rsidR="00CA78D7" w:rsidRPr="00C86576" w:rsidRDefault="00BB5F31" w:rsidP="00CA78D7">
      <w:pPr>
        <w:pStyle w:val="11"/>
        <w:tabs>
          <w:tab w:val="left" w:pos="4275"/>
          <w:tab w:val="right" w:pos="9328"/>
        </w:tabs>
        <w:spacing w:line="218" w:lineRule="auto"/>
        <w:ind w:right="26"/>
        <w:jc w:val="left"/>
        <w:rPr>
          <w:color w:val="000000"/>
          <w:szCs w:val="24"/>
        </w:rPr>
      </w:pPr>
      <w:r w:rsidRPr="00BB5F31">
        <w:rPr>
          <w:noProof w:val="0"/>
          <w:snapToGrid w:val="0"/>
        </w:rPr>
        <w:pict>
          <v:line id="_x0000_s2192" style="position:absolute;left:0;text-align:left;z-index:251661312" from="233.75pt,2.15pt" to="233.75pt,25.4pt">
            <v:stroke endarrow="block"/>
          </v:line>
        </w:pict>
      </w:r>
      <w:r w:rsidR="00CA78D7" w:rsidRPr="00C86576">
        <w:rPr>
          <w:color w:val="000000"/>
          <w:szCs w:val="24"/>
        </w:rPr>
        <w:tab/>
      </w:r>
      <w:r w:rsidR="00CA78D7" w:rsidRPr="00C86576">
        <w:rPr>
          <w:color w:val="000000"/>
          <w:szCs w:val="24"/>
        </w:rPr>
        <w:tab/>
      </w:r>
    </w:p>
    <w:p w:rsidR="00CA78D7" w:rsidRPr="00C86576" w:rsidRDefault="00BB5F31" w:rsidP="00CA78D7">
      <w:pPr>
        <w:pStyle w:val="11"/>
        <w:spacing w:line="218" w:lineRule="auto"/>
        <w:ind w:right="26"/>
        <w:jc w:val="right"/>
        <w:rPr>
          <w:color w:val="000000"/>
          <w:szCs w:val="24"/>
        </w:rPr>
      </w:pPr>
      <w:r w:rsidRPr="00BB5F31">
        <w:rPr>
          <w:noProof w:val="0"/>
          <w:snapToGrid w:val="0"/>
        </w:rPr>
        <w:pict>
          <v:rect id="_x0000_s2193" style="position:absolute;left:0;text-align:left;margin-left:27.5pt;margin-top:10.75pt;width:413.25pt;height:51.35pt;z-index:251662336">
            <v:textbox style="mso-next-textbox:#_x0000_s2193">
              <w:txbxContent>
                <w:p w:rsidR="00773F28" w:rsidRDefault="00773F28" w:rsidP="002D213A">
                  <w:pPr>
                    <w:jc w:val="center"/>
                  </w:pPr>
                  <w:r>
                    <w:t>Р</w:t>
                  </w:r>
                  <w:r w:rsidRPr="002D213A">
                    <w:t xml:space="preserve">ассмотрение представленных документов, формирование и направление межведомственных запросов и принятие решения о предоставлении </w:t>
                  </w:r>
                </w:p>
                <w:p w:rsidR="00773F28" w:rsidRPr="002D213A" w:rsidRDefault="00773F28" w:rsidP="002D213A">
                  <w:pPr>
                    <w:jc w:val="center"/>
                  </w:pPr>
                  <w:r w:rsidRPr="002D213A">
                    <w:t>(отказе в предоставлении) муниципальной услуги</w:t>
                  </w:r>
                </w:p>
              </w:txbxContent>
            </v:textbox>
          </v:rect>
        </w:pict>
      </w:r>
    </w:p>
    <w:p w:rsidR="00CA78D7" w:rsidRPr="00C86576" w:rsidRDefault="00CA78D7" w:rsidP="00CA78D7">
      <w:pPr>
        <w:pStyle w:val="11"/>
        <w:spacing w:line="218" w:lineRule="auto"/>
        <w:ind w:right="26"/>
        <w:jc w:val="right"/>
        <w:rPr>
          <w:color w:val="000000"/>
          <w:szCs w:val="24"/>
        </w:rPr>
      </w:pPr>
    </w:p>
    <w:p w:rsidR="00CA78D7" w:rsidRPr="00C86576" w:rsidRDefault="00CA78D7" w:rsidP="00CA78D7">
      <w:pPr>
        <w:pStyle w:val="11"/>
        <w:spacing w:line="218" w:lineRule="auto"/>
        <w:ind w:right="26"/>
        <w:jc w:val="right"/>
        <w:rPr>
          <w:color w:val="000000"/>
          <w:szCs w:val="24"/>
        </w:rPr>
      </w:pPr>
    </w:p>
    <w:p w:rsidR="00CA78D7" w:rsidRPr="00C86576" w:rsidRDefault="00CA78D7" w:rsidP="00CA78D7">
      <w:pPr>
        <w:pStyle w:val="11"/>
        <w:spacing w:line="218" w:lineRule="auto"/>
        <w:ind w:right="26"/>
        <w:jc w:val="right"/>
        <w:rPr>
          <w:color w:val="000000"/>
          <w:szCs w:val="24"/>
        </w:rPr>
      </w:pPr>
    </w:p>
    <w:p w:rsidR="00CA78D7" w:rsidRPr="00C86576" w:rsidRDefault="00BB5F31" w:rsidP="00CA78D7">
      <w:pPr>
        <w:pStyle w:val="11"/>
        <w:spacing w:line="218" w:lineRule="auto"/>
        <w:ind w:right="26"/>
        <w:jc w:val="right"/>
        <w:rPr>
          <w:color w:val="000000"/>
          <w:szCs w:val="24"/>
        </w:rPr>
      </w:pPr>
      <w:r w:rsidRPr="00BB5F31">
        <w:rPr>
          <w:noProof w:val="0"/>
          <w:snapToGrid w:val="0"/>
        </w:rPr>
        <w:pict>
          <v:line id="_x0000_s2197" style="position:absolute;left:0;text-align:left;z-index:251666432" from="233.75pt,3.6pt" to="233.75pt,25.8pt">
            <v:stroke endarrow="block"/>
          </v:line>
        </w:pict>
      </w:r>
    </w:p>
    <w:p w:rsidR="00CA78D7" w:rsidRPr="00C86576" w:rsidRDefault="00BB5F31" w:rsidP="00CA78D7">
      <w:pPr>
        <w:pStyle w:val="11"/>
        <w:spacing w:line="218" w:lineRule="auto"/>
        <w:ind w:right="26"/>
        <w:jc w:val="right"/>
        <w:rPr>
          <w:color w:val="000000"/>
          <w:szCs w:val="24"/>
        </w:rPr>
      </w:pPr>
      <w:r w:rsidRPr="00BB5F31">
        <w:rPr>
          <w:noProof w:val="0"/>
          <w:snapToGrid w:val="0"/>
          <w:color w:val="000000"/>
          <w:szCs w:val="24"/>
        </w:rPr>
        <w:pict>
          <v:rect id="_x0000_s2198" style="position:absolute;left:0;text-align:left;margin-left:27.5pt;margin-top:11.2pt;width:413.25pt;height:34.8pt;z-index:251667456">
            <v:textbox style="mso-next-textbox:#_x0000_s2198">
              <w:txbxContent>
                <w:p w:rsidR="00773F28" w:rsidRPr="00D51847" w:rsidRDefault="00773F28" w:rsidP="00D51847">
                  <w:pPr>
                    <w:jc w:val="center"/>
                  </w:pPr>
                  <w:r>
                    <w:t>В</w:t>
                  </w:r>
                  <w:r w:rsidRPr="00D51847">
                    <w:t>ыдача (направление) заявителю результата предоставления муниципальной услуги или отказа в предоставлении муниципальной услуги</w:t>
                  </w:r>
                </w:p>
              </w:txbxContent>
            </v:textbox>
          </v:rect>
        </w:pict>
      </w:r>
    </w:p>
    <w:p w:rsidR="00CA78D7" w:rsidRPr="00C86576" w:rsidRDefault="00CA78D7" w:rsidP="00CA78D7">
      <w:pPr>
        <w:pStyle w:val="11"/>
        <w:spacing w:line="218" w:lineRule="auto"/>
        <w:ind w:right="26"/>
        <w:jc w:val="right"/>
        <w:rPr>
          <w:color w:val="000000"/>
          <w:szCs w:val="24"/>
        </w:rPr>
      </w:pPr>
    </w:p>
    <w:p w:rsidR="00CA78D7" w:rsidRPr="00C86576" w:rsidRDefault="00CA78D7" w:rsidP="00CA78D7">
      <w:pPr>
        <w:pStyle w:val="11"/>
        <w:spacing w:line="218" w:lineRule="auto"/>
        <w:ind w:right="26"/>
        <w:jc w:val="right"/>
        <w:rPr>
          <w:color w:val="000000"/>
          <w:szCs w:val="24"/>
        </w:rPr>
      </w:pPr>
    </w:p>
    <w:p w:rsidR="00CA78D7" w:rsidRPr="00C86576" w:rsidRDefault="00BB5F31" w:rsidP="00CA78D7">
      <w:pPr>
        <w:pStyle w:val="11"/>
        <w:spacing w:line="218" w:lineRule="auto"/>
        <w:ind w:right="26"/>
        <w:jc w:val="right"/>
        <w:rPr>
          <w:color w:val="000000"/>
          <w:szCs w:val="24"/>
        </w:rPr>
      </w:pPr>
      <w:r w:rsidRPr="00BB5F31">
        <w:rPr>
          <w:rFonts w:ascii="Calibri" w:hAnsi="Calibri" w:cs="Calibri"/>
          <w:noProof w:val="0"/>
          <w:color w:val="000000"/>
          <w:szCs w:val="24"/>
        </w:rPr>
        <w:pict>
          <v:line id="_x0000_s2195" style="position:absolute;left:0;text-align:left;z-index:251664384" from="351.5pt,3.2pt" to="351.5pt,64.7pt">
            <v:stroke endarrow="block"/>
          </v:line>
        </w:pict>
      </w:r>
      <w:r w:rsidRPr="00BB5F31">
        <w:rPr>
          <w:rFonts w:ascii="Calibri" w:hAnsi="Calibri" w:cs="Calibri"/>
          <w:noProof w:val="0"/>
          <w:color w:val="000000"/>
          <w:szCs w:val="24"/>
        </w:rPr>
        <w:pict>
          <v:line id="_x0000_s2196" style="position:absolute;left:0;text-align:left;flip:x;z-index:251665408" from="121.25pt,3.2pt" to="121.25pt,64.7pt">
            <v:stroke endarrow="block"/>
          </v:line>
        </w:pict>
      </w:r>
    </w:p>
    <w:p w:rsidR="00CA78D7" w:rsidRPr="00C86576" w:rsidRDefault="00CA78D7" w:rsidP="00CA78D7">
      <w:pPr>
        <w:pStyle w:val="11"/>
        <w:ind w:right="28"/>
        <w:jc w:val="right"/>
        <w:rPr>
          <w:color w:val="000000"/>
          <w:szCs w:val="24"/>
        </w:rPr>
      </w:pPr>
    </w:p>
    <w:p w:rsidR="00CA78D7" w:rsidRPr="00C86576" w:rsidRDefault="00CA78D7" w:rsidP="00CA78D7">
      <w:pPr>
        <w:pStyle w:val="11"/>
        <w:ind w:right="28"/>
        <w:jc w:val="right"/>
        <w:rPr>
          <w:color w:val="000000"/>
          <w:szCs w:val="24"/>
        </w:rPr>
      </w:pPr>
    </w:p>
    <w:p w:rsidR="00CA78D7" w:rsidRPr="00C86576" w:rsidRDefault="00CA78D7" w:rsidP="00CA78D7">
      <w:pPr>
        <w:pStyle w:val="11"/>
        <w:ind w:right="28"/>
        <w:jc w:val="right"/>
        <w:rPr>
          <w:color w:val="000000"/>
          <w:szCs w:val="24"/>
        </w:rPr>
      </w:pPr>
    </w:p>
    <w:p w:rsidR="00CA78D7" w:rsidRPr="00C86576" w:rsidRDefault="00BB5F31" w:rsidP="00CA78D7">
      <w:pPr>
        <w:pStyle w:val="11"/>
        <w:ind w:right="28"/>
        <w:jc w:val="right"/>
        <w:rPr>
          <w:color w:val="000000"/>
          <w:szCs w:val="24"/>
        </w:rPr>
      </w:pPr>
      <w:r w:rsidRPr="00BB5F31">
        <w:rPr>
          <w:noProof w:val="0"/>
        </w:rPr>
        <w:pict>
          <v:rect id="_x0000_s2194" style="position:absolute;left:0;text-align:left;margin-left:27.5pt;margin-top:1.8pt;width:206.25pt;height:66pt;z-index:251663360">
            <v:textbox style="mso-next-textbox:#_x0000_s2194">
              <w:txbxContent>
                <w:p w:rsidR="00773F28" w:rsidRPr="00D51847" w:rsidRDefault="00773F28" w:rsidP="00D51847">
                  <w:pPr>
                    <w:jc w:val="center"/>
                  </w:pPr>
                  <w:r>
                    <w:t>Д</w:t>
                  </w:r>
                  <w:r w:rsidRPr="002D213A">
                    <w:t xml:space="preserve">оговор </w:t>
                  </w:r>
                  <w:r w:rsidRPr="002D213A">
                    <w:rPr>
                      <w:rFonts w:eastAsiaTheme="minorHAnsi"/>
                      <w:lang w:eastAsia="en-US"/>
                    </w:rPr>
                    <w:t>найма специализированного (служебного) жилого помещения муниципального жилищного фонда</w:t>
                  </w:r>
                </w:p>
              </w:txbxContent>
            </v:textbox>
          </v:rect>
        </w:pict>
      </w:r>
      <w:r w:rsidRPr="00BB5F31">
        <w:rPr>
          <w:noProof w:val="0"/>
        </w:rPr>
        <w:pict>
          <v:rect id="_x0000_s2199" style="position:absolute;left:0;text-align:left;margin-left:259.9pt;margin-top:1.8pt;width:180.85pt;height:66pt;z-index:251668480">
            <v:textbox style="mso-next-textbox:#_x0000_s2199">
              <w:txbxContent>
                <w:p w:rsidR="00773F28" w:rsidRPr="009A1218" w:rsidRDefault="00773F28" w:rsidP="00CA78D7">
                  <w:pPr>
                    <w:jc w:val="center"/>
                  </w:pPr>
                  <w:r w:rsidRPr="00B4323F">
                    <w:t>Уведомление о</w:t>
                  </w:r>
                  <w:r>
                    <w:t>б</w:t>
                  </w:r>
                  <w:r w:rsidRPr="00B4323F">
                    <w:t xml:space="preserve"> отказе в предоставлении муниципальной услуги</w:t>
                  </w:r>
                </w:p>
              </w:txbxContent>
            </v:textbox>
          </v:rect>
        </w:pict>
      </w:r>
    </w:p>
    <w:p w:rsidR="00CA78D7" w:rsidRPr="00C86576" w:rsidRDefault="00CA78D7" w:rsidP="00CA78D7">
      <w:pPr>
        <w:pStyle w:val="11"/>
        <w:ind w:right="28"/>
        <w:jc w:val="right"/>
        <w:rPr>
          <w:color w:val="000000"/>
          <w:szCs w:val="24"/>
        </w:rPr>
      </w:pPr>
    </w:p>
    <w:p w:rsidR="00CA78D7" w:rsidRPr="00C86576" w:rsidRDefault="00CA78D7" w:rsidP="00CA78D7">
      <w:pPr>
        <w:pStyle w:val="ConsPlusNormal"/>
        <w:jc w:val="both"/>
        <w:rPr>
          <w:rFonts w:ascii="Times New Roman" w:hAnsi="Times New Roman" w:cs="Times New Roman"/>
        </w:rPr>
      </w:pPr>
    </w:p>
    <w:p w:rsidR="00CA78D7" w:rsidRPr="00C86576" w:rsidRDefault="00CA78D7" w:rsidP="00CA78D7">
      <w:pPr>
        <w:pStyle w:val="ConsPlusNormal"/>
        <w:jc w:val="right"/>
        <w:rPr>
          <w:rFonts w:ascii="Times New Roman" w:hAnsi="Times New Roman" w:cs="Times New Roman"/>
        </w:rPr>
      </w:pPr>
    </w:p>
    <w:p w:rsidR="00CA78D7" w:rsidRPr="00A5423F" w:rsidRDefault="00CA78D7" w:rsidP="00CA78D7">
      <w:pPr>
        <w:pStyle w:val="11"/>
        <w:ind w:right="28"/>
        <w:jc w:val="right"/>
        <w:rPr>
          <w:color w:val="000000"/>
          <w:szCs w:val="24"/>
          <w:highlight w:val="yellow"/>
        </w:rPr>
      </w:pPr>
    </w:p>
    <w:p w:rsidR="00CA78D7" w:rsidRPr="00A5423F" w:rsidRDefault="00CA78D7" w:rsidP="00CA78D7">
      <w:pPr>
        <w:pStyle w:val="11"/>
        <w:ind w:right="28"/>
        <w:jc w:val="right"/>
        <w:rPr>
          <w:color w:val="000000"/>
          <w:szCs w:val="24"/>
          <w:highlight w:val="yellow"/>
        </w:rPr>
      </w:pPr>
    </w:p>
    <w:p w:rsidR="00CA78D7" w:rsidRPr="00A5423F" w:rsidRDefault="00CA78D7" w:rsidP="00CA78D7">
      <w:pPr>
        <w:pStyle w:val="11"/>
        <w:ind w:right="28"/>
        <w:jc w:val="right"/>
        <w:rPr>
          <w:color w:val="000000"/>
          <w:szCs w:val="24"/>
          <w:highlight w:val="yellow"/>
        </w:rPr>
      </w:pPr>
    </w:p>
    <w:p w:rsidR="00CA78D7" w:rsidRPr="00A5423F" w:rsidRDefault="00CA78D7" w:rsidP="00CA78D7">
      <w:pPr>
        <w:pStyle w:val="ConsPlusNormal"/>
        <w:jc w:val="right"/>
        <w:rPr>
          <w:highlight w:val="yellow"/>
        </w:rPr>
      </w:pPr>
    </w:p>
    <w:p w:rsidR="00C75AF0" w:rsidRPr="00CA78D7" w:rsidRDefault="00C75AF0" w:rsidP="00CA78D7">
      <w:pPr>
        <w:pStyle w:val="ConsPlusTitle"/>
        <w:jc w:val="center"/>
        <w:rPr>
          <w:rFonts w:ascii="Times New Roman" w:hAnsi="Times New Roman" w:cs="Times New Roman"/>
          <w:b w:val="0"/>
          <w:sz w:val="28"/>
          <w:szCs w:val="28"/>
          <w:highlight w:val="yellow"/>
        </w:rPr>
      </w:pPr>
    </w:p>
    <w:p w:rsidR="00C75AF0" w:rsidRPr="00A5423F" w:rsidRDefault="00C75AF0" w:rsidP="00C75AF0">
      <w:pPr>
        <w:pStyle w:val="11"/>
        <w:ind w:right="28"/>
        <w:jc w:val="right"/>
        <w:rPr>
          <w:color w:val="000000"/>
          <w:szCs w:val="24"/>
          <w:highlight w:val="yellow"/>
        </w:rPr>
      </w:pPr>
    </w:p>
    <w:p w:rsidR="00C75AF0" w:rsidRPr="00A5423F" w:rsidRDefault="00C75AF0" w:rsidP="00C75AF0">
      <w:pPr>
        <w:pStyle w:val="11"/>
        <w:ind w:right="28"/>
        <w:jc w:val="right"/>
        <w:rPr>
          <w:color w:val="000000"/>
          <w:szCs w:val="24"/>
          <w:highlight w:val="yellow"/>
        </w:rPr>
      </w:pPr>
    </w:p>
    <w:p w:rsidR="00C75AF0" w:rsidRPr="00A5423F" w:rsidRDefault="00C75AF0" w:rsidP="00C75AF0">
      <w:pPr>
        <w:pStyle w:val="ConsPlusNormal"/>
        <w:jc w:val="right"/>
        <w:rPr>
          <w:highlight w:val="yellow"/>
        </w:rPr>
      </w:pPr>
    </w:p>
    <w:p w:rsidR="00C75AF0" w:rsidRDefault="00C75AF0" w:rsidP="00C75AF0">
      <w:pPr>
        <w:rPr>
          <w:sz w:val="20"/>
          <w:highlight w:val="yellow"/>
        </w:rPr>
      </w:pPr>
      <w:r w:rsidRPr="00A5423F">
        <w:rPr>
          <w:sz w:val="20"/>
          <w:highlight w:val="yellow"/>
        </w:rPr>
        <w:br w:type="page"/>
      </w:r>
    </w:p>
    <w:tbl>
      <w:tblPr>
        <w:tblW w:w="0" w:type="auto"/>
        <w:tblLook w:val="04A0"/>
      </w:tblPr>
      <w:tblGrid>
        <w:gridCol w:w="4503"/>
        <w:gridCol w:w="4954"/>
      </w:tblGrid>
      <w:tr w:rsidR="00D51847" w:rsidTr="005D4978">
        <w:tc>
          <w:tcPr>
            <w:tcW w:w="4503" w:type="dxa"/>
          </w:tcPr>
          <w:p w:rsidR="00D51847" w:rsidRDefault="00D51847" w:rsidP="00773F28">
            <w:pPr>
              <w:pStyle w:val="ConsPlusNormal"/>
              <w:jc w:val="right"/>
              <w:rPr>
                <w:rFonts w:ascii="Times New Roman" w:hAnsi="Times New Roman" w:cs="Times New Roman"/>
                <w:sz w:val="28"/>
                <w:szCs w:val="28"/>
              </w:rPr>
            </w:pPr>
          </w:p>
        </w:tc>
        <w:tc>
          <w:tcPr>
            <w:tcW w:w="4954" w:type="dxa"/>
          </w:tcPr>
          <w:p w:rsidR="00D51847" w:rsidRPr="003A3A77" w:rsidRDefault="00D51847"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w:t>
            </w:r>
            <w:r>
              <w:rPr>
                <w:rFonts w:ascii="Times New Roman" w:hAnsi="Times New Roman" w:cs="Times New Roman"/>
                <w:sz w:val="28"/>
                <w:szCs w:val="28"/>
              </w:rPr>
              <w:t xml:space="preserve">жение № </w:t>
            </w:r>
            <w:r w:rsidR="005D4978">
              <w:rPr>
                <w:rFonts w:ascii="Times New Roman" w:hAnsi="Times New Roman" w:cs="Times New Roman"/>
                <w:sz w:val="28"/>
                <w:szCs w:val="28"/>
              </w:rPr>
              <w:t>5</w:t>
            </w:r>
          </w:p>
          <w:p w:rsidR="00D51847" w:rsidRPr="003A3A77" w:rsidRDefault="00D51847"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D51847" w:rsidRPr="003A3A77" w:rsidRDefault="00D51847"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по предоставлению муниципальной услуги «</w:t>
            </w:r>
            <w:r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3A3A77">
              <w:rPr>
                <w:rFonts w:ascii="Times New Roman" w:hAnsi="Times New Roman" w:cs="Times New Roman"/>
                <w:sz w:val="28"/>
                <w:szCs w:val="28"/>
              </w:rPr>
              <w:t>»</w:t>
            </w:r>
          </w:p>
        </w:tc>
      </w:tr>
    </w:tbl>
    <w:p w:rsidR="00CF5CDA" w:rsidRDefault="00CF5CDA" w:rsidP="00CF5CDA">
      <w:pPr>
        <w:pStyle w:val="ConsPlusNormal"/>
        <w:ind w:firstLine="0"/>
        <w:jc w:val="center"/>
        <w:rPr>
          <w:rFonts w:ascii="Times New Roman" w:hAnsi="Times New Roman" w:cs="Times New Roman"/>
          <w:sz w:val="28"/>
          <w:szCs w:val="28"/>
        </w:rPr>
      </w:pPr>
    </w:p>
    <w:p w:rsidR="00CF5CDA" w:rsidRPr="0054151A" w:rsidRDefault="00CF5CDA" w:rsidP="00CF5CDA">
      <w:pPr>
        <w:pStyle w:val="ConsPlusNormal"/>
        <w:ind w:firstLine="0"/>
        <w:jc w:val="center"/>
        <w:rPr>
          <w:rFonts w:ascii="Times New Roman" w:hAnsi="Times New Roman" w:cs="Times New Roman"/>
          <w:sz w:val="28"/>
          <w:szCs w:val="28"/>
        </w:rPr>
      </w:pPr>
    </w:p>
    <w:p w:rsidR="00CF5CDA" w:rsidRDefault="00CF5CDA" w:rsidP="00CF5CD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w:t>
      </w:r>
      <w:r w:rsidRPr="00DC6E1A">
        <w:rPr>
          <w:rFonts w:ascii="Times New Roman" w:hAnsi="Times New Roman" w:cs="Times New Roman"/>
          <w:sz w:val="28"/>
          <w:szCs w:val="28"/>
        </w:rPr>
        <w:t>орма уведомления</w:t>
      </w:r>
    </w:p>
    <w:p w:rsidR="00CF5CDA" w:rsidRDefault="00CF5CDA" w:rsidP="00CF5CDA">
      <w:pPr>
        <w:pStyle w:val="ConsPlusNormal"/>
        <w:ind w:firstLine="0"/>
        <w:jc w:val="center"/>
        <w:rPr>
          <w:rFonts w:ascii="Times New Roman" w:hAnsi="Times New Roman" w:cs="Times New Roman"/>
          <w:sz w:val="28"/>
          <w:szCs w:val="28"/>
        </w:rPr>
      </w:pPr>
    </w:p>
    <w:p w:rsidR="00CF5CDA" w:rsidRPr="00DC6E1A" w:rsidRDefault="00CF5CDA" w:rsidP="00CF5CDA">
      <w:pPr>
        <w:pStyle w:val="ConsPlusNormal"/>
        <w:ind w:firstLine="0"/>
        <w:jc w:val="center"/>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29"/>
      </w:tblGrid>
      <w:tr w:rsidR="00CF5CDA" w:rsidRPr="00DC6E1A" w:rsidTr="00B76815">
        <w:tc>
          <w:tcPr>
            <w:tcW w:w="4928" w:type="dxa"/>
          </w:tcPr>
          <w:p w:rsidR="00CF5CDA" w:rsidRPr="00DC6E1A" w:rsidRDefault="00CF5CDA" w:rsidP="00B76815">
            <w:pPr>
              <w:pStyle w:val="ConsPlusNormal"/>
              <w:ind w:firstLine="0"/>
              <w:jc w:val="both"/>
              <w:rPr>
                <w:rFonts w:ascii="Times New Roman" w:hAnsi="Times New Roman" w:cs="Times New Roman"/>
                <w:sz w:val="28"/>
                <w:szCs w:val="28"/>
              </w:rPr>
            </w:pPr>
          </w:p>
        </w:tc>
        <w:tc>
          <w:tcPr>
            <w:tcW w:w="4529" w:type="dxa"/>
          </w:tcPr>
          <w:p w:rsidR="00CF5CDA" w:rsidRPr="00DC6E1A" w:rsidRDefault="00CF5CDA" w:rsidP="00B76815">
            <w:pPr>
              <w:pStyle w:val="ConsPlusNonformat"/>
              <w:jc w:val="both"/>
              <w:rPr>
                <w:rFonts w:ascii="Times New Roman" w:hAnsi="Times New Roman" w:cs="Times New Roman"/>
                <w:sz w:val="28"/>
                <w:szCs w:val="28"/>
              </w:rPr>
            </w:pPr>
            <w:r w:rsidRPr="00DC6E1A">
              <w:rPr>
                <w:rFonts w:ascii="Times New Roman" w:hAnsi="Times New Roman" w:cs="Times New Roman"/>
                <w:sz w:val="28"/>
                <w:szCs w:val="28"/>
              </w:rPr>
              <w:t>_____________________________</w:t>
            </w:r>
          </w:p>
          <w:p w:rsidR="00CF5CDA" w:rsidRPr="004D3D6D" w:rsidRDefault="005D4978" w:rsidP="00B76815">
            <w:pPr>
              <w:pStyle w:val="ConsPlusNonformat"/>
              <w:jc w:val="center"/>
              <w:rPr>
                <w:rFonts w:ascii="Times New Roman" w:hAnsi="Times New Roman" w:cs="Times New Roman"/>
              </w:rPr>
            </w:pPr>
            <w:r>
              <w:rPr>
                <w:rFonts w:ascii="Times New Roman" w:hAnsi="Times New Roman" w:cs="Times New Roman"/>
              </w:rPr>
              <w:t>(</w:t>
            </w:r>
            <w:r w:rsidR="00CF5CDA" w:rsidRPr="004D3D6D">
              <w:rPr>
                <w:rFonts w:ascii="Times New Roman" w:hAnsi="Times New Roman" w:cs="Times New Roman"/>
              </w:rPr>
              <w:t>Ф.И.О. заявителя)</w:t>
            </w:r>
          </w:p>
          <w:p w:rsidR="00CF5CDA" w:rsidRPr="00DC6E1A" w:rsidRDefault="00CF5CDA" w:rsidP="00B76815">
            <w:pPr>
              <w:pStyle w:val="ConsPlusNonformat"/>
              <w:jc w:val="both"/>
              <w:rPr>
                <w:rFonts w:ascii="Times New Roman" w:hAnsi="Times New Roman" w:cs="Times New Roman"/>
                <w:sz w:val="28"/>
                <w:szCs w:val="28"/>
              </w:rPr>
            </w:pPr>
            <w:r w:rsidRPr="00DC6E1A">
              <w:rPr>
                <w:rFonts w:ascii="Times New Roman" w:hAnsi="Times New Roman" w:cs="Times New Roman"/>
                <w:sz w:val="28"/>
                <w:szCs w:val="28"/>
              </w:rPr>
              <w:t>_____________________________</w:t>
            </w:r>
          </w:p>
          <w:p w:rsidR="00CF5CDA" w:rsidRPr="004D3D6D" w:rsidRDefault="00CF5CDA" w:rsidP="00B76815">
            <w:pPr>
              <w:pStyle w:val="ConsPlusNonformat"/>
              <w:jc w:val="center"/>
              <w:rPr>
                <w:rFonts w:ascii="Times New Roman" w:hAnsi="Times New Roman" w:cs="Times New Roman"/>
              </w:rPr>
            </w:pPr>
            <w:r w:rsidRPr="004D3D6D">
              <w:rPr>
                <w:rFonts w:ascii="Times New Roman" w:hAnsi="Times New Roman" w:cs="Times New Roman"/>
              </w:rPr>
              <w:t>(адрес регистрации)</w:t>
            </w:r>
          </w:p>
        </w:tc>
      </w:tr>
    </w:tbl>
    <w:p w:rsidR="00CF5CDA" w:rsidRDefault="00CF5CDA" w:rsidP="00CF5CDA">
      <w:pPr>
        <w:pStyle w:val="ConsPlusNonformat"/>
        <w:jc w:val="both"/>
        <w:rPr>
          <w:rFonts w:ascii="Times New Roman" w:hAnsi="Times New Roman" w:cs="Times New Roman"/>
          <w:sz w:val="28"/>
          <w:szCs w:val="28"/>
        </w:rPr>
      </w:pPr>
    </w:p>
    <w:p w:rsidR="00CF5CDA" w:rsidRDefault="00CF5CDA" w:rsidP="00CF5CDA">
      <w:pPr>
        <w:pStyle w:val="ConsPlusNonformat"/>
        <w:jc w:val="both"/>
        <w:rPr>
          <w:rFonts w:ascii="Times New Roman" w:hAnsi="Times New Roman" w:cs="Times New Roman"/>
          <w:sz w:val="28"/>
          <w:szCs w:val="28"/>
        </w:rPr>
      </w:pPr>
    </w:p>
    <w:p w:rsidR="00CF5CDA" w:rsidRPr="004D3D6D" w:rsidRDefault="00CF5CDA" w:rsidP="00CF5CDA">
      <w:pPr>
        <w:pStyle w:val="ConsPlusNonformat"/>
        <w:jc w:val="center"/>
        <w:rPr>
          <w:rFonts w:ascii="Times New Roman" w:hAnsi="Times New Roman" w:cs="Times New Roman"/>
          <w:b/>
          <w:sz w:val="28"/>
          <w:szCs w:val="28"/>
        </w:rPr>
      </w:pPr>
      <w:r w:rsidRPr="004D3D6D">
        <w:rPr>
          <w:rFonts w:ascii="Times New Roman" w:hAnsi="Times New Roman" w:cs="Times New Roman"/>
          <w:b/>
          <w:sz w:val="28"/>
          <w:szCs w:val="28"/>
        </w:rPr>
        <w:t>УВЕДОМЛЕНИЕ</w:t>
      </w:r>
    </w:p>
    <w:p w:rsidR="00CF5CDA" w:rsidRPr="004D3D6D" w:rsidRDefault="00CF5CDA" w:rsidP="00CF5CDA">
      <w:pPr>
        <w:pStyle w:val="ConsPlusNonformat"/>
        <w:jc w:val="center"/>
        <w:rPr>
          <w:rFonts w:ascii="Times New Roman" w:hAnsi="Times New Roman" w:cs="Times New Roman"/>
          <w:b/>
          <w:sz w:val="28"/>
          <w:szCs w:val="28"/>
        </w:rPr>
      </w:pPr>
      <w:r w:rsidRPr="004D3D6D">
        <w:rPr>
          <w:rFonts w:ascii="Times New Roman" w:hAnsi="Times New Roman" w:cs="Times New Roman"/>
          <w:b/>
          <w:sz w:val="28"/>
          <w:szCs w:val="28"/>
        </w:rPr>
        <w:t>об отказе в предоставлении муниципальной услуги</w:t>
      </w:r>
    </w:p>
    <w:p w:rsidR="00CF5CDA" w:rsidRPr="0036522B" w:rsidRDefault="00CF5CDA" w:rsidP="00CF5CDA">
      <w:pPr>
        <w:pStyle w:val="ConsPlusNonformat"/>
        <w:jc w:val="both"/>
        <w:rPr>
          <w:rFonts w:ascii="Times New Roman" w:hAnsi="Times New Roman" w:cs="Times New Roman"/>
          <w:sz w:val="28"/>
          <w:szCs w:val="28"/>
        </w:rPr>
      </w:pPr>
    </w:p>
    <w:p w:rsidR="00CF5CDA" w:rsidRPr="00CE6DEE" w:rsidRDefault="00CF5CDA" w:rsidP="00CF5CDA">
      <w:pPr>
        <w:pStyle w:val="ConsPlusNormal"/>
        <w:ind w:firstLine="709"/>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Вас о том, что муниципальная услуга «</w:t>
      </w:r>
      <w:r w:rsidR="007662A5"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007662A5"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CE6DEE">
        <w:rPr>
          <w:rFonts w:ascii="Times New Roman" w:hAnsi="Times New Roman" w:cs="Times New Roman"/>
          <w:sz w:val="28"/>
          <w:szCs w:val="28"/>
        </w:rPr>
        <w:t>» не может быть предост</w:t>
      </w:r>
      <w:r>
        <w:rPr>
          <w:rFonts w:ascii="Times New Roman" w:hAnsi="Times New Roman" w:cs="Times New Roman"/>
          <w:sz w:val="28"/>
          <w:szCs w:val="28"/>
        </w:rPr>
        <w:t>авлена по следующим основаниям: __________________</w:t>
      </w:r>
    </w:p>
    <w:p w:rsidR="00CF5CDA" w:rsidRPr="00CE6DEE" w:rsidRDefault="00CF5CDA" w:rsidP="00CF5CDA">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F5CDA" w:rsidRPr="00CE6DEE" w:rsidRDefault="00CF5CDA" w:rsidP="00CF5CDA">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F5CDA" w:rsidRPr="00CE6DEE" w:rsidRDefault="00CF5CDA" w:rsidP="00CF5CD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w:t>
      </w:r>
      <w:r w:rsidRPr="00CE6DEE">
        <w:rPr>
          <w:rFonts w:ascii="Times New Roman" w:hAnsi="Times New Roman" w:cs="Times New Roman"/>
          <w:sz w:val="28"/>
          <w:szCs w:val="28"/>
        </w:rPr>
        <w:t>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F5CDA" w:rsidRDefault="00CF5CDA" w:rsidP="00CF5CDA">
      <w:pPr>
        <w:pStyle w:val="ConsPlusNonformat"/>
        <w:jc w:val="both"/>
        <w:rPr>
          <w:rFonts w:ascii="Times New Roman" w:hAnsi="Times New Roman" w:cs="Times New Roman"/>
          <w:sz w:val="28"/>
          <w:szCs w:val="28"/>
        </w:rPr>
      </w:pPr>
    </w:p>
    <w:p w:rsidR="00CF5CDA" w:rsidRPr="00CE6DEE" w:rsidRDefault="00CF5CDA" w:rsidP="00CF5CDA">
      <w:pPr>
        <w:pStyle w:val="ConsPlusNonformat"/>
        <w:jc w:val="both"/>
        <w:rPr>
          <w:rFonts w:ascii="Times New Roman" w:hAnsi="Times New Roman" w:cs="Times New Roman"/>
          <w:sz w:val="28"/>
          <w:szCs w:val="28"/>
        </w:rPr>
      </w:pPr>
    </w:p>
    <w:p w:rsidR="00CF5CDA" w:rsidRPr="00CE6DEE" w:rsidRDefault="00CF5CDA" w:rsidP="00CF5CD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CE6DEE">
        <w:rPr>
          <w:rFonts w:ascii="Times New Roman" w:hAnsi="Times New Roman" w:cs="Times New Roman"/>
          <w:sz w:val="28"/>
          <w:szCs w:val="28"/>
        </w:rPr>
        <w:t>М</w:t>
      </w:r>
      <w:r>
        <w:rPr>
          <w:rFonts w:ascii="Times New Roman" w:hAnsi="Times New Roman" w:cs="Times New Roman"/>
          <w:sz w:val="28"/>
          <w:szCs w:val="28"/>
        </w:rPr>
        <w:t>.</w:t>
      </w:r>
      <w:r w:rsidRPr="00CE6DEE">
        <w:rPr>
          <w:rFonts w:ascii="Times New Roman" w:hAnsi="Times New Roman" w:cs="Times New Roman"/>
          <w:sz w:val="28"/>
          <w:szCs w:val="28"/>
        </w:rPr>
        <w:t>П</w:t>
      </w:r>
      <w:r>
        <w:rPr>
          <w:rFonts w:ascii="Times New Roman" w:hAnsi="Times New Roman" w:cs="Times New Roman"/>
          <w:sz w:val="28"/>
          <w:szCs w:val="28"/>
        </w:rPr>
        <w:t xml:space="preserve">.    ______________    </w:t>
      </w:r>
      <w:r w:rsidRPr="00CE6DEE">
        <w:rPr>
          <w:rFonts w:ascii="Times New Roman" w:hAnsi="Times New Roman" w:cs="Times New Roman"/>
          <w:sz w:val="28"/>
          <w:szCs w:val="28"/>
        </w:rPr>
        <w:t xml:space="preserve"> _____________________</w:t>
      </w:r>
    </w:p>
    <w:p w:rsidR="00CF5CDA" w:rsidRPr="006E4BEF" w:rsidRDefault="00CF5CDA" w:rsidP="00CF5CDA">
      <w:pPr>
        <w:pStyle w:val="ConsPlusNonformat"/>
        <w:jc w:val="both"/>
        <w:rPr>
          <w:rFonts w:ascii="Times New Roman" w:hAnsi="Times New Roman" w:cs="Times New Roman"/>
        </w:rPr>
      </w:pPr>
      <w:r w:rsidRPr="006E4BEF">
        <w:rPr>
          <w:rFonts w:ascii="Times New Roman" w:hAnsi="Times New Roman" w:cs="Times New Roman"/>
        </w:rPr>
        <w:t xml:space="preserve">    </w:t>
      </w:r>
      <w:r>
        <w:rPr>
          <w:rFonts w:ascii="Times New Roman" w:hAnsi="Times New Roman" w:cs="Times New Roman"/>
        </w:rPr>
        <w:t xml:space="preserve">      </w:t>
      </w:r>
      <w:r w:rsidRPr="006E4BEF">
        <w:rPr>
          <w:rFonts w:ascii="Times New Roman" w:hAnsi="Times New Roman" w:cs="Times New Roman"/>
        </w:rPr>
        <w:t xml:space="preserve">    (должность)                            </w:t>
      </w:r>
      <w:r>
        <w:rPr>
          <w:rFonts w:ascii="Times New Roman" w:hAnsi="Times New Roman" w:cs="Times New Roman"/>
        </w:rPr>
        <w:t xml:space="preserve">                          </w:t>
      </w:r>
      <w:r w:rsidRPr="006E4BEF">
        <w:rPr>
          <w:rFonts w:ascii="Times New Roman" w:hAnsi="Times New Roman" w:cs="Times New Roman"/>
        </w:rPr>
        <w:t xml:space="preserve">   (подпись)      </w:t>
      </w:r>
      <w:r>
        <w:rPr>
          <w:rFonts w:ascii="Times New Roman" w:hAnsi="Times New Roman" w:cs="Times New Roman"/>
        </w:rPr>
        <w:t xml:space="preserve">          </w:t>
      </w:r>
      <w:r w:rsidRPr="006E4BEF">
        <w:rPr>
          <w:rFonts w:ascii="Times New Roman" w:hAnsi="Times New Roman" w:cs="Times New Roman"/>
        </w:rPr>
        <w:t xml:space="preserve">   </w:t>
      </w:r>
      <w:r>
        <w:rPr>
          <w:rFonts w:ascii="Times New Roman" w:hAnsi="Times New Roman" w:cs="Times New Roman"/>
        </w:rPr>
        <w:t xml:space="preserve">    </w:t>
      </w:r>
      <w:r w:rsidRPr="006E4BEF">
        <w:rPr>
          <w:rFonts w:ascii="Times New Roman" w:hAnsi="Times New Roman" w:cs="Times New Roman"/>
        </w:rPr>
        <w:t xml:space="preserve">     (</w:t>
      </w:r>
      <w:r>
        <w:rPr>
          <w:rFonts w:ascii="Times New Roman" w:hAnsi="Times New Roman" w:cs="Times New Roman"/>
        </w:rPr>
        <w:t>инициалы, фамилия</w:t>
      </w:r>
      <w:r w:rsidRPr="006E4BEF">
        <w:rPr>
          <w:rFonts w:ascii="Times New Roman" w:hAnsi="Times New Roman" w:cs="Times New Roman"/>
        </w:rPr>
        <w:t>)</w:t>
      </w:r>
    </w:p>
    <w:p w:rsidR="00CF5CDA" w:rsidRPr="00CE6DEE" w:rsidRDefault="00CF5CDA" w:rsidP="00CF5CDA">
      <w:pPr>
        <w:pStyle w:val="ConsPlusNormal"/>
        <w:jc w:val="both"/>
        <w:rPr>
          <w:rFonts w:ascii="Times New Roman" w:hAnsi="Times New Roman" w:cs="Times New Roman"/>
          <w:sz w:val="28"/>
          <w:szCs w:val="28"/>
        </w:rPr>
      </w:pPr>
    </w:p>
    <w:p w:rsidR="00CF5CDA" w:rsidRDefault="00CF5CDA"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p w:rsidR="00B82FFD" w:rsidRDefault="00B82FFD" w:rsidP="00176A64">
      <w:pPr>
        <w:pStyle w:val="ConsPlusNormal"/>
        <w:ind w:firstLine="0"/>
        <w:jc w:val="both"/>
        <w:rPr>
          <w:rFonts w:ascii="Times New Roman" w:hAnsi="Times New Roman" w:cs="Times New Roman"/>
          <w:sz w:val="28"/>
          <w:szCs w:val="28"/>
        </w:rPr>
      </w:pPr>
    </w:p>
    <w:tbl>
      <w:tblPr>
        <w:tblW w:w="0" w:type="auto"/>
        <w:tblLook w:val="04A0"/>
      </w:tblPr>
      <w:tblGrid>
        <w:gridCol w:w="4503"/>
        <w:gridCol w:w="4954"/>
      </w:tblGrid>
      <w:tr w:rsidR="007662A5" w:rsidTr="005D4978">
        <w:tc>
          <w:tcPr>
            <w:tcW w:w="4503" w:type="dxa"/>
          </w:tcPr>
          <w:p w:rsidR="007662A5" w:rsidRDefault="007662A5" w:rsidP="00773F28">
            <w:pPr>
              <w:pStyle w:val="ConsPlusNormal"/>
              <w:jc w:val="right"/>
              <w:rPr>
                <w:rFonts w:ascii="Times New Roman" w:hAnsi="Times New Roman" w:cs="Times New Roman"/>
                <w:sz w:val="28"/>
                <w:szCs w:val="28"/>
              </w:rPr>
            </w:pPr>
          </w:p>
        </w:tc>
        <w:tc>
          <w:tcPr>
            <w:tcW w:w="4954" w:type="dxa"/>
          </w:tcPr>
          <w:p w:rsidR="007662A5" w:rsidRPr="003A3A77" w:rsidRDefault="007662A5"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Прило</w:t>
            </w:r>
            <w:r>
              <w:rPr>
                <w:rFonts w:ascii="Times New Roman" w:hAnsi="Times New Roman" w:cs="Times New Roman"/>
                <w:sz w:val="28"/>
                <w:szCs w:val="28"/>
              </w:rPr>
              <w:t xml:space="preserve">жение № </w:t>
            </w:r>
            <w:r w:rsidR="005D4978">
              <w:rPr>
                <w:rFonts w:ascii="Times New Roman" w:hAnsi="Times New Roman" w:cs="Times New Roman"/>
                <w:sz w:val="28"/>
                <w:szCs w:val="28"/>
              </w:rPr>
              <w:t>6</w:t>
            </w:r>
          </w:p>
          <w:p w:rsidR="007662A5" w:rsidRPr="003A3A77" w:rsidRDefault="007662A5"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к административному регламенту</w:t>
            </w:r>
          </w:p>
          <w:p w:rsidR="007662A5" w:rsidRPr="003A3A77" w:rsidRDefault="007662A5" w:rsidP="00773F28">
            <w:pPr>
              <w:pStyle w:val="ConsPlusNormal"/>
              <w:ind w:firstLine="0"/>
              <w:jc w:val="center"/>
              <w:rPr>
                <w:rFonts w:ascii="Times New Roman" w:hAnsi="Times New Roman" w:cs="Times New Roman"/>
                <w:sz w:val="28"/>
                <w:szCs w:val="28"/>
              </w:rPr>
            </w:pPr>
            <w:r w:rsidRPr="003A3A77">
              <w:rPr>
                <w:rFonts w:ascii="Times New Roman" w:hAnsi="Times New Roman" w:cs="Times New Roman"/>
                <w:sz w:val="28"/>
                <w:szCs w:val="28"/>
              </w:rPr>
              <w:t>по предоставлению муниципальной услуги «</w:t>
            </w:r>
            <w:r w:rsidRPr="005F2EC4">
              <w:rPr>
                <w:rFonts w:ascii="Times New Roman" w:eastAsiaTheme="minorHAnsi" w:hAnsi="Times New Roman" w:cs="Times New Roman"/>
                <w:sz w:val="28"/>
                <w:szCs w:val="28"/>
                <w:lang w:eastAsia="en-US"/>
              </w:rPr>
              <w:t xml:space="preserve">Заключение </w:t>
            </w:r>
            <w:r w:rsidR="005D4978">
              <w:rPr>
                <w:rFonts w:ascii="Times New Roman" w:eastAsiaTheme="minorHAnsi" w:hAnsi="Times New Roman" w:cs="Times New Roman"/>
                <w:sz w:val="28"/>
                <w:szCs w:val="28"/>
                <w:lang w:eastAsia="en-US"/>
              </w:rPr>
              <w:t xml:space="preserve">(переоформление) </w:t>
            </w:r>
            <w:r w:rsidRPr="005F2EC4">
              <w:rPr>
                <w:rFonts w:ascii="Times New Roman" w:eastAsiaTheme="minorHAnsi" w:hAnsi="Times New Roman" w:cs="Times New Roman"/>
                <w:sz w:val="28"/>
                <w:szCs w:val="28"/>
                <w:lang w:eastAsia="en-US"/>
              </w:rPr>
              <w:t>договора найма специализированного (служебного) жилого помещения муниципального жилищного фонда</w:t>
            </w:r>
            <w:r w:rsidRPr="003A3A77">
              <w:rPr>
                <w:rFonts w:ascii="Times New Roman" w:hAnsi="Times New Roman" w:cs="Times New Roman"/>
                <w:sz w:val="28"/>
                <w:szCs w:val="28"/>
              </w:rPr>
              <w:t>»</w:t>
            </w:r>
          </w:p>
        </w:tc>
      </w:tr>
    </w:tbl>
    <w:p w:rsidR="00B82FFD" w:rsidRPr="009D4946" w:rsidRDefault="00B82FFD" w:rsidP="009D4946">
      <w:pPr>
        <w:jc w:val="center"/>
        <w:rPr>
          <w:sz w:val="28"/>
          <w:szCs w:val="28"/>
        </w:rPr>
      </w:pPr>
    </w:p>
    <w:p w:rsidR="00B82FFD" w:rsidRPr="009D4946" w:rsidRDefault="00B82FFD" w:rsidP="009D4946">
      <w:pPr>
        <w:jc w:val="center"/>
        <w:rPr>
          <w:sz w:val="28"/>
          <w:szCs w:val="28"/>
        </w:rPr>
      </w:pPr>
    </w:p>
    <w:p w:rsidR="007662A5" w:rsidRPr="009D4946" w:rsidRDefault="007662A5" w:rsidP="009D4946">
      <w:pPr>
        <w:jc w:val="center"/>
        <w:rPr>
          <w:sz w:val="28"/>
          <w:szCs w:val="28"/>
        </w:rPr>
      </w:pPr>
      <w:r w:rsidRPr="009D4946">
        <w:rPr>
          <w:sz w:val="28"/>
          <w:szCs w:val="28"/>
        </w:rPr>
        <w:t>Форма договора</w:t>
      </w:r>
    </w:p>
    <w:p w:rsidR="007662A5" w:rsidRPr="009D4946" w:rsidRDefault="007662A5" w:rsidP="009D4946">
      <w:pPr>
        <w:jc w:val="center"/>
        <w:rPr>
          <w:sz w:val="28"/>
          <w:szCs w:val="28"/>
        </w:rPr>
      </w:pPr>
    </w:p>
    <w:p w:rsidR="007662A5" w:rsidRPr="007662A5" w:rsidRDefault="007662A5" w:rsidP="007662A5">
      <w:pPr>
        <w:jc w:val="center"/>
        <w:rPr>
          <w:b/>
          <w:sz w:val="28"/>
          <w:szCs w:val="28"/>
        </w:rPr>
      </w:pPr>
      <w:r w:rsidRPr="007662A5">
        <w:rPr>
          <w:b/>
          <w:sz w:val="28"/>
          <w:szCs w:val="28"/>
        </w:rPr>
        <w:t>ДОГОВОР № ______</w:t>
      </w:r>
    </w:p>
    <w:p w:rsidR="007662A5" w:rsidRPr="007662A5" w:rsidRDefault="007662A5" w:rsidP="007662A5">
      <w:pPr>
        <w:jc w:val="center"/>
        <w:rPr>
          <w:b/>
          <w:sz w:val="28"/>
          <w:szCs w:val="28"/>
        </w:rPr>
      </w:pPr>
      <w:r w:rsidRPr="007662A5">
        <w:rPr>
          <w:rFonts w:eastAsiaTheme="minorHAnsi"/>
          <w:b/>
          <w:sz w:val="28"/>
          <w:szCs w:val="28"/>
          <w:lang w:eastAsia="en-US"/>
        </w:rPr>
        <w:t>найма специализированного (служебного) жилого помещения муниципального жилищного фонда</w:t>
      </w:r>
    </w:p>
    <w:p w:rsidR="009D4946" w:rsidRDefault="009D4946" w:rsidP="007662A5">
      <w:pPr>
        <w:pStyle w:val="ConsNormal"/>
        <w:widowControl/>
        <w:ind w:firstLine="0"/>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686"/>
      </w:tblGrid>
      <w:tr w:rsidR="009D4946" w:rsidTr="009D4946">
        <w:tc>
          <w:tcPr>
            <w:tcW w:w="6771" w:type="dxa"/>
          </w:tcPr>
          <w:p w:rsidR="009D4946" w:rsidRDefault="009D4946" w:rsidP="007662A5">
            <w:pPr>
              <w:pStyle w:val="ConsNormal"/>
              <w:widowControl/>
              <w:ind w:firstLine="0"/>
              <w:jc w:val="both"/>
              <w:rPr>
                <w:rFonts w:ascii="Times New Roman" w:hAnsi="Times New Roman"/>
                <w:sz w:val="28"/>
                <w:szCs w:val="28"/>
              </w:rPr>
            </w:pPr>
            <w:r>
              <w:rPr>
                <w:rFonts w:ascii="Times New Roman" w:hAnsi="Times New Roman"/>
                <w:sz w:val="28"/>
                <w:szCs w:val="28"/>
              </w:rPr>
              <w:t xml:space="preserve">пос. </w:t>
            </w:r>
            <w:r w:rsidRPr="00F84AEB">
              <w:rPr>
                <w:rFonts w:ascii="Times New Roman" w:hAnsi="Times New Roman"/>
                <w:sz w:val="28"/>
                <w:szCs w:val="28"/>
              </w:rPr>
              <w:t>Светлый</w:t>
            </w:r>
          </w:p>
        </w:tc>
        <w:tc>
          <w:tcPr>
            <w:tcW w:w="2686" w:type="dxa"/>
            <w:tcBorders>
              <w:bottom w:val="single" w:sz="4" w:space="0" w:color="auto"/>
            </w:tcBorders>
          </w:tcPr>
          <w:p w:rsidR="009D4946" w:rsidRDefault="009D4946" w:rsidP="007662A5">
            <w:pPr>
              <w:pStyle w:val="ConsNormal"/>
              <w:widowControl/>
              <w:ind w:firstLine="0"/>
              <w:jc w:val="both"/>
              <w:rPr>
                <w:rFonts w:ascii="Times New Roman" w:hAnsi="Times New Roman"/>
                <w:sz w:val="28"/>
                <w:szCs w:val="28"/>
              </w:rPr>
            </w:pPr>
          </w:p>
        </w:tc>
      </w:tr>
      <w:tr w:rsidR="009D4946" w:rsidRPr="009D4946" w:rsidTr="009D4946">
        <w:tc>
          <w:tcPr>
            <w:tcW w:w="6771" w:type="dxa"/>
          </w:tcPr>
          <w:p w:rsidR="009D4946" w:rsidRPr="009D4946" w:rsidRDefault="009D4946" w:rsidP="007662A5">
            <w:pPr>
              <w:pStyle w:val="ConsNormal"/>
              <w:widowControl/>
              <w:ind w:firstLine="0"/>
              <w:jc w:val="both"/>
              <w:rPr>
                <w:rFonts w:ascii="Times New Roman" w:hAnsi="Times New Roman"/>
                <w:sz w:val="20"/>
              </w:rPr>
            </w:pPr>
          </w:p>
        </w:tc>
        <w:tc>
          <w:tcPr>
            <w:tcW w:w="2686" w:type="dxa"/>
            <w:tcBorders>
              <w:top w:val="single" w:sz="4" w:space="0" w:color="auto"/>
            </w:tcBorders>
          </w:tcPr>
          <w:p w:rsidR="009D4946" w:rsidRPr="009D4946" w:rsidRDefault="009D4946" w:rsidP="009D4946">
            <w:pPr>
              <w:pStyle w:val="ConsNormal"/>
              <w:widowControl/>
              <w:ind w:firstLine="0"/>
              <w:jc w:val="center"/>
              <w:rPr>
                <w:rFonts w:ascii="Times New Roman" w:hAnsi="Times New Roman"/>
                <w:sz w:val="20"/>
              </w:rPr>
            </w:pPr>
            <w:r w:rsidRPr="009D4946">
              <w:rPr>
                <w:rFonts w:ascii="Times New Roman" w:hAnsi="Times New Roman"/>
                <w:sz w:val="20"/>
              </w:rPr>
              <w:t>(дата)</w:t>
            </w:r>
          </w:p>
        </w:tc>
      </w:tr>
    </w:tbl>
    <w:p w:rsidR="009D4946" w:rsidRDefault="009D4946" w:rsidP="007662A5">
      <w:pPr>
        <w:pStyle w:val="ConsNormal"/>
        <w:widowControl/>
        <w:ind w:firstLine="0"/>
        <w:jc w:val="both"/>
        <w:rPr>
          <w:rFonts w:ascii="Times New Roman" w:hAnsi="Times New Roman"/>
          <w:sz w:val="28"/>
          <w:szCs w:val="28"/>
        </w:rPr>
      </w:pPr>
    </w:p>
    <w:p w:rsidR="009D4946" w:rsidRDefault="007662A5" w:rsidP="009D4946">
      <w:pPr>
        <w:pStyle w:val="ConsNormal"/>
        <w:widowControl/>
        <w:ind w:firstLine="709"/>
        <w:jc w:val="both"/>
        <w:rPr>
          <w:rFonts w:ascii="Times New Roman" w:hAnsi="Times New Roman"/>
          <w:b/>
          <w:sz w:val="28"/>
          <w:szCs w:val="28"/>
        </w:rPr>
      </w:pPr>
      <w:r w:rsidRPr="00CA1295">
        <w:rPr>
          <w:rFonts w:ascii="Times New Roman" w:hAnsi="Times New Roman"/>
          <w:sz w:val="28"/>
          <w:szCs w:val="28"/>
        </w:rPr>
        <w:t xml:space="preserve">Администрация городского округа ЗАТО Светлый Саратовской </w:t>
      </w:r>
      <w:r w:rsidRPr="009D4946">
        <w:rPr>
          <w:rFonts w:ascii="Times New Roman" w:hAnsi="Times New Roman"/>
          <w:sz w:val="28"/>
          <w:szCs w:val="28"/>
        </w:rPr>
        <w:t xml:space="preserve">области, именуемая в дальнейшем </w:t>
      </w:r>
      <w:r w:rsidRPr="009D4946">
        <w:rPr>
          <w:rFonts w:ascii="Times New Roman" w:hAnsi="Times New Roman"/>
          <w:bCs/>
          <w:sz w:val="28"/>
          <w:szCs w:val="28"/>
        </w:rPr>
        <w:t>Наймодатель,</w:t>
      </w:r>
      <w:r w:rsidRPr="009D4946">
        <w:rPr>
          <w:rFonts w:ascii="Times New Roman" w:hAnsi="Times New Roman"/>
          <w:sz w:val="28"/>
          <w:szCs w:val="28"/>
        </w:rPr>
        <w:t xml:space="preserve"> в лице главы городского округа _________________________</w:t>
      </w:r>
      <w:r w:rsidR="009D4946">
        <w:rPr>
          <w:rFonts w:ascii="Times New Roman" w:hAnsi="Times New Roman"/>
          <w:sz w:val="28"/>
          <w:szCs w:val="28"/>
        </w:rPr>
        <w:t>___________________</w:t>
      </w:r>
      <w:r w:rsidRPr="009D4946">
        <w:rPr>
          <w:rFonts w:ascii="Times New Roman" w:hAnsi="Times New Roman"/>
          <w:sz w:val="28"/>
          <w:szCs w:val="28"/>
        </w:rPr>
        <w:t>, действующего на основании Устава, с одной стороны, и гражданин</w:t>
      </w:r>
      <w:r w:rsidR="009D4946">
        <w:rPr>
          <w:rFonts w:ascii="Times New Roman" w:hAnsi="Times New Roman"/>
          <w:sz w:val="28"/>
          <w:szCs w:val="28"/>
        </w:rPr>
        <w:t xml:space="preserve"> </w:t>
      </w:r>
      <w:r w:rsidRPr="009D4946">
        <w:rPr>
          <w:rFonts w:ascii="Times New Roman" w:hAnsi="Times New Roman"/>
          <w:b/>
          <w:sz w:val="28"/>
          <w:szCs w:val="28"/>
        </w:rPr>
        <w:t>____________________</w:t>
      </w:r>
    </w:p>
    <w:p w:rsidR="007662A5" w:rsidRPr="004E2131" w:rsidRDefault="009D4946" w:rsidP="009D4946">
      <w:pPr>
        <w:pStyle w:val="ConsNormal"/>
        <w:widowControl/>
        <w:ind w:firstLine="0"/>
        <w:jc w:val="both"/>
        <w:rPr>
          <w:rFonts w:ascii="Times New Roman" w:hAnsi="Times New Roman"/>
          <w:sz w:val="28"/>
          <w:szCs w:val="28"/>
        </w:rPr>
      </w:pPr>
      <w:r>
        <w:rPr>
          <w:rFonts w:ascii="Times New Roman" w:hAnsi="Times New Roman"/>
          <w:sz w:val="28"/>
          <w:szCs w:val="28"/>
        </w:rPr>
        <w:t>_____________________________________</w:t>
      </w:r>
      <w:r w:rsidR="007662A5" w:rsidRPr="009D4946">
        <w:rPr>
          <w:rFonts w:ascii="Times New Roman" w:hAnsi="Times New Roman"/>
          <w:sz w:val="28"/>
          <w:szCs w:val="28"/>
        </w:rPr>
        <w:t>, паспорт</w:t>
      </w:r>
      <w:r w:rsidR="007662A5">
        <w:rPr>
          <w:rFonts w:ascii="Times New Roman" w:hAnsi="Times New Roman"/>
          <w:sz w:val="28"/>
          <w:szCs w:val="28"/>
        </w:rPr>
        <w:t xml:space="preserve"> ___________</w:t>
      </w:r>
      <w:r>
        <w:rPr>
          <w:rFonts w:ascii="Times New Roman" w:hAnsi="Times New Roman"/>
          <w:sz w:val="28"/>
          <w:szCs w:val="28"/>
        </w:rPr>
        <w:t>_________</w:t>
      </w:r>
      <w:r w:rsidR="007662A5" w:rsidRPr="00533F2C">
        <w:rPr>
          <w:rFonts w:ascii="Times New Roman" w:hAnsi="Times New Roman"/>
          <w:sz w:val="28"/>
          <w:szCs w:val="28"/>
        </w:rPr>
        <w:t xml:space="preserve">, </w:t>
      </w:r>
      <w:r>
        <w:rPr>
          <w:rFonts w:ascii="Times New Roman" w:hAnsi="Times New Roman"/>
          <w:sz w:val="28"/>
          <w:szCs w:val="28"/>
        </w:rPr>
        <w:br/>
      </w:r>
      <w:r w:rsidR="007662A5" w:rsidRPr="00533F2C">
        <w:rPr>
          <w:rFonts w:ascii="Times New Roman" w:hAnsi="Times New Roman"/>
          <w:sz w:val="28"/>
          <w:szCs w:val="28"/>
        </w:rPr>
        <w:t xml:space="preserve">выдан </w:t>
      </w:r>
      <w:r w:rsidR="007662A5">
        <w:rPr>
          <w:rFonts w:ascii="Times New Roman" w:hAnsi="Times New Roman"/>
          <w:bCs/>
          <w:iCs/>
          <w:sz w:val="28"/>
          <w:szCs w:val="28"/>
        </w:rPr>
        <w:t>_____________________________________________</w:t>
      </w:r>
      <w:r>
        <w:rPr>
          <w:rFonts w:ascii="Times New Roman" w:hAnsi="Times New Roman"/>
          <w:bCs/>
          <w:iCs/>
          <w:sz w:val="28"/>
          <w:szCs w:val="28"/>
        </w:rPr>
        <w:t>______________</w:t>
      </w:r>
      <w:r w:rsidR="007662A5">
        <w:rPr>
          <w:rFonts w:ascii="Times New Roman" w:hAnsi="Times New Roman"/>
          <w:sz w:val="28"/>
          <w:szCs w:val="28"/>
        </w:rPr>
        <w:t>, именуемый</w:t>
      </w:r>
      <w:r w:rsidR="007662A5" w:rsidRPr="00F84AEB">
        <w:rPr>
          <w:rFonts w:ascii="Times New Roman" w:hAnsi="Times New Roman"/>
          <w:sz w:val="28"/>
          <w:szCs w:val="28"/>
        </w:rPr>
        <w:t xml:space="preserve"> в дальнейшем </w:t>
      </w:r>
      <w:r w:rsidR="007662A5" w:rsidRPr="00E62C5A">
        <w:rPr>
          <w:rFonts w:ascii="Times New Roman" w:hAnsi="Times New Roman"/>
          <w:bCs/>
          <w:sz w:val="28"/>
          <w:szCs w:val="28"/>
        </w:rPr>
        <w:t>Нанимател</w:t>
      </w:r>
      <w:r w:rsidR="007662A5">
        <w:rPr>
          <w:rFonts w:ascii="Times New Roman" w:hAnsi="Times New Roman"/>
          <w:bCs/>
          <w:sz w:val="28"/>
          <w:szCs w:val="28"/>
        </w:rPr>
        <w:t>ь</w:t>
      </w:r>
      <w:r w:rsidR="007662A5" w:rsidRPr="00E62C5A">
        <w:rPr>
          <w:rFonts w:ascii="Times New Roman" w:hAnsi="Times New Roman"/>
          <w:sz w:val="28"/>
          <w:szCs w:val="28"/>
        </w:rPr>
        <w:t>,</w:t>
      </w:r>
      <w:r w:rsidR="007662A5">
        <w:rPr>
          <w:rFonts w:ascii="Times New Roman" w:hAnsi="Times New Roman"/>
          <w:sz w:val="28"/>
          <w:szCs w:val="28"/>
        </w:rPr>
        <w:t xml:space="preserve"> </w:t>
      </w:r>
      <w:r w:rsidR="007662A5" w:rsidRPr="00F84AEB">
        <w:rPr>
          <w:rFonts w:ascii="Times New Roman" w:hAnsi="Times New Roman"/>
          <w:sz w:val="28"/>
          <w:szCs w:val="28"/>
        </w:rPr>
        <w:t xml:space="preserve">с другой стороны, на основании </w:t>
      </w:r>
      <w:r w:rsidR="007662A5">
        <w:rPr>
          <w:rFonts w:ascii="Times New Roman" w:hAnsi="Times New Roman"/>
          <w:sz w:val="28"/>
          <w:szCs w:val="28"/>
        </w:rPr>
        <w:t xml:space="preserve">распоряжения администрации городского округа ЗАТО Светлый </w:t>
      </w:r>
      <w:r>
        <w:rPr>
          <w:rFonts w:ascii="Times New Roman" w:hAnsi="Times New Roman"/>
          <w:sz w:val="28"/>
          <w:szCs w:val="28"/>
        </w:rPr>
        <w:br/>
      </w:r>
      <w:r w:rsidR="007662A5" w:rsidRPr="0055198A">
        <w:rPr>
          <w:rFonts w:ascii="Times New Roman" w:hAnsi="Times New Roman"/>
          <w:sz w:val="28"/>
          <w:szCs w:val="28"/>
        </w:rPr>
        <w:t xml:space="preserve">от </w:t>
      </w:r>
      <w:r w:rsidR="007662A5">
        <w:rPr>
          <w:rFonts w:ascii="Times New Roman" w:hAnsi="Times New Roman"/>
          <w:sz w:val="28"/>
          <w:szCs w:val="28"/>
        </w:rPr>
        <w:t>___________</w:t>
      </w:r>
      <w:r w:rsidR="007662A5" w:rsidRPr="004D7759">
        <w:rPr>
          <w:rFonts w:ascii="Times New Roman" w:hAnsi="Times New Roman"/>
          <w:sz w:val="28"/>
          <w:szCs w:val="28"/>
        </w:rPr>
        <w:t xml:space="preserve"> № </w:t>
      </w:r>
      <w:r w:rsidR="007662A5">
        <w:rPr>
          <w:rFonts w:ascii="Times New Roman" w:hAnsi="Times New Roman"/>
          <w:sz w:val="28"/>
          <w:szCs w:val="28"/>
        </w:rPr>
        <w:t>______</w:t>
      </w:r>
      <w:r w:rsidR="007662A5" w:rsidRPr="004D7759">
        <w:rPr>
          <w:rFonts w:ascii="Times New Roman" w:hAnsi="Times New Roman"/>
          <w:sz w:val="28"/>
          <w:szCs w:val="28"/>
        </w:rPr>
        <w:t>,</w:t>
      </w:r>
      <w:r w:rsidR="007662A5">
        <w:rPr>
          <w:rFonts w:ascii="Times New Roman" w:hAnsi="Times New Roman"/>
          <w:sz w:val="28"/>
          <w:szCs w:val="28"/>
        </w:rPr>
        <w:t xml:space="preserve"> </w:t>
      </w:r>
      <w:r w:rsidR="007662A5" w:rsidRPr="004E2131">
        <w:rPr>
          <w:rFonts w:ascii="Times New Roman" w:hAnsi="Times New Roman"/>
          <w:sz w:val="28"/>
          <w:szCs w:val="28"/>
        </w:rPr>
        <w:t xml:space="preserve">заключили настоящий договор о </w:t>
      </w:r>
      <w:r w:rsidR="007662A5">
        <w:rPr>
          <w:rFonts w:ascii="Times New Roman" w:hAnsi="Times New Roman"/>
          <w:sz w:val="28"/>
          <w:szCs w:val="28"/>
        </w:rPr>
        <w:t>н</w:t>
      </w:r>
      <w:r w:rsidR="007662A5" w:rsidRPr="004E2131">
        <w:rPr>
          <w:rFonts w:ascii="Times New Roman" w:hAnsi="Times New Roman"/>
          <w:sz w:val="28"/>
          <w:szCs w:val="28"/>
        </w:rPr>
        <w:t>ижеследующем.</w:t>
      </w:r>
    </w:p>
    <w:p w:rsidR="007662A5" w:rsidRPr="004E2131" w:rsidRDefault="007662A5" w:rsidP="007662A5">
      <w:pPr>
        <w:pStyle w:val="ConsNormal"/>
        <w:widowControl/>
        <w:ind w:firstLine="0"/>
        <w:jc w:val="center"/>
        <w:rPr>
          <w:rFonts w:ascii="Times New Roman" w:hAnsi="Times New Roman"/>
          <w:b/>
          <w:bCs/>
          <w:sz w:val="28"/>
          <w:szCs w:val="28"/>
        </w:rPr>
      </w:pPr>
    </w:p>
    <w:p w:rsidR="007662A5" w:rsidRPr="004E2131" w:rsidRDefault="007662A5" w:rsidP="007662A5">
      <w:pPr>
        <w:pStyle w:val="ConsNormal"/>
        <w:widowControl/>
        <w:ind w:firstLine="0"/>
        <w:jc w:val="center"/>
        <w:rPr>
          <w:rFonts w:ascii="Times New Roman" w:hAnsi="Times New Roman"/>
          <w:b/>
          <w:bCs/>
          <w:sz w:val="28"/>
          <w:szCs w:val="28"/>
        </w:rPr>
      </w:pPr>
      <w:r w:rsidRPr="009D4946">
        <w:rPr>
          <w:rFonts w:ascii="Times New Roman" w:hAnsi="Times New Roman"/>
          <w:bCs/>
          <w:sz w:val="28"/>
          <w:szCs w:val="28"/>
          <w:lang w:val="en-US"/>
        </w:rPr>
        <w:t>I</w:t>
      </w:r>
      <w:r w:rsidRPr="009D4946">
        <w:rPr>
          <w:rFonts w:ascii="Times New Roman" w:hAnsi="Times New Roman"/>
          <w:bCs/>
          <w:sz w:val="28"/>
          <w:szCs w:val="28"/>
        </w:rPr>
        <w:t>.</w:t>
      </w:r>
      <w:r w:rsidRPr="004E2131">
        <w:rPr>
          <w:rFonts w:ascii="Times New Roman" w:hAnsi="Times New Roman"/>
          <w:b/>
          <w:bCs/>
          <w:sz w:val="28"/>
          <w:szCs w:val="28"/>
        </w:rPr>
        <w:t xml:space="preserve"> Предмет договора</w:t>
      </w:r>
    </w:p>
    <w:p w:rsidR="007662A5" w:rsidRPr="004E2131" w:rsidRDefault="007662A5" w:rsidP="009D4946">
      <w:pPr>
        <w:pStyle w:val="ConsNormal"/>
        <w:widowControl/>
        <w:ind w:firstLine="709"/>
        <w:jc w:val="center"/>
        <w:rPr>
          <w:rFonts w:ascii="Times New Roman" w:hAnsi="Times New Roman"/>
          <w:b/>
          <w:bCs/>
          <w:sz w:val="28"/>
          <w:szCs w:val="28"/>
        </w:rPr>
      </w:pP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1. Наймодатель передает Нанимателю и членам его семьи за плату во</w:t>
      </w:r>
      <w:r>
        <w:rPr>
          <w:rFonts w:ascii="Times New Roman" w:hAnsi="Times New Roman"/>
          <w:sz w:val="28"/>
          <w:szCs w:val="28"/>
        </w:rPr>
        <w:t xml:space="preserve"> владение и</w:t>
      </w:r>
      <w:r w:rsidRPr="004E2131">
        <w:rPr>
          <w:rFonts w:ascii="Times New Roman" w:hAnsi="Times New Roman"/>
          <w:sz w:val="28"/>
          <w:szCs w:val="28"/>
        </w:rPr>
        <w:t xml:space="preserve"> пользование жилое помещение, находящееся в </w:t>
      </w:r>
      <w:r>
        <w:rPr>
          <w:rFonts w:ascii="Times New Roman" w:hAnsi="Times New Roman"/>
          <w:sz w:val="28"/>
          <w:szCs w:val="28"/>
        </w:rPr>
        <w:t xml:space="preserve">муниципальной </w:t>
      </w:r>
      <w:r w:rsidRPr="004E2131">
        <w:rPr>
          <w:rFonts w:ascii="Times New Roman" w:hAnsi="Times New Roman"/>
          <w:sz w:val="28"/>
          <w:szCs w:val="28"/>
        </w:rPr>
        <w:t>собственности</w:t>
      </w:r>
      <w:r>
        <w:rPr>
          <w:rFonts w:ascii="Times New Roman" w:hAnsi="Times New Roman"/>
          <w:sz w:val="28"/>
          <w:szCs w:val="28"/>
        </w:rPr>
        <w:t xml:space="preserve"> городского округа ЗАТО Светлый</w:t>
      </w:r>
      <w:r w:rsidRPr="004E2131">
        <w:rPr>
          <w:rFonts w:ascii="Times New Roman" w:hAnsi="Times New Roman"/>
          <w:sz w:val="28"/>
          <w:szCs w:val="28"/>
        </w:rPr>
        <w:t xml:space="preserve">, состоящее из </w:t>
      </w:r>
      <w:r>
        <w:rPr>
          <w:rFonts w:ascii="Times New Roman" w:hAnsi="Times New Roman"/>
          <w:sz w:val="28"/>
          <w:szCs w:val="28"/>
        </w:rPr>
        <w:t>_____</w:t>
      </w:r>
      <w:r w:rsidRPr="004E2131">
        <w:rPr>
          <w:rFonts w:ascii="Times New Roman" w:hAnsi="Times New Roman"/>
          <w:sz w:val="28"/>
          <w:szCs w:val="28"/>
        </w:rPr>
        <w:t xml:space="preserve"> комнат в отдельной квартире общей площадью </w:t>
      </w:r>
      <w:r>
        <w:rPr>
          <w:rFonts w:ascii="Times New Roman" w:hAnsi="Times New Roman"/>
          <w:sz w:val="28"/>
          <w:szCs w:val="28"/>
        </w:rPr>
        <w:t>________</w:t>
      </w:r>
      <w:r w:rsidRPr="004E2131">
        <w:rPr>
          <w:rFonts w:ascii="Times New Roman" w:hAnsi="Times New Roman"/>
          <w:sz w:val="28"/>
          <w:szCs w:val="28"/>
        </w:rPr>
        <w:t xml:space="preserve"> кв. </w:t>
      </w:r>
      <w:r>
        <w:rPr>
          <w:rFonts w:ascii="Times New Roman" w:hAnsi="Times New Roman"/>
          <w:sz w:val="28"/>
          <w:szCs w:val="28"/>
        </w:rPr>
        <w:t>м</w:t>
      </w:r>
      <w:r w:rsidRPr="004E2131">
        <w:rPr>
          <w:rFonts w:ascii="Times New Roman" w:hAnsi="Times New Roman"/>
          <w:sz w:val="28"/>
          <w:szCs w:val="28"/>
        </w:rPr>
        <w:t>, расположенное по адресу:</w:t>
      </w:r>
      <w:r w:rsidR="009D4946">
        <w:rPr>
          <w:rFonts w:ascii="Times New Roman" w:hAnsi="Times New Roman"/>
          <w:sz w:val="28"/>
          <w:szCs w:val="28"/>
        </w:rPr>
        <w:t xml:space="preserve"> Саратовская область, </w:t>
      </w:r>
      <w:r w:rsidRPr="004E2131">
        <w:rPr>
          <w:rFonts w:ascii="Times New Roman" w:hAnsi="Times New Roman"/>
          <w:sz w:val="28"/>
          <w:szCs w:val="28"/>
        </w:rPr>
        <w:t>пос.</w:t>
      </w:r>
      <w:r>
        <w:rPr>
          <w:rFonts w:ascii="Times New Roman" w:hAnsi="Times New Roman"/>
          <w:sz w:val="28"/>
          <w:szCs w:val="28"/>
        </w:rPr>
        <w:t xml:space="preserve"> Светлый, </w:t>
      </w:r>
      <w:r w:rsidR="009D4946">
        <w:rPr>
          <w:rFonts w:ascii="Times New Roman" w:hAnsi="Times New Roman"/>
          <w:sz w:val="28"/>
          <w:szCs w:val="28"/>
        </w:rPr>
        <w:br/>
      </w:r>
      <w:r>
        <w:rPr>
          <w:rFonts w:ascii="Times New Roman" w:hAnsi="Times New Roman"/>
          <w:sz w:val="28"/>
          <w:szCs w:val="28"/>
        </w:rPr>
        <w:t>ул.</w:t>
      </w:r>
      <w:r w:rsidRPr="004E2131">
        <w:rPr>
          <w:rFonts w:ascii="Times New Roman" w:hAnsi="Times New Roman"/>
          <w:sz w:val="28"/>
          <w:szCs w:val="28"/>
        </w:rPr>
        <w:t xml:space="preserve"> </w:t>
      </w:r>
      <w:r>
        <w:rPr>
          <w:rFonts w:ascii="Times New Roman" w:hAnsi="Times New Roman"/>
          <w:sz w:val="28"/>
          <w:szCs w:val="28"/>
        </w:rPr>
        <w:t>______________</w:t>
      </w:r>
      <w:r w:rsidRPr="004E2131">
        <w:rPr>
          <w:rFonts w:ascii="Times New Roman" w:hAnsi="Times New Roman"/>
          <w:sz w:val="28"/>
          <w:szCs w:val="28"/>
        </w:rPr>
        <w:t>, д</w:t>
      </w:r>
      <w:r>
        <w:rPr>
          <w:rFonts w:ascii="Times New Roman" w:hAnsi="Times New Roman"/>
          <w:sz w:val="28"/>
          <w:szCs w:val="28"/>
        </w:rPr>
        <w:t>. ____</w:t>
      </w:r>
      <w:r w:rsidRPr="004E2131">
        <w:rPr>
          <w:rFonts w:ascii="Times New Roman" w:hAnsi="Times New Roman"/>
          <w:sz w:val="28"/>
          <w:szCs w:val="28"/>
        </w:rPr>
        <w:t xml:space="preserve">, </w:t>
      </w:r>
      <w:r>
        <w:rPr>
          <w:rFonts w:ascii="Times New Roman" w:hAnsi="Times New Roman"/>
          <w:sz w:val="28"/>
          <w:szCs w:val="28"/>
        </w:rPr>
        <w:t>кв.</w:t>
      </w:r>
      <w:r w:rsidRPr="004E2131">
        <w:rPr>
          <w:rFonts w:ascii="Times New Roman" w:hAnsi="Times New Roman"/>
          <w:sz w:val="28"/>
          <w:szCs w:val="28"/>
        </w:rPr>
        <w:t xml:space="preserve"> </w:t>
      </w:r>
      <w:r>
        <w:rPr>
          <w:rFonts w:ascii="Times New Roman" w:hAnsi="Times New Roman"/>
          <w:sz w:val="28"/>
          <w:szCs w:val="28"/>
        </w:rPr>
        <w:t>____</w:t>
      </w:r>
      <w:r w:rsidRPr="004E2131">
        <w:rPr>
          <w:rFonts w:ascii="Times New Roman" w:hAnsi="Times New Roman"/>
          <w:sz w:val="28"/>
          <w:szCs w:val="28"/>
        </w:rPr>
        <w:t>, для временного проживания в нем.</w:t>
      </w:r>
    </w:p>
    <w:p w:rsidR="009D4946"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 xml:space="preserve">2. Жилое помещение предоставляется </w:t>
      </w:r>
      <w:r>
        <w:rPr>
          <w:rFonts w:ascii="Times New Roman" w:hAnsi="Times New Roman"/>
          <w:sz w:val="28"/>
          <w:szCs w:val="28"/>
        </w:rPr>
        <w:t>на время</w:t>
      </w:r>
      <w:r w:rsidRPr="004E2131">
        <w:rPr>
          <w:rFonts w:ascii="Times New Roman" w:hAnsi="Times New Roman"/>
          <w:sz w:val="28"/>
          <w:szCs w:val="28"/>
        </w:rPr>
        <w:t xml:space="preserve"> </w:t>
      </w:r>
      <w:r w:rsidR="009D4946">
        <w:rPr>
          <w:rFonts w:ascii="Times New Roman" w:hAnsi="Times New Roman"/>
          <w:sz w:val="28"/>
          <w:szCs w:val="28"/>
        </w:rPr>
        <w:t>___________________</w:t>
      </w:r>
    </w:p>
    <w:p w:rsidR="007662A5" w:rsidRPr="004E2131" w:rsidRDefault="009D4946" w:rsidP="009D4946">
      <w:pPr>
        <w:pStyle w:val="ConsNormal"/>
        <w:widowControl/>
        <w:ind w:firstLine="0"/>
        <w:jc w:val="both"/>
        <w:rPr>
          <w:rFonts w:ascii="Times New Roman" w:hAnsi="Times New Roman"/>
          <w:sz w:val="28"/>
          <w:szCs w:val="28"/>
        </w:rPr>
      </w:pPr>
      <w:r>
        <w:rPr>
          <w:rFonts w:ascii="Times New Roman" w:hAnsi="Times New Roman"/>
          <w:sz w:val="28"/>
          <w:szCs w:val="28"/>
        </w:rPr>
        <w:t>____________________</w:t>
      </w:r>
      <w:r w:rsidR="007662A5" w:rsidRPr="00E7783B">
        <w:rPr>
          <w:rFonts w:ascii="Times New Roman" w:hAnsi="Times New Roman"/>
          <w:sz w:val="28"/>
          <w:szCs w:val="28"/>
        </w:rPr>
        <w:t xml:space="preserve"> </w:t>
      </w:r>
      <w:r w:rsidR="007662A5">
        <w:rPr>
          <w:rFonts w:ascii="Times New Roman" w:hAnsi="Times New Roman"/>
          <w:sz w:val="28"/>
          <w:szCs w:val="28"/>
        </w:rPr>
        <w:t>с правом регистрации по месту пребывания</w:t>
      </w:r>
      <w:r w:rsidR="007662A5" w:rsidRPr="004E2131">
        <w:rPr>
          <w:sz w:val="28"/>
          <w:szCs w:val="28"/>
        </w:rPr>
        <w:t>.</w:t>
      </w:r>
    </w:p>
    <w:p w:rsidR="007662A5"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3. Совместно с Нанимателем в жилое помещение вселяются члены семьи:</w:t>
      </w:r>
    </w:p>
    <w:p w:rsidR="007662A5" w:rsidRPr="009D4946" w:rsidRDefault="007662A5" w:rsidP="009D4946">
      <w:pPr>
        <w:pStyle w:val="ConsNormal"/>
        <w:widowControl/>
        <w:ind w:firstLine="709"/>
        <w:jc w:val="both"/>
        <w:rPr>
          <w:rFonts w:ascii="Times New Roman" w:hAnsi="Times New Roman"/>
          <w:sz w:val="28"/>
          <w:szCs w:val="28"/>
        </w:rPr>
      </w:pPr>
      <w:r w:rsidRPr="009D4946">
        <w:rPr>
          <w:rFonts w:ascii="Times New Roman" w:hAnsi="Times New Roman"/>
          <w:sz w:val="28"/>
          <w:szCs w:val="28"/>
        </w:rPr>
        <w:t>____________________________________________________________;</w:t>
      </w:r>
    </w:p>
    <w:p w:rsidR="007662A5" w:rsidRPr="009D4946" w:rsidRDefault="007662A5" w:rsidP="009D4946">
      <w:pPr>
        <w:pStyle w:val="ConsNormal"/>
        <w:widowControl/>
        <w:ind w:firstLine="709"/>
        <w:jc w:val="both"/>
        <w:rPr>
          <w:rFonts w:ascii="Times New Roman" w:hAnsi="Times New Roman"/>
          <w:sz w:val="28"/>
          <w:szCs w:val="28"/>
        </w:rPr>
      </w:pPr>
      <w:r w:rsidRPr="009D4946">
        <w:rPr>
          <w:rFonts w:ascii="Times New Roman" w:hAnsi="Times New Roman"/>
          <w:sz w:val="28"/>
          <w:szCs w:val="28"/>
        </w:rPr>
        <w:t>____________________________________________________________;</w:t>
      </w:r>
    </w:p>
    <w:p w:rsidR="007662A5" w:rsidRPr="009D4946" w:rsidRDefault="007662A5" w:rsidP="009D4946">
      <w:pPr>
        <w:pStyle w:val="ConsNormal"/>
        <w:widowControl/>
        <w:ind w:firstLine="709"/>
        <w:jc w:val="both"/>
        <w:rPr>
          <w:rFonts w:ascii="Times New Roman" w:hAnsi="Times New Roman"/>
          <w:sz w:val="28"/>
          <w:szCs w:val="28"/>
        </w:rPr>
      </w:pPr>
      <w:r w:rsidRPr="009D4946">
        <w:rPr>
          <w:rFonts w:ascii="Times New Roman" w:hAnsi="Times New Roman"/>
          <w:sz w:val="28"/>
          <w:szCs w:val="28"/>
        </w:rPr>
        <w:t>____________________________________________________________.</w:t>
      </w:r>
    </w:p>
    <w:p w:rsidR="007662A5" w:rsidRPr="007910FF" w:rsidRDefault="007662A5" w:rsidP="009D4946">
      <w:pPr>
        <w:tabs>
          <w:tab w:val="left" w:pos="-1418"/>
          <w:tab w:val="left" w:pos="0"/>
        </w:tabs>
        <w:ind w:firstLine="709"/>
        <w:jc w:val="both"/>
        <w:rPr>
          <w:sz w:val="28"/>
          <w:szCs w:val="28"/>
        </w:rPr>
      </w:pPr>
      <w:r w:rsidRPr="007910FF">
        <w:rPr>
          <w:sz w:val="28"/>
          <w:szCs w:val="28"/>
        </w:rPr>
        <w:t>4. Жилое помещение передается Нанимателю по акту приема-передачи</w:t>
      </w:r>
      <w:r w:rsidR="009D4946">
        <w:rPr>
          <w:sz w:val="28"/>
          <w:szCs w:val="28"/>
        </w:rPr>
        <w:t>, являющемуся неотъемлемой частью настоящего договора</w:t>
      </w:r>
      <w:r w:rsidRPr="007910FF">
        <w:rPr>
          <w:sz w:val="28"/>
          <w:szCs w:val="28"/>
        </w:rPr>
        <w:t xml:space="preserve">. </w:t>
      </w:r>
    </w:p>
    <w:p w:rsidR="009D4946" w:rsidRDefault="009D4946" w:rsidP="007662A5">
      <w:pPr>
        <w:pStyle w:val="ConsNormal"/>
        <w:widowControl/>
        <w:ind w:firstLine="0"/>
        <w:jc w:val="center"/>
        <w:rPr>
          <w:rFonts w:ascii="Times New Roman" w:hAnsi="Times New Roman"/>
          <w:b/>
          <w:bCs/>
          <w:sz w:val="28"/>
          <w:szCs w:val="28"/>
        </w:rPr>
      </w:pPr>
    </w:p>
    <w:p w:rsidR="009D4946" w:rsidRDefault="009D4946" w:rsidP="007662A5">
      <w:pPr>
        <w:pStyle w:val="ConsNormal"/>
        <w:widowControl/>
        <w:ind w:firstLine="0"/>
        <w:jc w:val="center"/>
        <w:rPr>
          <w:rFonts w:ascii="Times New Roman" w:hAnsi="Times New Roman"/>
          <w:b/>
          <w:bCs/>
          <w:sz w:val="28"/>
          <w:szCs w:val="28"/>
        </w:rPr>
      </w:pPr>
    </w:p>
    <w:p w:rsidR="009D4946" w:rsidRPr="009D4946" w:rsidRDefault="009D4946" w:rsidP="007662A5">
      <w:pPr>
        <w:pStyle w:val="ConsNormal"/>
        <w:widowControl/>
        <w:ind w:firstLine="0"/>
        <w:jc w:val="center"/>
        <w:rPr>
          <w:rFonts w:ascii="Times New Roman" w:hAnsi="Times New Roman"/>
          <w:bCs/>
          <w:sz w:val="28"/>
          <w:szCs w:val="28"/>
        </w:rPr>
      </w:pPr>
      <w:r>
        <w:rPr>
          <w:rFonts w:ascii="Times New Roman" w:hAnsi="Times New Roman"/>
          <w:bCs/>
          <w:sz w:val="28"/>
          <w:szCs w:val="28"/>
        </w:rPr>
        <w:lastRenderedPageBreak/>
        <w:t>2</w:t>
      </w:r>
    </w:p>
    <w:p w:rsidR="009D4946" w:rsidRPr="009D4946" w:rsidRDefault="009D4946" w:rsidP="007662A5">
      <w:pPr>
        <w:pStyle w:val="ConsNormal"/>
        <w:widowControl/>
        <w:ind w:firstLine="0"/>
        <w:jc w:val="center"/>
        <w:rPr>
          <w:rFonts w:ascii="Times New Roman" w:hAnsi="Times New Roman"/>
          <w:bCs/>
          <w:sz w:val="28"/>
          <w:szCs w:val="28"/>
        </w:rPr>
      </w:pPr>
    </w:p>
    <w:p w:rsidR="007662A5" w:rsidRPr="004E2131" w:rsidRDefault="007662A5" w:rsidP="007662A5">
      <w:pPr>
        <w:pStyle w:val="ConsNormal"/>
        <w:widowControl/>
        <w:ind w:firstLine="0"/>
        <w:jc w:val="center"/>
        <w:rPr>
          <w:rFonts w:ascii="Times New Roman" w:hAnsi="Times New Roman"/>
          <w:b/>
          <w:bCs/>
          <w:sz w:val="28"/>
          <w:szCs w:val="28"/>
        </w:rPr>
      </w:pPr>
      <w:r w:rsidRPr="009D4946">
        <w:rPr>
          <w:rFonts w:ascii="Times New Roman" w:hAnsi="Times New Roman"/>
          <w:bCs/>
          <w:sz w:val="28"/>
          <w:szCs w:val="28"/>
          <w:lang w:val="en-US"/>
        </w:rPr>
        <w:t>II</w:t>
      </w:r>
      <w:r w:rsidRPr="009D4946">
        <w:rPr>
          <w:rFonts w:ascii="Times New Roman" w:hAnsi="Times New Roman"/>
          <w:bCs/>
          <w:sz w:val="28"/>
          <w:szCs w:val="28"/>
        </w:rPr>
        <w:t>.</w:t>
      </w:r>
      <w:r w:rsidRPr="004E2131">
        <w:rPr>
          <w:rFonts w:ascii="Times New Roman" w:hAnsi="Times New Roman"/>
          <w:b/>
          <w:bCs/>
          <w:sz w:val="28"/>
          <w:szCs w:val="28"/>
        </w:rPr>
        <w:t xml:space="preserve"> Права и обязанности Нанимателя и членов его семьи</w:t>
      </w:r>
    </w:p>
    <w:p w:rsidR="007662A5" w:rsidRPr="004E2131" w:rsidRDefault="007662A5" w:rsidP="007662A5">
      <w:pPr>
        <w:pStyle w:val="ConsNormal"/>
        <w:widowControl/>
        <w:ind w:firstLine="0"/>
        <w:jc w:val="center"/>
        <w:rPr>
          <w:rFonts w:ascii="Times New Roman" w:hAnsi="Times New Roman"/>
          <w:b/>
          <w:bCs/>
          <w:sz w:val="28"/>
          <w:szCs w:val="28"/>
        </w:rPr>
      </w:pP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5. Наниматель имеет право:</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1) на использование жилого помещения для проживания, в том числе с членами семьи;</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2) на пользование общим имуществом в многоквартирном доме;</w:t>
      </w:r>
    </w:p>
    <w:p w:rsidR="007662A5"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3) на неприкосновенность жилища и недопустимость произвольного лишения жилого помещения. Никто не в 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4) на расторжение в любое время настоящего Договора;</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Наниматель может иметь иные права, предусмотренные законодательством.</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6. Наниматель обязан:</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1) использовать жилое помещение по назначению и в пределах, установленных Жилищным кодексом Российской Федерации;</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2) соблюдать правила пользования жилым помещением;</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3) обеспечивать сохранность жилого помещения;</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4) поддерживать в надлежащем состоянии жилое помещение. Самовольное переустройство или перепланиро</w:t>
      </w:r>
      <w:r w:rsidR="00FD52B6">
        <w:rPr>
          <w:rFonts w:ascii="Times New Roman" w:hAnsi="Times New Roman"/>
          <w:sz w:val="28"/>
          <w:szCs w:val="28"/>
        </w:rPr>
        <w:t>вка жилого помещения не допускаю</w:t>
      </w:r>
      <w:r w:rsidRPr="004E2131">
        <w:rPr>
          <w:rFonts w:ascii="Times New Roman" w:hAnsi="Times New Roman"/>
          <w:sz w:val="28"/>
          <w:szCs w:val="28"/>
        </w:rPr>
        <w:t>тся;</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5) проводить текущий ремонт жилого помещения;</w:t>
      </w:r>
    </w:p>
    <w:p w:rsidR="007662A5"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 xml:space="preserve">6) своевременно </w:t>
      </w:r>
      <w:r>
        <w:rPr>
          <w:rFonts w:ascii="Times New Roman" w:hAnsi="Times New Roman"/>
          <w:sz w:val="28"/>
          <w:szCs w:val="28"/>
        </w:rPr>
        <w:t xml:space="preserve">и в полном объеме </w:t>
      </w:r>
      <w:r w:rsidRPr="004E2131">
        <w:rPr>
          <w:rFonts w:ascii="Times New Roman" w:hAnsi="Times New Roman"/>
          <w:sz w:val="28"/>
          <w:szCs w:val="28"/>
        </w:rPr>
        <w:t xml:space="preserve">вносить плату за </w:t>
      </w:r>
      <w:r>
        <w:rPr>
          <w:rFonts w:ascii="Times New Roman" w:hAnsi="Times New Roman"/>
          <w:sz w:val="28"/>
          <w:szCs w:val="28"/>
        </w:rPr>
        <w:t xml:space="preserve">пользование </w:t>
      </w:r>
      <w:r w:rsidRPr="004E2131">
        <w:rPr>
          <w:rFonts w:ascii="Times New Roman" w:hAnsi="Times New Roman"/>
          <w:sz w:val="28"/>
          <w:szCs w:val="28"/>
        </w:rPr>
        <w:t>жило</w:t>
      </w:r>
      <w:r>
        <w:rPr>
          <w:rFonts w:ascii="Times New Roman" w:hAnsi="Times New Roman"/>
          <w:sz w:val="28"/>
          <w:szCs w:val="28"/>
        </w:rPr>
        <w:t xml:space="preserve">м </w:t>
      </w:r>
      <w:r w:rsidRPr="004E2131">
        <w:rPr>
          <w:rFonts w:ascii="Times New Roman" w:hAnsi="Times New Roman"/>
          <w:sz w:val="28"/>
          <w:szCs w:val="28"/>
        </w:rPr>
        <w:t>помещение</w:t>
      </w:r>
      <w:r>
        <w:rPr>
          <w:rFonts w:ascii="Times New Roman" w:hAnsi="Times New Roman"/>
          <w:sz w:val="28"/>
          <w:szCs w:val="28"/>
        </w:rPr>
        <w:t>м (плату за наем) в порядке, утвержденном администрацией городского округа ЗАТО Светлый, на основании расчета, являющегося неотъемлемой частью настоящего договора, а так же за коммунальные услуги по утвержденным в соответствии с законодательством Российской Федерации ценам и тарифам.</w:t>
      </w:r>
    </w:p>
    <w:p w:rsidR="007662A5"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7) в течение месяца с момента подписания настоящего договора заключить договоры на оказание коммунальных услуг с соответствующими организациями.</w:t>
      </w:r>
      <w:r w:rsidRPr="004E2131">
        <w:rPr>
          <w:rFonts w:ascii="Times New Roman" w:hAnsi="Times New Roman"/>
          <w:sz w:val="28"/>
          <w:szCs w:val="28"/>
        </w:rPr>
        <w:t xml:space="preserve"> </w:t>
      </w:r>
    </w:p>
    <w:p w:rsidR="00FD52B6" w:rsidRDefault="00FD52B6" w:rsidP="009D4946">
      <w:pPr>
        <w:pStyle w:val="ConsNormal"/>
        <w:widowControl/>
        <w:ind w:firstLine="709"/>
        <w:jc w:val="both"/>
        <w:rPr>
          <w:rFonts w:ascii="Times New Roman" w:hAnsi="Times New Roman"/>
          <w:sz w:val="28"/>
          <w:szCs w:val="28"/>
        </w:rPr>
      </w:pPr>
    </w:p>
    <w:p w:rsidR="00FD52B6" w:rsidRDefault="00FD52B6" w:rsidP="00FD52B6">
      <w:pPr>
        <w:pStyle w:val="ConsNormal"/>
        <w:widowControl/>
        <w:ind w:firstLine="0"/>
        <w:jc w:val="center"/>
        <w:rPr>
          <w:rFonts w:ascii="Times New Roman" w:hAnsi="Times New Roman"/>
          <w:sz w:val="28"/>
          <w:szCs w:val="28"/>
        </w:rPr>
      </w:pPr>
      <w:r>
        <w:rPr>
          <w:rFonts w:ascii="Times New Roman" w:hAnsi="Times New Roman"/>
          <w:sz w:val="28"/>
          <w:szCs w:val="28"/>
        </w:rPr>
        <w:lastRenderedPageBreak/>
        <w:t>3</w:t>
      </w:r>
    </w:p>
    <w:p w:rsidR="00FD52B6" w:rsidRPr="00FD52B6" w:rsidRDefault="00FD52B6" w:rsidP="00FD52B6">
      <w:pPr>
        <w:pStyle w:val="ConsNormal"/>
        <w:widowControl/>
        <w:ind w:firstLine="0"/>
        <w:jc w:val="center"/>
        <w:rPr>
          <w:rFonts w:ascii="Times New Roman" w:hAnsi="Times New Roman"/>
          <w:sz w:val="16"/>
          <w:szCs w:val="16"/>
        </w:rPr>
      </w:pP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8</w:t>
      </w:r>
      <w:r w:rsidRPr="004E2131">
        <w:rPr>
          <w:rFonts w:ascii="Times New Roman" w:hAnsi="Times New Roman"/>
          <w:sz w:val="28"/>
          <w:szCs w:val="28"/>
        </w:rPr>
        <w:t xml:space="preserve">) переселяться на время проведения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w:t>
      </w:r>
      <w:r w:rsidR="00FD52B6">
        <w:rPr>
          <w:rFonts w:ascii="Times New Roman" w:hAnsi="Times New Roman"/>
          <w:sz w:val="28"/>
          <w:szCs w:val="28"/>
        </w:rPr>
        <w:br/>
      </w:r>
      <w:r w:rsidRPr="004E2131">
        <w:rPr>
          <w:rFonts w:ascii="Times New Roman" w:hAnsi="Times New Roman"/>
          <w:sz w:val="28"/>
          <w:szCs w:val="28"/>
        </w:rPr>
        <w:t>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9</w:t>
      </w:r>
      <w:r w:rsidRPr="004E2131">
        <w:rPr>
          <w:rFonts w:ascii="Times New Roman" w:hAnsi="Times New Roman"/>
          <w:sz w:val="28"/>
          <w:szCs w:val="28"/>
        </w:rPr>
        <w:t>)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10</w:t>
      </w:r>
      <w:r w:rsidRPr="004E2131">
        <w:rPr>
          <w:rFonts w:ascii="Times New Roman" w:hAnsi="Times New Roman"/>
          <w:sz w:val="28"/>
          <w:szCs w:val="28"/>
        </w:rPr>
        <w:t>)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устранению и в случае необходимости сообщать о них Наймодателю или в соответствующую эксплуатирующую либо управляющую организацию;</w:t>
      </w: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11</w:t>
      </w:r>
      <w:r w:rsidRPr="004E2131">
        <w:rPr>
          <w:rFonts w:ascii="Times New Roman" w:hAnsi="Times New Roman"/>
          <w:sz w:val="28"/>
          <w:szCs w:val="28"/>
        </w:rPr>
        <w:t>) осуществлять пользование жилым помещением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12</w:t>
      </w:r>
      <w:r w:rsidRPr="004E2131">
        <w:rPr>
          <w:rFonts w:ascii="Times New Roman" w:hAnsi="Times New Roman"/>
          <w:sz w:val="28"/>
          <w:szCs w:val="28"/>
        </w:rPr>
        <w:t>) при освобождении жилого помещения сдать его в течение 3 дней Наймодателю в надлежащем состоянии, оплатить стоимость непроизведенного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7662A5" w:rsidRPr="004E2131" w:rsidRDefault="007662A5" w:rsidP="009D4946">
      <w:pPr>
        <w:pStyle w:val="ConsNormal"/>
        <w:widowControl/>
        <w:ind w:firstLine="709"/>
        <w:jc w:val="both"/>
        <w:rPr>
          <w:rFonts w:ascii="Times New Roman" w:hAnsi="Times New Roman"/>
          <w:sz w:val="28"/>
          <w:szCs w:val="28"/>
        </w:rPr>
      </w:pPr>
      <w:r>
        <w:rPr>
          <w:rFonts w:ascii="Times New Roman" w:hAnsi="Times New Roman"/>
          <w:sz w:val="28"/>
          <w:szCs w:val="28"/>
        </w:rPr>
        <w:t>13</w:t>
      </w:r>
      <w:r w:rsidRPr="004E2131">
        <w:rPr>
          <w:rFonts w:ascii="Times New Roman" w:hAnsi="Times New Roman"/>
          <w:sz w:val="28"/>
          <w:szCs w:val="28"/>
        </w:rPr>
        <w:t xml:space="preserve">)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w:t>
      </w:r>
      <w:r>
        <w:rPr>
          <w:rFonts w:ascii="Times New Roman" w:hAnsi="Times New Roman"/>
          <w:sz w:val="28"/>
          <w:szCs w:val="28"/>
        </w:rPr>
        <w:t>судебном</w:t>
      </w:r>
      <w:r w:rsidRPr="004E2131">
        <w:rPr>
          <w:rFonts w:ascii="Times New Roman" w:hAnsi="Times New Roman"/>
          <w:sz w:val="28"/>
          <w:szCs w:val="28"/>
        </w:rPr>
        <w:t xml:space="preserve"> порядке.</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Наниматель несет иные обязанности, предусмотренные законодательством.</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7. Временное отсутствие Нанимателя и членов его семьи не влечет изменение их прав и обязанностей по настоящему Договору.</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8. Наниматель не вправе осуществлять обмен жилого помещения, а также передавать его в поднаем.</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9.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7662A5" w:rsidRPr="004E2131"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10. Члены семьи Нанимателя обязаны использовать служебное жилое помещение по назначению и обеспечивать его сохранность.</w:t>
      </w:r>
    </w:p>
    <w:p w:rsidR="007662A5" w:rsidRDefault="007662A5" w:rsidP="009D4946">
      <w:pPr>
        <w:pStyle w:val="ConsNormal"/>
        <w:widowControl/>
        <w:ind w:firstLine="709"/>
        <w:jc w:val="both"/>
        <w:rPr>
          <w:rFonts w:ascii="Times New Roman" w:hAnsi="Times New Roman"/>
          <w:sz w:val="28"/>
          <w:szCs w:val="28"/>
        </w:rPr>
      </w:pPr>
      <w:r w:rsidRPr="004E2131">
        <w:rPr>
          <w:rFonts w:ascii="Times New Roman" w:hAnsi="Times New Roman"/>
          <w:sz w:val="28"/>
          <w:szCs w:val="28"/>
        </w:rPr>
        <w:t>11.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FD52B6" w:rsidRPr="004E2131" w:rsidRDefault="00FD52B6" w:rsidP="00FD52B6">
      <w:pPr>
        <w:pStyle w:val="ConsNormal"/>
        <w:widowControl/>
        <w:ind w:firstLine="0"/>
        <w:jc w:val="center"/>
        <w:rPr>
          <w:rFonts w:ascii="Times New Roman" w:hAnsi="Times New Roman"/>
          <w:sz w:val="28"/>
          <w:szCs w:val="28"/>
        </w:rPr>
      </w:pPr>
      <w:r>
        <w:rPr>
          <w:rFonts w:ascii="Times New Roman" w:hAnsi="Times New Roman"/>
          <w:sz w:val="28"/>
          <w:szCs w:val="28"/>
        </w:rPr>
        <w:lastRenderedPageBreak/>
        <w:t>4</w:t>
      </w:r>
    </w:p>
    <w:p w:rsidR="007662A5" w:rsidRDefault="007662A5" w:rsidP="00FD52B6">
      <w:pPr>
        <w:pStyle w:val="ConsNormal"/>
        <w:widowControl/>
        <w:ind w:firstLine="0"/>
        <w:jc w:val="center"/>
        <w:rPr>
          <w:rFonts w:ascii="Times New Roman" w:hAnsi="Times New Roman"/>
          <w:sz w:val="28"/>
          <w:szCs w:val="28"/>
        </w:rPr>
      </w:pPr>
    </w:p>
    <w:p w:rsidR="007662A5" w:rsidRPr="004E2131" w:rsidRDefault="007662A5" w:rsidP="007662A5">
      <w:pPr>
        <w:pStyle w:val="ConsNormal"/>
        <w:widowControl/>
        <w:ind w:firstLine="567"/>
        <w:jc w:val="center"/>
        <w:rPr>
          <w:rFonts w:ascii="Times New Roman" w:hAnsi="Times New Roman"/>
          <w:b/>
          <w:bCs/>
          <w:sz w:val="28"/>
          <w:szCs w:val="28"/>
        </w:rPr>
      </w:pPr>
      <w:r w:rsidRPr="00FD52B6">
        <w:rPr>
          <w:rFonts w:ascii="Times New Roman" w:hAnsi="Times New Roman"/>
          <w:bCs/>
          <w:sz w:val="28"/>
          <w:szCs w:val="28"/>
          <w:lang w:val="en-US"/>
        </w:rPr>
        <w:t>III</w:t>
      </w:r>
      <w:r w:rsidRPr="00FD52B6">
        <w:rPr>
          <w:rFonts w:ascii="Times New Roman" w:hAnsi="Times New Roman"/>
          <w:bCs/>
          <w:sz w:val="28"/>
          <w:szCs w:val="28"/>
        </w:rPr>
        <w:t>.</w:t>
      </w:r>
      <w:r w:rsidRPr="004E2131">
        <w:rPr>
          <w:rFonts w:ascii="Times New Roman" w:hAnsi="Times New Roman"/>
          <w:b/>
          <w:bCs/>
          <w:sz w:val="28"/>
          <w:szCs w:val="28"/>
        </w:rPr>
        <w:t xml:space="preserve"> Права и обязанности Наймодателя</w:t>
      </w:r>
    </w:p>
    <w:p w:rsidR="007662A5" w:rsidRPr="004E2131" w:rsidRDefault="007662A5" w:rsidP="007662A5">
      <w:pPr>
        <w:pStyle w:val="ConsNormal"/>
        <w:widowControl/>
        <w:ind w:firstLine="567"/>
        <w:jc w:val="center"/>
        <w:rPr>
          <w:rFonts w:ascii="Times New Roman" w:hAnsi="Times New Roman"/>
          <w:b/>
          <w:bCs/>
          <w:sz w:val="28"/>
          <w:szCs w:val="28"/>
        </w:rPr>
      </w:pP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12. Наймодатель имеет право:</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1) требовать своевременного внесения платы за жилое помещение и коммунальные услуги;</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3) принимать решение о приватизации жилого помещения.</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Наймодатель может иметь иные права, предусмотренные законодательством.</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13. Наймодатель обязан:</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 xml:space="preserve">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3) осуществлять капитальный ремонт жилого помещения;</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w:t>
      </w:r>
      <w:r w:rsidR="00FD52B6">
        <w:rPr>
          <w:rFonts w:ascii="Times New Roman" w:hAnsi="Times New Roman"/>
          <w:sz w:val="28"/>
          <w:szCs w:val="28"/>
        </w:rPr>
        <w:t>адратных</w:t>
      </w:r>
      <w:r w:rsidRPr="004E2131">
        <w:rPr>
          <w:rFonts w:ascii="Times New Roman" w:hAnsi="Times New Roman"/>
          <w:sz w:val="28"/>
          <w:szCs w:val="28"/>
        </w:rPr>
        <w:t xml:space="preserve">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7) обеспечивать предоставление Нанимателю коммунальных услуг;</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8) принять в установленные настоящим Договором сроки жилое помещение у Нанимателя с соблюдением условий, предусмотренных подпунктом 1</w:t>
      </w:r>
      <w:r>
        <w:rPr>
          <w:rFonts w:ascii="Times New Roman" w:hAnsi="Times New Roman"/>
          <w:sz w:val="28"/>
          <w:szCs w:val="28"/>
        </w:rPr>
        <w:t>2</w:t>
      </w:r>
      <w:r w:rsidRPr="004E2131">
        <w:rPr>
          <w:rFonts w:ascii="Times New Roman" w:hAnsi="Times New Roman"/>
          <w:sz w:val="28"/>
          <w:szCs w:val="28"/>
        </w:rPr>
        <w:t xml:space="preserve"> пункта </w:t>
      </w:r>
      <w:r>
        <w:rPr>
          <w:rFonts w:ascii="Times New Roman" w:hAnsi="Times New Roman"/>
          <w:sz w:val="28"/>
          <w:szCs w:val="28"/>
        </w:rPr>
        <w:t xml:space="preserve">6 </w:t>
      </w:r>
      <w:r w:rsidRPr="004E2131">
        <w:rPr>
          <w:rFonts w:ascii="Times New Roman" w:hAnsi="Times New Roman"/>
          <w:sz w:val="28"/>
          <w:szCs w:val="28"/>
        </w:rPr>
        <w:t>настоящего Договора;</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9) соблюдать при переустройстве и перепланировке жилого помещения требования, установленные Жилищным кодексом Российской Федерации;</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7662A5" w:rsidRPr="004E2131" w:rsidRDefault="007662A5" w:rsidP="00FD52B6">
      <w:pPr>
        <w:pStyle w:val="ConsNormal"/>
        <w:widowControl/>
        <w:ind w:firstLine="709"/>
        <w:jc w:val="both"/>
        <w:rPr>
          <w:rFonts w:ascii="Times New Roman" w:hAnsi="Times New Roman"/>
          <w:sz w:val="28"/>
          <w:szCs w:val="28"/>
        </w:rPr>
      </w:pPr>
      <w:r w:rsidRPr="004E2131">
        <w:rPr>
          <w:rFonts w:ascii="Times New Roman" w:hAnsi="Times New Roman"/>
          <w:sz w:val="28"/>
          <w:szCs w:val="28"/>
        </w:rPr>
        <w:t>Наймодатель несет иные обязанности, предусмотренные законодательством.</w:t>
      </w:r>
    </w:p>
    <w:p w:rsidR="007662A5" w:rsidRDefault="007662A5" w:rsidP="007662A5">
      <w:pPr>
        <w:pStyle w:val="ConsNormal"/>
        <w:widowControl/>
        <w:ind w:firstLine="0"/>
        <w:jc w:val="both"/>
        <w:rPr>
          <w:rFonts w:ascii="Times New Roman" w:hAnsi="Times New Roman"/>
          <w:sz w:val="28"/>
          <w:szCs w:val="28"/>
        </w:rPr>
      </w:pPr>
    </w:p>
    <w:p w:rsidR="00FD52B6" w:rsidRDefault="00FD52B6" w:rsidP="00FD52B6">
      <w:pPr>
        <w:pStyle w:val="ConsNormal"/>
        <w:widowControl/>
        <w:ind w:firstLine="0"/>
        <w:jc w:val="center"/>
        <w:rPr>
          <w:rFonts w:ascii="Times New Roman" w:hAnsi="Times New Roman"/>
          <w:sz w:val="28"/>
          <w:szCs w:val="28"/>
        </w:rPr>
      </w:pPr>
      <w:r>
        <w:rPr>
          <w:rFonts w:ascii="Times New Roman" w:hAnsi="Times New Roman"/>
          <w:sz w:val="28"/>
          <w:szCs w:val="28"/>
        </w:rPr>
        <w:lastRenderedPageBreak/>
        <w:t>5</w:t>
      </w:r>
    </w:p>
    <w:p w:rsidR="00FD52B6" w:rsidRPr="00893A1E" w:rsidRDefault="00FD52B6" w:rsidP="00FD52B6">
      <w:pPr>
        <w:pStyle w:val="ConsNormal"/>
        <w:widowControl/>
        <w:ind w:firstLine="0"/>
        <w:jc w:val="center"/>
        <w:rPr>
          <w:rFonts w:ascii="Times New Roman" w:hAnsi="Times New Roman"/>
          <w:szCs w:val="24"/>
        </w:rPr>
      </w:pPr>
    </w:p>
    <w:p w:rsidR="007662A5" w:rsidRPr="004E2131" w:rsidRDefault="007662A5" w:rsidP="00DB0D53">
      <w:pPr>
        <w:pStyle w:val="ConsNormal"/>
        <w:widowControl/>
        <w:ind w:firstLine="0"/>
        <w:jc w:val="center"/>
        <w:rPr>
          <w:rFonts w:ascii="Times New Roman" w:hAnsi="Times New Roman"/>
          <w:b/>
          <w:bCs/>
          <w:sz w:val="28"/>
          <w:szCs w:val="28"/>
        </w:rPr>
      </w:pPr>
      <w:r w:rsidRPr="00FD52B6">
        <w:rPr>
          <w:rFonts w:ascii="Times New Roman" w:hAnsi="Times New Roman"/>
          <w:bCs/>
          <w:sz w:val="28"/>
          <w:szCs w:val="28"/>
          <w:lang w:val="en-US"/>
        </w:rPr>
        <w:t>IV</w:t>
      </w:r>
      <w:r w:rsidRPr="00FD52B6">
        <w:rPr>
          <w:rFonts w:ascii="Times New Roman" w:hAnsi="Times New Roman"/>
          <w:bCs/>
          <w:sz w:val="28"/>
          <w:szCs w:val="28"/>
        </w:rPr>
        <w:t>.</w:t>
      </w:r>
      <w:r w:rsidRPr="004E2131">
        <w:rPr>
          <w:rFonts w:ascii="Times New Roman" w:hAnsi="Times New Roman"/>
          <w:b/>
          <w:bCs/>
          <w:sz w:val="28"/>
          <w:szCs w:val="28"/>
        </w:rPr>
        <w:t xml:space="preserve"> Расторжение и прекращение Договора</w:t>
      </w:r>
    </w:p>
    <w:p w:rsidR="007662A5" w:rsidRPr="00893A1E" w:rsidRDefault="007662A5" w:rsidP="00893A1E">
      <w:pPr>
        <w:pStyle w:val="ConsNormal"/>
        <w:widowControl/>
        <w:ind w:firstLine="0"/>
        <w:jc w:val="center"/>
        <w:rPr>
          <w:rFonts w:ascii="Times New Roman" w:hAnsi="Times New Roman"/>
          <w:b/>
          <w:bCs/>
          <w:szCs w:val="24"/>
        </w:rPr>
      </w:pP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14. Наниматель в любое время может расторгнуть настоящий Договор.</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 xml:space="preserve">15. Настоящий Договор может быть расторгнут в любое время по соглашению сторон.  </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16. Расторжение настоящего Договора по требованию Наймодателя допускается в судебном порядке в случае:</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 невнесение Нанимателем платы за жилое помещение и (или) коммунальные услуги в течение более 6 месяцев;</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2) разрушения или повреждения жилого помещения Нанимателем или членами его семьи;</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3) систематического нарушения прав и законных интересов соседей;</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4) использование жилого помещения не по назначению.</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17. Настоящий Договор прекращается в связи:</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 с утратой (разрушением) жилого помещения;</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2) со смертью Нанимателя;</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3) с истечением срока трудового договора;</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4) с окончанием срока службы;</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7662A5" w:rsidRPr="004E2131" w:rsidRDefault="007662A5" w:rsidP="00DB0D53">
      <w:pPr>
        <w:pStyle w:val="ConsNormal"/>
        <w:widowControl/>
        <w:ind w:firstLine="709"/>
        <w:jc w:val="both"/>
        <w:rPr>
          <w:rFonts w:ascii="Times New Roman" w:hAnsi="Times New Roman"/>
          <w:sz w:val="28"/>
          <w:szCs w:val="28"/>
        </w:rPr>
      </w:pPr>
      <w:r w:rsidRPr="004E2131">
        <w:rPr>
          <w:rFonts w:ascii="Times New Roman" w:hAnsi="Times New Roman"/>
          <w:sz w:val="28"/>
          <w:szCs w:val="28"/>
        </w:rPr>
        <w:t>18.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7662A5" w:rsidRPr="00893A1E" w:rsidRDefault="007662A5" w:rsidP="007662A5">
      <w:pPr>
        <w:pStyle w:val="ConsNormal"/>
        <w:widowControl/>
        <w:ind w:firstLine="567"/>
        <w:jc w:val="both"/>
        <w:rPr>
          <w:rFonts w:ascii="Times New Roman" w:hAnsi="Times New Roman"/>
          <w:sz w:val="16"/>
          <w:szCs w:val="16"/>
        </w:rPr>
      </w:pPr>
    </w:p>
    <w:p w:rsidR="007662A5" w:rsidRPr="004E2131" w:rsidRDefault="007662A5" w:rsidP="007662A5">
      <w:pPr>
        <w:pStyle w:val="ConsNormal"/>
        <w:widowControl/>
        <w:ind w:firstLine="567"/>
        <w:jc w:val="center"/>
        <w:rPr>
          <w:rFonts w:ascii="Times New Roman" w:hAnsi="Times New Roman"/>
          <w:b/>
          <w:bCs/>
          <w:sz w:val="28"/>
          <w:szCs w:val="28"/>
        </w:rPr>
      </w:pPr>
      <w:r w:rsidRPr="00893A1E">
        <w:rPr>
          <w:rFonts w:ascii="Times New Roman" w:hAnsi="Times New Roman"/>
          <w:bCs/>
          <w:sz w:val="28"/>
          <w:szCs w:val="28"/>
          <w:lang w:val="en-US"/>
        </w:rPr>
        <w:t>V</w:t>
      </w:r>
      <w:r w:rsidRPr="00893A1E">
        <w:rPr>
          <w:rFonts w:ascii="Times New Roman" w:hAnsi="Times New Roman"/>
          <w:bCs/>
          <w:sz w:val="28"/>
          <w:szCs w:val="28"/>
        </w:rPr>
        <w:t>.</w:t>
      </w:r>
      <w:r w:rsidRPr="004E2131">
        <w:rPr>
          <w:rFonts w:ascii="Times New Roman" w:hAnsi="Times New Roman"/>
          <w:b/>
          <w:bCs/>
          <w:sz w:val="28"/>
          <w:szCs w:val="28"/>
        </w:rPr>
        <w:t xml:space="preserve"> Внесение платы по Договору</w:t>
      </w:r>
    </w:p>
    <w:p w:rsidR="007662A5" w:rsidRPr="00893A1E" w:rsidRDefault="007662A5" w:rsidP="007662A5">
      <w:pPr>
        <w:pStyle w:val="ConsNormal"/>
        <w:widowControl/>
        <w:ind w:firstLine="567"/>
        <w:jc w:val="center"/>
        <w:rPr>
          <w:rFonts w:ascii="Times New Roman" w:hAnsi="Times New Roman"/>
          <w:b/>
          <w:bCs/>
          <w:szCs w:val="24"/>
        </w:rPr>
      </w:pPr>
    </w:p>
    <w:p w:rsidR="007662A5" w:rsidRPr="00333CA2" w:rsidRDefault="007662A5" w:rsidP="00893A1E">
      <w:pPr>
        <w:pStyle w:val="ConsNormal"/>
        <w:widowControl/>
        <w:ind w:firstLine="709"/>
        <w:jc w:val="both"/>
        <w:rPr>
          <w:rFonts w:ascii="Times New Roman" w:hAnsi="Times New Roman"/>
          <w:bCs/>
          <w:i/>
          <w:sz w:val="28"/>
          <w:szCs w:val="28"/>
        </w:rPr>
      </w:pPr>
      <w:r w:rsidRPr="004E2131">
        <w:rPr>
          <w:rFonts w:ascii="Times New Roman" w:hAnsi="Times New Roman"/>
          <w:bCs/>
          <w:sz w:val="28"/>
          <w:szCs w:val="28"/>
        </w:rPr>
        <w:t xml:space="preserve">19. </w:t>
      </w:r>
      <w:r w:rsidRPr="00893A1E">
        <w:rPr>
          <w:rFonts w:ascii="Times New Roman" w:hAnsi="Times New Roman"/>
          <w:bCs/>
          <w:sz w:val="28"/>
          <w:szCs w:val="28"/>
        </w:rPr>
        <w:t>Наниматель вносит плату за жилое помещение в порядке и размере, которые предусмотрены Жилищным кодексом Российской Федерации.</w:t>
      </w:r>
    </w:p>
    <w:p w:rsidR="007662A5" w:rsidRPr="00893A1E" w:rsidRDefault="007662A5" w:rsidP="007662A5">
      <w:pPr>
        <w:pStyle w:val="ConsNormal"/>
        <w:widowControl/>
        <w:ind w:firstLine="0"/>
        <w:jc w:val="both"/>
        <w:rPr>
          <w:rFonts w:ascii="Times New Roman" w:hAnsi="Times New Roman"/>
          <w:sz w:val="16"/>
          <w:szCs w:val="16"/>
        </w:rPr>
      </w:pPr>
    </w:p>
    <w:p w:rsidR="007662A5" w:rsidRPr="004E2131" w:rsidRDefault="007662A5" w:rsidP="007662A5">
      <w:pPr>
        <w:pStyle w:val="ConsNormal"/>
        <w:widowControl/>
        <w:ind w:firstLine="567"/>
        <w:jc w:val="center"/>
        <w:rPr>
          <w:rFonts w:ascii="Times New Roman" w:hAnsi="Times New Roman"/>
          <w:b/>
          <w:bCs/>
          <w:sz w:val="28"/>
          <w:szCs w:val="28"/>
        </w:rPr>
      </w:pPr>
      <w:r w:rsidRPr="00893A1E">
        <w:rPr>
          <w:rFonts w:ascii="Times New Roman" w:hAnsi="Times New Roman"/>
          <w:bCs/>
          <w:sz w:val="28"/>
          <w:szCs w:val="28"/>
          <w:lang w:val="en-US"/>
        </w:rPr>
        <w:t>VI</w:t>
      </w:r>
      <w:r w:rsidRPr="00893A1E">
        <w:rPr>
          <w:rFonts w:ascii="Times New Roman" w:hAnsi="Times New Roman"/>
          <w:bCs/>
          <w:sz w:val="28"/>
          <w:szCs w:val="28"/>
        </w:rPr>
        <w:t>.</w:t>
      </w:r>
      <w:r w:rsidRPr="004E2131">
        <w:rPr>
          <w:rFonts w:ascii="Times New Roman" w:hAnsi="Times New Roman"/>
          <w:b/>
          <w:bCs/>
          <w:sz w:val="28"/>
          <w:szCs w:val="28"/>
        </w:rPr>
        <w:t xml:space="preserve"> Иные условия</w:t>
      </w:r>
    </w:p>
    <w:p w:rsidR="007662A5" w:rsidRPr="00893A1E" w:rsidRDefault="007662A5" w:rsidP="007662A5">
      <w:pPr>
        <w:pStyle w:val="ConsNormal"/>
        <w:widowControl/>
        <w:ind w:firstLine="567"/>
        <w:jc w:val="center"/>
        <w:rPr>
          <w:rFonts w:ascii="Times New Roman" w:hAnsi="Times New Roman"/>
          <w:b/>
          <w:bCs/>
          <w:szCs w:val="24"/>
        </w:rPr>
      </w:pPr>
    </w:p>
    <w:p w:rsidR="007662A5" w:rsidRPr="004E2131" w:rsidRDefault="007662A5" w:rsidP="00893A1E">
      <w:pPr>
        <w:pStyle w:val="ConsNormal"/>
        <w:widowControl/>
        <w:ind w:firstLine="709"/>
        <w:jc w:val="both"/>
        <w:rPr>
          <w:rFonts w:ascii="Times New Roman" w:hAnsi="Times New Roman"/>
          <w:sz w:val="28"/>
          <w:szCs w:val="28"/>
        </w:rPr>
      </w:pPr>
      <w:r w:rsidRPr="004E2131">
        <w:rPr>
          <w:rFonts w:ascii="Times New Roman" w:hAnsi="Times New Roman"/>
          <w:sz w:val="28"/>
          <w:szCs w:val="28"/>
        </w:rPr>
        <w:t>20. Споры, которые могут возникнуть между сторонами по настоящему Договору, разрешаются в порядке, предусмотренном законодательством.</w:t>
      </w:r>
    </w:p>
    <w:p w:rsidR="007662A5" w:rsidRPr="004E2131" w:rsidRDefault="007662A5" w:rsidP="00893A1E">
      <w:pPr>
        <w:pStyle w:val="ConsNormal"/>
        <w:widowControl/>
        <w:ind w:firstLine="709"/>
        <w:jc w:val="both"/>
        <w:rPr>
          <w:rFonts w:ascii="Times New Roman" w:hAnsi="Times New Roman"/>
          <w:sz w:val="28"/>
          <w:szCs w:val="28"/>
        </w:rPr>
      </w:pPr>
      <w:r w:rsidRPr="004E2131">
        <w:rPr>
          <w:rFonts w:ascii="Times New Roman" w:hAnsi="Times New Roman"/>
          <w:sz w:val="28"/>
          <w:szCs w:val="28"/>
        </w:rPr>
        <w:t>21.</w:t>
      </w:r>
      <w:r w:rsidR="00AC02B2">
        <w:rPr>
          <w:rFonts w:ascii="Times New Roman" w:hAnsi="Times New Roman"/>
          <w:sz w:val="28"/>
          <w:szCs w:val="28"/>
        </w:rPr>
        <w:t xml:space="preserve"> Настоящий договор составлен в двух</w:t>
      </w:r>
      <w:r w:rsidRPr="004E2131">
        <w:rPr>
          <w:rFonts w:ascii="Times New Roman" w:hAnsi="Times New Roman"/>
          <w:sz w:val="28"/>
          <w:szCs w:val="28"/>
        </w:rPr>
        <w:t xml:space="preserve"> экземплярах, один из которых находится у Наймодателя, другой – у Нанимателя.</w:t>
      </w:r>
    </w:p>
    <w:p w:rsidR="007662A5" w:rsidRPr="00893A1E" w:rsidRDefault="007662A5" w:rsidP="007662A5">
      <w:pPr>
        <w:pStyle w:val="ConsNormal"/>
        <w:widowControl/>
        <w:ind w:firstLine="567"/>
        <w:jc w:val="both"/>
        <w:rPr>
          <w:rFonts w:ascii="Times New Roman" w:hAnsi="Times New Roman"/>
          <w:szCs w:val="24"/>
        </w:rPr>
      </w:pPr>
    </w:p>
    <w:tbl>
      <w:tblPr>
        <w:tblW w:w="0" w:type="auto"/>
        <w:tblInd w:w="108" w:type="dxa"/>
        <w:tblLook w:val="04A0"/>
      </w:tblPr>
      <w:tblGrid>
        <w:gridCol w:w="4536"/>
        <w:gridCol w:w="567"/>
        <w:gridCol w:w="4111"/>
      </w:tblGrid>
      <w:tr w:rsidR="00893A1E" w:rsidRPr="00B448E7" w:rsidTr="00893A1E">
        <w:tc>
          <w:tcPr>
            <w:tcW w:w="4536" w:type="dxa"/>
          </w:tcPr>
          <w:p w:rsidR="00893A1E" w:rsidRPr="00B448E7" w:rsidRDefault="00893A1E" w:rsidP="00773F28">
            <w:pPr>
              <w:pStyle w:val="ConsNormal"/>
              <w:widowControl/>
              <w:ind w:firstLine="0"/>
              <w:jc w:val="center"/>
              <w:rPr>
                <w:rFonts w:ascii="Times New Roman" w:hAnsi="Times New Roman"/>
                <w:sz w:val="28"/>
                <w:szCs w:val="28"/>
              </w:rPr>
            </w:pPr>
            <w:r w:rsidRPr="00B448E7">
              <w:rPr>
                <w:rFonts w:ascii="Times New Roman" w:hAnsi="Times New Roman"/>
                <w:sz w:val="28"/>
                <w:szCs w:val="28"/>
              </w:rPr>
              <w:t>Наймодатель</w:t>
            </w:r>
          </w:p>
        </w:tc>
        <w:tc>
          <w:tcPr>
            <w:tcW w:w="567" w:type="dxa"/>
          </w:tcPr>
          <w:p w:rsidR="00893A1E" w:rsidRPr="00B448E7" w:rsidRDefault="00893A1E" w:rsidP="00773F28">
            <w:pPr>
              <w:pStyle w:val="ConsNormal"/>
              <w:widowControl/>
              <w:ind w:firstLine="0"/>
              <w:jc w:val="center"/>
              <w:rPr>
                <w:rFonts w:ascii="Times New Roman" w:hAnsi="Times New Roman"/>
                <w:sz w:val="28"/>
                <w:szCs w:val="28"/>
              </w:rPr>
            </w:pPr>
          </w:p>
        </w:tc>
        <w:tc>
          <w:tcPr>
            <w:tcW w:w="4111" w:type="dxa"/>
          </w:tcPr>
          <w:p w:rsidR="00893A1E" w:rsidRPr="00B448E7" w:rsidRDefault="00893A1E" w:rsidP="00773F28">
            <w:pPr>
              <w:pStyle w:val="ConsNormal"/>
              <w:widowControl/>
              <w:ind w:firstLine="0"/>
              <w:jc w:val="center"/>
              <w:rPr>
                <w:rFonts w:ascii="Times New Roman" w:hAnsi="Times New Roman"/>
                <w:sz w:val="28"/>
                <w:szCs w:val="28"/>
              </w:rPr>
            </w:pPr>
            <w:r w:rsidRPr="00B448E7">
              <w:rPr>
                <w:rFonts w:ascii="Times New Roman" w:hAnsi="Times New Roman"/>
                <w:sz w:val="28"/>
                <w:szCs w:val="28"/>
              </w:rPr>
              <w:t>Наниматель</w:t>
            </w:r>
          </w:p>
        </w:tc>
      </w:tr>
      <w:tr w:rsidR="00893A1E" w:rsidRPr="00B448E7" w:rsidTr="00893A1E">
        <w:tc>
          <w:tcPr>
            <w:tcW w:w="4536" w:type="dxa"/>
            <w:tcBorders>
              <w:bottom w:val="single" w:sz="4" w:space="0" w:color="auto"/>
            </w:tcBorders>
          </w:tcPr>
          <w:p w:rsidR="00893A1E" w:rsidRPr="00B448E7" w:rsidRDefault="00893A1E" w:rsidP="00773F28">
            <w:pPr>
              <w:pStyle w:val="ConsNormal"/>
              <w:widowControl/>
              <w:ind w:firstLine="0"/>
              <w:jc w:val="center"/>
              <w:rPr>
                <w:rFonts w:ascii="Times New Roman" w:hAnsi="Times New Roman"/>
                <w:sz w:val="28"/>
                <w:szCs w:val="28"/>
              </w:rPr>
            </w:pPr>
          </w:p>
        </w:tc>
        <w:tc>
          <w:tcPr>
            <w:tcW w:w="567" w:type="dxa"/>
          </w:tcPr>
          <w:p w:rsidR="00893A1E" w:rsidRPr="00B448E7" w:rsidRDefault="00893A1E" w:rsidP="00773F28">
            <w:pPr>
              <w:pStyle w:val="ConsNormal"/>
              <w:widowControl/>
              <w:ind w:firstLine="0"/>
              <w:jc w:val="center"/>
              <w:rPr>
                <w:rFonts w:ascii="Times New Roman" w:hAnsi="Times New Roman"/>
                <w:sz w:val="28"/>
                <w:szCs w:val="28"/>
              </w:rPr>
            </w:pPr>
          </w:p>
        </w:tc>
        <w:tc>
          <w:tcPr>
            <w:tcW w:w="4111" w:type="dxa"/>
            <w:tcBorders>
              <w:bottom w:val="single" w:sz="4" w:space="0" w:color="auto"/>
            </w:tcBorders>
          </w:tcPr>
          <w:p w:rsidR="00893A1E" w:rsidRPr="00B448E7" w:rsidRDefault="00893A1E" w:rsidP="00773F28">
            <w:pPr>
              <w:pStyle w:val="ConsNormal"/>
              <w:widowControl/>
              <w:ind w:firstLine="0"/>
              <w:jc w:val="center"/>
              <w:rPr>
                <w:rFonts w:ascii="Times New Roman" w:hAnsi="Times New Roman"/>
                <w:sz w:val="28"/>
                <w:szCs w:val="28"/>
              </w:rPr>
            </w:pPr>
          </w:p>
        </w:tc>
      </w:tr>
      <w:tr w:rsidR="00893A1E" w:rsidRPr="00893A1E" w:rsidTr="00893A1E">
        <w:tc>
          <w:tcPr>
            <w:tcW w:w="4536" w:type="dxa"/>
            <w:tcBorders>
              <w:top w:val="single" w:sz="4" w:space="0" w:color="auto"/>
            </w:tcBorders>
          </w:tcPr>
          <w:p w:rsidR="00893A1E" w:rsidRPr="00893A1E" w:rsidRDefault="00893A1E" w:rsidP="00893A1E">
            <w:pPr>
              <w:pStyle w:val="ConsNormal"/>
              <w:widowControl/>
              <w:ind w:firstLine="0"/>
              <w:jc w:val="center"/>
              <w:rPr>
                <w:rFonts w:ascii="Times New Roman" w:hAnsi="Times New Roman"/>
                <w:sz w:val="20"/>
              </w:rPr>
            </w:pPr>
            <w:r w:rsidRPr="00893A1E">
              <w:rPr>
                <w:rFonts w:ascii="Times New Roman" w:hAnsi="Times New Roman"/>
                <w:sz w:val="20"/>
              </w:rPr>
              <w:t>(подпись, расшифровка</w:t>
            </w:r>
            <w:r w:rsidR="00E902B8">
              <w:rPr>
                <w:rFonts w:ascii="Times New Roman" w:hAnsi="Times New Roman"/>
                <w:sz w:val="20"/>
              </w:rPr>
              <w:t xml:space="preserve"> подписи</w:t>
            </w:r>
            <w:r w:rsidRPr="00893A1E">
              <w:rPr>
                <w:rFonts w:ascii="Times New Roman" w:hAnsi="Times New Roman"/>
                <w:sz w:val="20"/>
              </w:rPr>
              <w:t>)</w:t>
            </w:r>
          </w:p>
        </w:tc>
        <w:tc>
          <w:tcPr>
            <w:tcW w:w="567" w:type="dxa"/>
          </w:tcPr>
          <w:p w:rsidR="00893A1E" w:rsidRPr="00893A1E" w:rsidRDefault="00893A1E" w:rsidP="00773F28">
            <w:pPr>
              <w:pStyle w:val="ConsNormal"/>
              <w:widowControl/>
              <w:ind w:firstLine="0"/>
              <w:rPr>
                <w:rFonts w:ascii="Times New Roman" w:hAnsi="Times New Roman"/>
                <w:sz w:val="20"/>
              </w:rPr>
            </w:pPr>
          </w:p>
        </w:tc>
        <w:tc>
          <w:tcPr>
            <w:tcW w:w="4111" w:type="dxa"/>
            <w:tcBorders>
              <w:top w:val="single" w:sz="4" w:space="0" w:color="auto"/>
            </w:tcBorders>
          </w:tcPr>
          <w:p w:rsidR="00893A1E" w:rsidRPr="00893A1E" w:rsidRDefault="00893A1E" w:rsidP="00773F28">
            <w:pPr>
              <w:pStyle w:val="ConsNormal"/>
              <w:widowControl/>
              <w:ind w:firstLine="0"/>
              <w:jc w:val="center"/>
              <w:rPr>
                <w:rFonts w:ascii="Times New Roman" w:hAnsi="Times New Roman"/>
                <w:sz w:val="20"/>
              </w:rPr>
            </w:pPr>
            <w:r w:rsidRPr="00893A1E">
              <w:rPr>
                <w:rFonts w:ascii="Times New Roman" w:hAnsi="Times New Roman"/>
                <w:sz w:val="20"/>
              </w:rPr>
              <w:t>(подпись, расшифровка</w:t>
            </w:r>
            <w:r w:rsidR="00E902B8">
              <w:rPr>
                <w:rFonts w:ascii="Times New Roman" w:hAnsi="Times New Roman"/>
                <w:sz w:val="20"/>
              </w:rPr>
              <w:t xml:space="preserve"> подписи</w:t>
            </w:r>
            <w:r w:rsidRPr="00893A1E">
              <w:rPr>
                <w:rFonts w:ascii="Times New Roman" w:hAnsi="Times New Roman"/>
                <w:sz w:val="20"/>
              </w:rPr>
              <w:t>)</w:t>
            </w:r>
          </w:p>
        </w:tc>
      </w:tr>
      <w:tr w:rsidR="00893A1E" w:rsidRPr="00B448E7" w:rsidTr="00893A1E">
        <w:tc>
          <w:tcPr>
            <w:tcW w:w="4536" w:type="dxa"/>
          </w:tcPr>
          <w:p w:rsidR="00893A1E" w:rsidRPr="00893A1E" w:rsidRDefault="00893A1E" w:rsidP="00773F28">
            <w:pPr>
              <w:pStyle w:val="ConsNormal"/>
              <w:widowControl/>
              <w:ind w:firstLine="0"/>
              <w:rPr>
                <w:rFonts w:ascii="Times New Roman" w:hAnsi="Times New Roman"/>
                <w:szCs w:val="24"/>
              </w:rPr>
            </w:pPr>
            <w:r w:rsidRPr="00893A1E">
              <w:rPr>
                <w:rFonts w:ascii="Times New Roman" w:hAnsi="Times New Roman"/>
                <w:szCs w:val="24"/>
              </w:rPr>
              <w:t>М.П.</w:t>
            </w:r>
          </w:p>
        </w:tc>
        <w:tc>
          <w:tcPr>
            <w:tcW w:w="567" w:type="dxa"/>
          </w:tcPr>
          <w:p w:rsidR="00893A1E" w:rsidRPr="00B448E7" w:rsidRDefault="00893A1E" w:rsidP="00773F28">
            <w:pPr>
              <w:pStyle w:val="ConsNormal"/>
              <w:widowControl/>
              <w:tabs>
                <w:tab w:val="left" w:pos="7056"/>
              </w:tabs>
              <w:ind w:firstLine="567"/>
              <w:jc w:val="center"/>
              <w:rPr>
                <w:rFonts w:ascii="Times New Roman" w:hAnsi="Times New Roman"/>
                <w:sz w:val="28"/>
                <w:szCs w:val="28"/>
              </w:rPr>
            </w:pPr>
          </w:p>
        </w:tc>
        <w:tc>
          <w:tcPr>
            <w:tcW w:w="4111" w:type="dxa"/>
          </w:tcPr>
          <w:p w:rsidR="00893A1E" w:rsidRPr="00B448E7" w:rsidRDefault="00893A1E" w:rsidP="00773F28">
            <w:pPr>
              <w:pStyle w:val="ConsNormal"/>
              <w:widowControl/>
              <w:tabs>
                <w:tab w:val="left" w:pos="7056"/>
              </w:tabs>
              <w:ind w:firstLine="567"/>
              <w:jc w:val="center"/>
              <w:rPr>
                <w:rFonts w:ascii="Times New Roman" w:hAnsi="Times New Roman"/>
                <w:sz w:val="28"/>
                <w:szCs w:val="28"/>
              </w:rPr>
            </w:pPr>
          </w:p>
        </w:tc>
      </w:tr>
    </w:tbl>
    <w:p w:rsidR="00893A1E" w:rsidRDefault="00893A1E" w:rsidP="007662A5">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893A1E" w:rsidRDefault="00893A1E" w:rsidP="007662A5">
      <w:pPr>
        <w:pStyle w:val="ConsPlusNonformat"/>
        <w:jc w:val="center"/>
        <w:rPr>
          <w:rFonts w:ascii="Times New Roman" w:hAnsi="Times New Roman" w:cs="Times New Roman"/>
          <w:sz w:val="28"/>
          <w:szCs w:val="28"/>
        </w:rPr>
      </w:pPr>
    </w:p>
    <w:p w:rsidR="007662A5" w:rsidRPr="00893A1E" w:rsidRDefault="007662A5" w:rsidP="007662A5">
      <w:pPr>
        <w:pStyle w:val="ConsPlusNonformat"/>
        <w:jc w:val="center"/>
        <w:rPr>
          <w:rFonts w:ascii="Times New Roman" w:hAnsi="Times New Roman" w:cs="Times New Roman"/>
          <w:b/>
          <w:sz w:val="28"/>
          <w:szCs w:val="28"/>
        </w:rPr>
      </w:pPr>
      <w:r w:rsidRPr="00893A1E">
        <w:rPr>
          <w:rFonts w:ascii="Times New Roman" w:hAnsi="Times New Roman" w:cs="Times New Roman"/>
          <w:b/>
          <w:sz w:val="28"/>
          <w:szCs w:val="28"/>
        </w:rPr>
        <w:t>А</w:t>
      </w:r>
      <w:r w:rsidR="00893A1E" w:rsidRPr="00893A1E">
        <w:rPr>
          <w:rFonts w:ascii="Times New Roman" w:hAnsi="Times New Roman" w:cs="Times New Roman"/>
          <w:b/>
          <w:sz w:val="28"/>
          <w:szCs w:val="28"/>
        </w:rPr>
        <w:t>КТ</w:t>
      </w:r>
    </w:p>
    <w:p w:rsidR="007662A5" w:rsidRDefault="007662A5" w:rsidP="007662A5">
      <w:pPr>
        <w:pStyle w:val="ConsPlusNonformat"/>
        <w:jc w:val="center"/>
        <w:rPr>
          <w:rFonts w:ascii="Times New Roman" w:hAnsi="Times New Roman" w:cs="Times New Roman"/>
          <w:sz w:val="28"/>
          <w:szCs w:val="28"/>
        </w:rPr>
      </w:pPr>
      <w:r w:rsidRPr="00893A1E">
        <w:rPr>
          <w:rFonts w:ascii="Times New Roman" w:hAnsi="Times New Roman" w:cs="Times New Roman"/>
          <w:b/>
          <w:sz w:val="28"/>
          <w:szCs w:val="28"/>
        </w:rPr>
        <w:t>приема-передачи жилого помещения</w:t>
      </w:r>
    </w:p>
    <w:p w:rsidR="007662A5" w:rsidRPr="008D1B23" w:rsidRDefault="007662A5" w:rsidP="007662A5">
      <w:pPr>
        <w:pStyle w:val="ConsPlusNonformat"/>
        <w:jc w:val="center"/>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686"/>
      </w:tblGrid>
      <w:tr w:rsidR="00893A1E" w:rsidTr="00773F28">
        <w:tc>
          <w:tcPr>
            <w:tcW w:w="6771" w:type="dxa"/>
          </w:tcPr>
          <w:p w:rsidR="00893A1E" w:rsidRDefault="00893A1E" w:rsidP="00773F28">
            <w:pPr>
              <w:pStyle w:val="ConsNormal"/>
              <w:widowControl/>
              <w:ind w:firstLine="0"/>
              <w:jc w:val="both"/>
              <w:rPr>
                <w:rFonts w:ascii="Times New Roman" w:hAnsi="Times New Roman"/>
                <w:sz w:val="28"/>
                <w:szCs w:val="28"/>
              </w:rPr>
            </w:pPr>
            <w:r>
              <w:rPr>
                <w:rFonts w:ascii="Times New Roman" w:hAnsi="Times New Roman"/>
                <w:sz w:val="28"/>
                <w:szCs w:val="28"/>
              </w:rPr>
              <w:t xml:space="preserve">пос. </w:t>
            </w:r>
            <w:r w:rsidRPr="00F84AEB">
              <w:rPr>
                <w:rFonts w:ascii="Times New Roman" w:hAnsi="Times New Roman"/>
                <w:sz w:val="28"/>
                <w:szCs w:val="28"/>
              </w:rPr>
              <w:t>Светлый</w:t>
            </w:r>
          </w:p>
        </w:tc>
        <w:tc>
          <w:tcPr>
            <w:tcW w:w="2686" w:type="dxa"/>
            <w:tcBorders>
              <w:bottom w:val="single" w:sz="4" w:space="0" w:color="auto"/>
            </w:tcBorders>
          </w:tcPr>
          <w:p w:rsidR="00893A1E" w:rsidRDefault="00893A1E" w:rsidP="00773F28">
            <w:pPr>
              <w:pStyle w:val="ConsNormal"/>
              <w:widowControl/>
              <w:ind w:firstLine="0"/>
              <w:jc w:val="both"/>
              <w:rPr>
                <w:rFonts w:ascii="Times New Roman" w:hAnsi="Times New Roman"/>
                <w:sz w:val="28"/>
                <w:szCs w:val="28"/>
              </w:rPr>
            </w:pPr>
          </w:p>
        </w:tc>
      </w:tr>
      <w:tr w:rsidR="00893A1E" w:rsidRPr="009D4946" w:rsidTr="00773F28">
        <w:tc>
          <w:tcPr>
            <w:tcW w:w="6771" w:type="dxa"/>
          </w:tcPr>
          <w:p w:rsidR="00893A1E" w:rsidRPr="009D4946" w:rsidRDefault="00893A1E" w:rsidP="00773F28">
            <w:pPr>
              <w:pStyle w:val="ConsNormal"/>
              <w:widowControl/>
              <w:ind w:firstLine="0"/>
              <w:jc w:val="both"/>
              <w:rPr>
                <w:rFonts w:ascii="Times New Roman" w:hAnsi="Times New Roman"/>
                <w:sz w:val="20"/>
              </w:rPr>
            </w:pPr>
          </w:p>
        </w:tc>
        <w:tc>
          <w:tcPr>
            <w:tcW w:w="2686" w:type="dxa"/>
            <w:tcBorders>
              <w:top w:val="single" w:sz="4" w:space="0" w:color="auto"/>
            </w:tcBorders>
          </w:tcPr>
          <w:p w:rsidR="00893A1E" w:rsidRPr="009D4946" w:rsidRDefault="00893A1E" w:rsidP="00773F28">
            <w:pPr>
              <w:pStyle w:val="ConsNormal"/>
              <w:widowControl/>
              <w:ind w:firstLine="0"/>
              <w:jc w:val="center"/>
              <w:rPr>
                <w:rFonts w:ascii="Times New Roman" w:hAnsi="Times New Roman"/>
                <w:sz w:val="20"/>
              </w:rPr>
            </w:pPr>
            <w:r w:rsidRPr="009D4946">
              <w:rPr>
                <w:rFonts w:ascii="Times New Roman" w:hAnsi="Times New Roman"/>
                <w:sz w:val="20"/>
              </w:rPr>
              <w:t>(дата)</w:t>
            </w:r>
          </w:p>
        </w:tc>
      </w:tr>
    </w:tbl>
    <w:p w:rsidR="007662A5" w:rsidRPr="00F84AEB" w:rsidRDefault="007662A5" w:rsidP="007662A5">
      <w:pPr>
        <w:pStyle w:val="ConsPlusNonformat"/>
        <w:rPr>
          <w:rFonts w:ascii="Times New Roman" w:hAnsi="Times New Roman" w:cs="Times New Roman"/>
          <w:sz w:val="28"/>
          <w:szCs w:val="28"/>
        </w:rPr>
      </w:pPr>
    </w:p>
    <w:p w:rsidR="007662A5" w:rsidRPr="00FF42C2" w:rsidRDefault="007662A5" w:rsidP="007662A5">
      <w:pPr>
        <w:pStyle w:val="ConsNormal"/>
        <w:widowControl/>
        <w:ind w:firstLine="709"/>
        <w:jc w:val="both"/>
        <w:rPr>
          <w:rFonts w:ascii="Times New Roman" w:hAnsi="Times New Roman"/>
          <w:sz w:val="28"/>
          <w:szCs w:val="28"/>
        </w:rPr>
      </w:pPr>
      <w:r w:rsidRPr="00FF42C2">
        <w:rPr>
          <w:rFonts w:ascii="Times New Roman" w:hAnsi="Times New Roman"/>
          <w:sz w:val="28"/>
          <w:szCs w:val="28"/>
        </w:rPr>
        <w:t xml:space="preserve">Администрация городского округа ЗАТО Светлый Саратовской области, именуемая в дальнейшем </w:t>
      </w:r>
      <w:r w:rsidRPr="00FF42C2">
        <w:rPr>
          <w:rFonts w:ascii="Times New Roman" w:hAnsi="Times New Roman"/>
          <w:bCs/>
          <w:sz w:val="28"/>
          <w:szCs w:val="28"/>
        </w:rPr>
        <w:t>Наймодатель,</w:t>
      </w:r>
      <w:r w:rsidRPr="00FF42C2">
        <w:rPr>
          <w:rFonts w:ascii="Times New Roman" w:hAnsi="Times New Roman"/>
          <w:sz w:val="28"/>
          <w:szCs w:val="28"/>
        </w:rPr>
        <w:t xml:space="preserve"> в лице главы городского округа ______________________________, действующего на основании Устава, с одной стороны, и гражданин</w:t>
      </w:r>
      <w:r w:rsidRPr="00FF42C2">
        <w:rPr>
          <w:rFonts w:ascii="Times New Roman" w:hAnsi="Times New Roman"/>
          <w:b/>
          <w:sz w:val="28"/>
          <w:szCs w:val="28"/>
        </w:rPr>
        <w:t xml:space="preserve"> _________________________,</w:t>
      </w:r>
      <w:r w:rsidRPr="00FF42C2">
        <w:rPr>
          <w:rFonts w:ascii="Times New Roman" w:hAnsi="Times New Roman"/>
          <w:sz w:val="28"/>
          <w:szCs w:val="28"/>
        </w:rPr>
        <w:t xml:space="preserve"> именуемый в дальнейшем </w:t>
      </w:r>
      <w:r w:rsidRPr="00FF42C2">
        <w:rPr>
          <w:rFonts w:ascii="Times New Roman" w:hAnsi="Times New Roman"/>
          <w:bCs/>
          <w:sz w:val="28"/>
          <w:szCs w:val="28"/>
        </w:rPr>
        <w:t>Наниматель</w:t>
      </w:r>
      <w:r w:rsidRPr="00FF42C2">
        <w:rPr>
          <w:rFonts w:ascii="Times New Roman" w:hAnsi="Times New Roman"/>
          <w:sz w:val="28"/>
          <w:szCs w:val="28"/>
        </w:rPr>
        <w:t>, с другой стороны, составили настоящий акт о нижеследующем:</w:t>
      </w:r>
    </w:p>
    <w:p w:rsidR="007662A5" w:rsidRDefault="007662A5" w:rsidP="007662A5">
      <w:pPr>
        <w:pStyle w:val="ConsNormal"/>
        <w:widowControl/>
        <w:ind w:firstLine="709"/>
        <w:jc w:val="both"/>
        <w:rPr>
          <w:rFonts w:ascii="Times New Roman" w:hAnsi="Times New Roman"/>
          <w:sz w:val="28"/>
          <w:szCs w:val="28"/>
        </w:rPr>
      </w:pPr>
      <w:r>
        <w:rPr>
          <w:rFonts w:ascii="Times New Roman" w:hAnsi="Times New Roman"/>
          <w:sz w:val="28"/>
          <w:szCs w:val="28"/>
        </w:rPr>
        <w:t xml:space="preserve">на условиях договора найма </w:t>
      </w:r>
      <w:r w:rsidR="00FF42C2" w:rsidRPr="005F2EC4">
        <w:rPr>
          <w:rFonts w:ascii="Times New Roman" w:eastAsiaTheme="minorHAnsi" w:hAnsi="Times New Roman"/>
          <w:sz w:val="28"/>
          <w:szCs w:val="28"/>
          <w:lang w:eastAsia="en-US"/>
        </w:rPr>
        <w:t>специализированного (служебного) жилого помещения муниципального жилищного фонда</w:t>
      </w:r>
      <w:r w:rsidR="00FF42C2" w:rsidRPr="005A53E2">
        <w:rPr>
          <w:rFonts w:ascii="Times New Roman" w:hAnsi="Times New Roman"/>
          <w:sz w:val="28"/>
          <w:szCs w:val="28"/>
        </w:rPr>
        <w:t xml:space="preserve"> </w:t>
      </w:r>
      <w:r w:rsidR="00FF42C2">
        <w:rPr>
          <w:rFonts w:ascii="Times New Roman" w:hAnsi="Times New Roman"/>
          <w:sz w:val="28"/>
          <w:szCs w:val="28"/>
        </w:rPr>
        <w:br/>
      </w:r>
      <w:r w:rsidRPr="005A53E2">
        <w:rPr>
          <w:rFonts w:ascii="Times New Roman" w:hAnsi="Times New Roman"/>
          <w:sz w:val="28"/>
          <w:szCs w:val="28"/>
        </w:rPr>
        <w:t xml:space="preserve">от </w:t>
      </w:r>
      <w:r>
        <w:rPr>
          <w:rFonts w:ascii="Times New Roman" w:hAnsi="Times New Roman"/>
          <w:sz w:val="28"/>
          <w:szCs w:val="28"/>
        </w:rPr>
        <w:t>____________ № _____ Наймодатель передал</w:t>
      </w:r>
      <w:r w:rsidRPr="008D1B23">
        <w:rPr>
          <w:rFonts w:ascii="Times New Roman" w:hAnsi="Times New Roman"/>
          <w:sz w:val="28"/>
          <w:szCs w:val="28"/>
        </w:rPr>
        <w:t>,</w:t>
      </w:r>
      <w:r>
        <w:rPr>
          <w:rFonts w:ascii="Times New Roman" w:hAnsi="Times New Roman"/>
          <w:sz w:val="28"/>
          <w:szCs w:val="28"/>
        </w:rPr>
        <w:t xml:space="preserve"> </w:t>
      </w:r>
      <w:r w:rsidRPr="008D1B23">
        <w:rPr>
          <w:rFonts w:ascii="Times New Roman" w:hAnsi="Times New Roman"/>
          <w:sz w:val="28"/>
          <w:szCs w:val="28"/>
        </w:rPr>
        <w:t xml:space="preserve">а </w:t>
      </w:r>
      <w:r>
        <w:rPr>
          <w:rFonts w:ascii="Times New Roman" w:hAnsi="Times New Roman"/>
          <w:sz w:val="28"/>
          <w:szCs w:val="28"/>
        </w:rPr>
        <w:t xml:space="preserve">Наниматель принял жилое помещение </w:t>
      </w:r>
      <w:r w:rsidRPr="008D1B23">
        <w:rPr>
          <w:rFonts w:ascii="Times New Roman" w:hAnsi="Times New Roman"/>
          <w:sz w:val="28"/>
          <w:szCs w:val="28"/>
        </w:rPr>
        <w:t xml:space="preserve">общей площадью </w:t>
      </w:r>
      <w:r>
        <w:rPr>
          <w:rFonts w:ascii="Times New Roman" w:hAnsi="Times New Roman"/>
          <w:sz w:val="28"/>
          <w:szCs w:val="28"/>
        </w:rPr>
        <w:t xml:space="preserve">_____ </w:t>
      </w:r>
      <w:r w:rsidRPr="008D1B23">
        <w:rPr>
          <w:rFonts w:ascii="Times New Roman" w:hAnsi="Times New Roman"/>
          <w:sz w:val="28"/>
          <w:szCs w:val="28"/>
        </w:rPr>
        <w:t xml:space="preserve">кв. м, расположенное по адресу: </w:t>
      </w:r>
      <w:r w:rsidR="00FF42C2">
        <w:rPr>
          <w:rFonts w:ascii="Times New Roman" w:hAnsi="Times New Roman"/>
          <w:sz w:val="28"/>
          <w:szCs w:val="28"/>
        </w:rPr>
        <w:t xml:space="preserve">Саратовская область, </w:t>
      </w:r>
      <w:r>
        <w:rPr>
          <w:rFonts w:ascii="Times New Roman" w:hAnsi="Times New Roman"/>
          <w:sz w:val="28"/>
          <w:szCs w:val="28"/>
        </w:rPr>
        <w:t>пос. Светлый, ул. ____________, д. ____, кв. ____,</w:t>
      </w:r>
      <w:r w:rsidR="00FF42C2">
        <w:rPr>
          <w:rFonts w:ascii="Times New Roman" w:hAnsi="Times New Roman"/>
          <w:sz w:val="28"/>
          <w:szCs w:val="28"/>
        </w:rPr>
        <w:br/>
      </w:r>
      <w:r w:rsidRPr="00C76DC2">
        <w:rPr>
          <w:rFonts w:ascii="Times New Roman" w:hAnsi="Times New Roman"/>
          <w:sz w:val="28"/>
          <w:szCs w:val="28"/>
        </w:rPr>
        <w:t xml:space="preserve">в соответствии </w:t>
      </w:r>
      <w:r w:rsidRPr="00354DA8">
        <w:rPr>
          <w:rFonts w:ascii="Times New Roman" w:hAnsi="Times New Roman"/>
          <w:sz w:val="28"/>
          <w:szCs w:val="28"/>
        </w:rPr>
        <w:t xml:space="preserve">с </w:t>
      </w:r>
      <w:r w:rsidRPr="006D712B">
        <w:rPr>
          <w:rFonts w:ascii="Times New Roman" w:hAnsi="Times New Roman"/>
          <w:sz w:val="28"/>
          <w:szCs w:val="28"/>
        </w:rPr>
        <w:t>техническим паспортом, изготовленным</w:t>
      </w:r>
      <w:r w:rsidRPr="006D712B">
        <w:rPr>
          <w:sz w:val="28"/>
          <w:szCs w:val="28"/>
        </w:rPr>
        <w:t xml:space="preserve"> </w:t>
      </w:r>
      <w:r w:rsidR="00FF42C2">
        <w:rPr>
          <w:rFonts w:ascii="Times New Roman" w:hAnsi="Times New Roman"/>
          <w:sz w:val="28"/>
          <w:szCs w:val="28"/>
        </w:rPr>
        <w:t>________________</w:t>
      </w:r>
    </w:p>
    <w:p w:rsidR="007662A5" w:rsidRPr="00FF42C2" w:rsidRDefault="007662A5" w:rsidP="007662A5">
      <w:pPr>
        <w:pStyle w:val="ConsNormal"/>
        <w:widowControl/>
        <w:ind w:firstLine="0"/>
        <w:jc w:val="both"/>
        <w:rPr>
          <w:rFonts w:ascii="Times New Roman" w:hAnsi="Times New Roman"/>
          <w:sz w:val="28"/>
          <w:szCs w:val="28"/>
        </w:rPr>
      </w:pPr>
      <w:r w:rsidRPr="00FF42C2">
        <w:rPr>
          <w:rFonts w:ascii="Times New Roman" w:hAnsi="Times New Roman"/>
          <w:sz w:val="28"/>
          <w:szCs w:val="28"/>
        </w:rPr>
        <w:t>________________________________________________________________;</w:t>
      </w:r>
    </w:p>
    <w:p w:rsidR="007662A5" w:rsidRDefault="007662A5" w:rsidP="007662A5">
      <w:pPr>
        <w:pStyle w:val="ConsNormal"/>
        <w:widowControl/>
        <w:ind w:firstLine="709"/>
        <w:jc w:val="both"/>
        <w:rPr>
          <w:rFonts w:ascii="Times New Roman" w:hAnsi="Times New Roman"/>
          <w:sz w:val="28"/>
          <w:szCs w:val="28"/>
        </w:rPr>
      </w:pPr>
      <w:r>
        <w:rPr>
          <w:rFonts w:ascii="Times New Roman" w:hAnsi="Times New Roman"/>
          <w:sz w:val="28"/>
          <w:szCs w:val="28"/>
        </w:rPr>
        <w:t>жилое помещение находится в удовлетворительном состоянии и пригодно для проживания;</w:t>
      </w:r>
    </w:p>
    <w:p w:rsidR="007662A5" w:rsidRDefault="007662A5" w:rsidP="007662A5">
      <w:pPr>
        <w:pStyle w:val="ConsNormal"/>
        <w:widowControl/>
        <w:ind w:firstLine="709"/>
        <w:jc w:val="both"/>
        <w:rPr>
          <w:rFonts w:ascii="Times New Roman" w:hAnsi="Times New Roman"/>
          <w:sz w:val="28"/>
          <w:szCs w:val="28"/>
        </w:rPr>
      </w:pPr>
      <w:r>
        <w:rPr>
          <w:rFonts w:ascii="Times New Roman" w:hAnsi="Times New Roman"/>
          <w:sz w:val="28"/>
          <w:szCs w:val="28"/>
        </w:rPr>
        <w:t>жилое помещение передается со следующим имуществом: газовая плита, ванная, унитаз, раковина на кухне и в ванной комнате, смеситель на кухне и в ванной комнате.</w:t>
      </w:r>
      <w:r w:rsidRPr="00754641">
        <w:rPr>
          <w:rFonts w:ascii="Times New Roman" w:hAnsi="Times New Roman"/>
          <w:sz w:val="28"/>
          <w:szCs w:val="28"/>
        </w:rPr>
        <w:t xml:space="preserve"> </w:t>
      </w:r>
    </w:p>
    <w:p w:rsidR="007662A5" w:rsidRDefault="007662A5" w:rsidP="007662A5">
      <w:pPr>
        <w:pStyle w:val="ConsNormal"/>
        <w:widowControl/>
        <w:ind w:firstLine="709"/>
        <w:jc w:val="both"/>
        <w:rPr>
          <w:rFonts w:ascii="Times New Roman" w:hAnsi="Times New Roman"/>
          <w:sz w:val="28"/>
          <w:szCs w:val="28"/>
        </w:rPr>
      </w:pPr>
      <w:r>
        <w:rPr>
          <w:rFonts w:ascii="Times New Roman" w:hAnsi="Times New Roman"/>
          <w:sz w:val="28"/>
          <w:szCs w:val="28"/>
        </w:rPr>
        <w:t>описание недостатков _________________________________________</w:t>
      </w:r>
    </w:p>
    <w:p w:rsidR="007662A5" w:rsidRDefault="007662A5" w:rsidP="007662A5">
      <w:pPr>
        <w:pStyle w:val="ConsNormal"/>
        <w:widowControl/>
        <w:ind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662A5" w:rsidRDefault="007662A5" w:rsidP="007662A5">
      <w:pPr>
        <w:pStyle w:val="ConsNormal"/>
        <w:widowControl/>
        <w:ind w:firstLine="709"/>
        <w:jc w:val="both"/>
        <w:rPr>
          <w:rFonts w:ascii="Times New Roman" w:hAnsi="Times New Roman"/>
          <w:sz w:val="28"/>
          <w:szCs w:val="28"/>
        </w:rPr>
      </w:pPr>
      <w:r>
        <w:rPr>
          <w:rFonts w:ascii="Times New Roman" w:hAnsi="Times New Roman"/>
          <w:sz w:val="28"/>
          <w:szCs w:val="28"/>
        </w:rPr>
        <w:t>дополнительные сведения ______________________________________</w:t>
      </w:r>
    </w:p>
    <w:p w:rsidR="007662A5" w:rsidRDefault="007662A5" w:rsidP="007662A5">
      <w:pPr>
        <w:pStyle w:val="ConsNormal"/>
        <w:widowControl/>
        <w:ind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662A5" w:rsidRDefault="007662A5" w:rsidP="007662A5">
      <w:pPr>
        <w:pStyle w:val="ConsNormal"/>
        <w:widowControl/>
        <w:ind w:firstLine="709"/>
        <w:jc w:val="both"/>
        <w:rPr>
          <w:rFonts w:ascii="Times New Roman" w:hAnsi="Times New Roman"/>
          <w:sz w:val="28"/>
          <w:szCs w:val="28"/>
        </w:rPr>
      </w:pPr>
    </w:p>
    <w:p w:rsidR="007662A5" w:rsidRDefault="007662A5" w:rsidP="007662A5">
      <w:pPr>
        <w:pStyle w:val="ConsNormal"/>
        <w:widowControl/>
        <w:ind w:firstLine="709"/>
        <w:jc w:val="both"/>
        <w:rPr>
          <w:rFonts w:ascii="Times New Roman" w:hAnsi="Times New Roman"/>
          <w:sz w:val="28"/>
          <w:szCs w:val="28"/>
        </w:rPr>
      </w:pPr>
      <w:r w:rsidRPr="008D1B23">
        <w:rPr>
          <w:rFonts w:ascii="Times New Roman" w:hAnsi="Times New Roman"/>
          <w:sz w:val="28"/>
          <w:szCs w:val="28"/>
        </w:rPr>
        <w:t xml:space="preserve">Акт приема-передачи жилого помещения составлен в </w:t>
      </w:r>
      <w:r>
        <w:rPr>
          <w:rFonts w:ascii="Times New Roman" w:hAnsi="Times New Roman"/>
          <w:sz w:val="28"/>
          <w:szCs w:val="28"/>
        </w:rPr>
        <w:t>двух</w:t>
      </w:r>
      <w:r w:rsidRPr="008D1B23">
        <w:rPr>
          <w:rFonts w:ascii="Times New Roman" w:hAnsi="Times New Roman"/>
          <w:sz w:val="28"/>
          <w:szCs w:val="28"/>
        </w:rPr>
        <w:t xml:space="preserve"> экземплярах,</w:t>
      </w:r>
      <w:r>
        <w:rPr>
          <w:rFonts w:ascii="Times New Roman" w:hAnsi="Times New Roman"/>
          <w:sz w:val="28"/>
          <w:szCs w:val="28"/>
        </w:rPr>
        <w:t xml:space="preserve"> имеющих одинаковую юридическую </w:t>
      </w:r>
      <w:r w:rsidRPr="008D1B23">
        <w:rPr>
          <w:rFonts w:ascii="Times New Roman" w:hAnsi="Times New Roman"/>
          <w:sz w:val="28"/>
          <w:szCs w:val="28"/>
        </w:rPr>
        <w:t>силу</w:t>
      </w:r>
      <w:r>
        <w:rPr>
          <w:rFonts w:ascii="Times New Roman" w:hAnsi="Times New Roman"/>
          <w:sz w:val="28"/>
          <w:szCs w:val="28"/>
        </w:rPr>
        <w:t>,</w:t>
      </w:r>
      <w:r w:rsidRPr="001F19A7">
        <w:rPr>
          <w:rFonts w:ascii="Times New Roman" w:hAnsi="Times New Roman"/>
          <w:sz w:val="28"/>
          <w:szCs w:val="28"/>
        </w:rPr>
        <w:t xml:space="preserve"> </w:t>
      </w:r>
      <w:r w:rsidRPr="00F84AEB">
        <w:rPr>
          <w:rFonts w:ascii="Times New Roman" w:hAnsi="Times New Roman"/>
          <w:sz w:val="28"/>
          <w:szCs w:val="28"/>
        </w:rPr>
        <w:t>один из которых находится у Наймодателя, другой – у Нанимателя.</w:t>
      </w:r>
    </w:p>
    <w:p w:rsidR="007662A5" w:rsidRDefault="007662A5" w:rsidP="007662A5">
      <w:pPr>
        <w:pStyle w:val="ConsNormal"/>
        <w:widowControl/>
        <w:ind w:firstLine="709"/>
        <w:jc w:val="both"/>
        <w:rPr>
          <w:rFonts w:ascii="Times New Roman" w:hAnsi="Times New Roman"/>
          <w:sz w:val="28"/>
          <w:szCs w:val="28"/>
        </w:rPr>
      </w:pPr>
    </w:p>
    <w:p w:rsidR="007662A5" w:rsidRDefault="007662A5" w:rsidP="007662A5">
      <w:pPr>
        <w:pStyle w:val="ConsNormal"/>
        <w:widowControl/>
        <w:ind w:firstLine="709"/>
        <w:jc w:val="center"/>
        <w:rPr>
          <w:rFonts w:ascii="Times New Roman" w:hAnsi="Times New Roman"/>
          <w:sz w:val="28"/>
          <w:szCs w:val="28"/>
        </w:rPr>
      </w:pPr>
      <w:r>
        <w:rPr>
          <w:rFonts w:ascii="Times New Roman" w:hAnsi="Times New Roman"/>
          <w:sz w:val="28"/>
          <w:szCs w:val="28"/>
        </w:rPr>
        <w:t>Подписи сторон</w:t>
      </w:r>
    </w:p>
    <w:p w:rsidR="00893A1E" w:rsidRPr="00893A1E" w:rsidRDefault="00893A1E" w:rsidP="00893A1E">
      <w:pPr>
        <w:pStyle w:val="ConsNormal"/>
        <w:widowControl/>
        <w:ind w:firstLine="0"/>
        <w:jc w:val="both"/>
        <w:rPr>
          <w:rFonts w:ascii="Times New Roman" w:hAnsi="Times New Roman"/>
          <w:sz w:val="28"/>
          <w:szCs w:val="28"/>
        </w:rPr>
      </w:pPr>
    </w:p>
    <w:tbl>
      <w:tblPr>
        <w:tblW w:w="0" w:type="auto"/>
        <w:tblInd w:w="108" w:type="dxa"/>
        <w:tblLook w:val="04A0"/>
      </w:tblPr>
      <w:tblGrid>
        <w:gridCol w:w="4536"/>
        <w:gridCol w:w="567"/>
        <w:gridCol w:w="4111"/>
      </w:tblGrid>
      <w:tr w:rsidR="00893A1E" w:rsidRPr="00B448E7" w:rsidTr="00773F28">
        <w:tc>
          <w:tcPr>
            <w:tcW w:w="4536" w:type="dxa"/>
          </w:tcPr>
          <w:p w:rsidR="00893A1E" w:rsidRPr="00B448E7" w:rsidRDefault="00893A1E" w:rsidP="00773F28">
            <w:pPr>
              <w:pStyle w:val="ConsNormal"/>
              <w:widowControl/>
              <w:ind w:firstLine="0"/>
              <w:jc w:val="center"/>
              <w:rPr>
                <w:rFonts w:ascii="Times New Roman" w:hAnsi="Times New Roman"/>
                <w:sz w:val="28"/>
                <w:szCs w:val="28"/>
              </w:rPr>
            </w:pPr>
            <w:r w:rsidRPr="00B448E7">
              <w:rPr>
                <w:rFonts w:ascii="Times New Roman" w:hAnsi="Times New Roman"/>
                <w:sz w:val="28"/>
                <w:szCs w:val="28"/>
              </w:rPr>
              <w:t>Наймодатель</w:t>
            </w:r>
          </w:p>
        </w:tc>
        <w:tc>
          <w:tcPr>
            <w:tcW w:w="567" w:type="dxa"/>
          </w:tcPr>
          <w:p w:rsidR="00893A1E" w:rsidRPr="00B448E7" w:rsidRDefault="00893A1E" w:rsidP="00773F28">
            <w:pPr>
              <w:pStyle w:val="ConsNormal"/>
              <w:widowControl/>
              <w:ind w:firstLine="0"/>
              <w:jc w:val="center"/>
              <w:rPr>
                <w:rFonts w:ascii="Times New Roman" w:hAnsi="Times New Roman"/>
                <w:sz w:val="28"/>
                <w:szCs w:val="28"/>
              </w:rPr>
            </w:pPr>
          </w:p>
        </w:tc>
        <w:tc>
          <w:tcPr>
            <w:tcW w:w="4111" w:type="dxa"/>
          </w:tcPr>
          <w:p w:rsidR="00893A1E" w:rsidRPr="00B448E7" w:rsidRDefault="00893A1E" w:rsidP="00773F28">
            <w:pPr>
              <w:pStyle w:val="ConsNormal"/>
              <w:widowControl/>
              <w:ind w:firstLine="0"/>
              <w:jc w:val="center"/>
              <w:rPr>
                <w:rFonts w:ascii="Times New Roman" w:hAnsi="Times New Roman"/>
                <w:sz w:val="28"/>
                <w:szCs w:val="28"/>
              </w:rPr>
            </w:pPr>
            <w:r w:rsidRPr="00B448E7">
              <w:rPr>
                <w:rFonts w:ascii="Times New Roman" w:hAnsi="Times New Roman"/>
                <w:sz w:val="28"/>
                <w:szCs w:val="28"/>
              </w:rPr>
              <w:t>Наниматель</w:t>
            </w:r>
          </w:p>
        </w:tc>
      </w:tr>
      <w:tr w:rsidR="00893A1E" w:rsidRPr="00B448E7" w:rsidTr="00773F28">
        <w:tc>
          <w:tcPr>
            <w:tcW w:w="4536" w:type="dxa"/>
            <w:tcBorders>
              <w:bottom w:val="single" w:sz="4" w:space="0" w:color="auto"/>
            </w:tcBorders>
          </w:tcPr>
          <w:p w:rsidR="00893A1E" w:rsidRPr="00B448E7" w:rsidRDefault="00893A1E" w:rsidP="00773F28">
            <w:pPr>
              <w:pStyle w:val="ConsNormal"/>
              <w:widowControl/>
              <w:ind w:firstLine="0"/>
              <w:jc w:val="center"/>
              <w:rPr>
                <w:rFonts w:ascii="Times New Roman" w:hAnsi="Times New Roman"/>
                <w:sz w:val="28"/>
                <w:szCs w:val="28"/>
              </w:rPr>
            </w:pPr>
          </w:p>
        </w:tc>
        <w:tc>
          <w:tcPr>
            <w:tcW w:w="567" w:type="dxa"/>
          </w:tcPr>
          <w:p w:rsidR="00893A1E" w:rsidRPr="00B448E7" w:rsidRDefault="00893A1E" w:rsidP="00773F28">
            <w:pPr>
              <w:pStyle w:val="ConsNormal"/>
              <w:widowControl/>
              <w:ind w:firstLine="0"/>
              <w:jc w:val="center"/>
              <w:rPr>
                <w:rFonts w:ascii="Times New Roman" w:hAnsi="Times New Roman"/>
                <w:sz w:val="28"/>
                <w:szCs w:val="28"/>
              </w:rPr>
            </w:pPr>
          </w:p>
        </w:tc>
        <w:tc>
          <w:tcPr>
            <w:tcW w:w="4111" w:type="dxa"/>
            <w:tcBorders>
              <w:bottom w:val="single" w:sz="4" w:space="0" w:color="auto"/>
            </w:tcBorders>
          </w:tcPr>
          <w:p w:rsidR="00893A1E" w:rsidRPr="00B448E7" w:rsidRDefault="00893A1E" w:rsidP="00773F28">
            <w:pPr>
              <w:pStyle w:val="ConsNormal"/>
              <w:widowControl/>
              <w:ind w:firstLine="0"/>
              <w:jc w:val="center"/>
              <w:rPr>
                <w:rFonts w:ascii="Times New Roman" w:hAnsi="Times New Roman"/>
                <w:sz w:val="28"/>
                <w:szCs w:val="28"/>
              </w:rPr>
            </w:pPr>
          </w:p>
        </w:tc>
      </w:tr>
      <w:tr w:rsidR="00893A1E" w:rsidRPr="00893A1E" w:rsidTr="00773F28">
        <w:tc>
          <w:tcPr>
            <w:tcW w:w="4536" w:type="dxa"/>
            <w:tcBorders>
              <w:top w:val="single" w:sz="4" w:space="0" w:color="auto"/>
            </w:tcBorders>
          </w:tcPr>
          <w:p w:rsidR="00893A1E" w:rsidRPr="00893A1E" w:rsidRDefault="00893A1E" w:rsidP="00773F28">
            <w:pPr>
              <w:pStyle w:val="ConsNormal"/>
              <w:widowControl/>
              <w:ind w:firstLine="0"/>
              <w:jc w:val="center"/>
              <w:rPr>
                <w:rFonts w:ascii="Times New Roman" w:hAnsi="Times New Roman"/>
                <w:sz w:val="20"/>
              </w:rPr>
            </w:pPr>
            <w:r w:rsidRPr="00893A1E">
              <w:rPr>
                <w:rFonts w:ascii="Times New Roman" w:hAnsi="Times New Roman"/>
                <w:sz w:val="20"/>
              </w:rPr>
              <w:t>(подпись, расшифровка</w:t>
            </w:r>
            <w:r w:rsidR="00E902B8">
              <w:rPr>
                <w:rFonts w:ascii="Times New Roman" w:hAnsi="Times New Roman"/>
                <w:sz w:val="20"/>
              </w:rPr>
              <w:t xml:space="preserve"> подписи</w:t>
            </w:r>
            <w:r w:rsidRPr="00893A1E">
              <w:rPr>
                <w:rFonts w:ascii="Times New Roman" w:hAnsi="Times New Roman"/>
                <w:sz w:val="20"/>
              </w:rPr>
              <w:t>)</w:t>
            </w:r>
          </w:p>
        </w:tc>
        <w:tc>
          <w:tcPr>
            <w:tcW w:w="567" w:type="dxa"/>
          </w:tcPr>
          <w:p w:rsidR="00893A1E" w:rsidRPr="00893A1E" w:rsidRDefault="00893A1E" w:rsidP="00773F28">
            <w:pPr>
              <w:pStyle w:val="ConsNormal"/>
              <w:widowControl/>
              <w:ind w:firstLine="0"/>
              <w:rPr>
                <w:rFonts w:ascii="Times New Roman" w:hAnsi="Times New Roman"/>
                <w:sz w:val="20"/>
              </w:rPr>
            </w:pPr>
          </w:p>
        </w:tc>
        <w:tc>
          <w:tcPr>
            <w:tcW w:w="4111" w:type="dxa"/>
            <w:tcBorders>
              <w:top w:val="single" w:sz="4" w:space="0" w:color="auto"/>
            </w:tcBorders>
          </w:tcPr>
          <w:p w:rsidR="00893A1E" w:rsidRPr="00893A1E" w:rsidRDefault="00893A1E" w:rsidP="00773F28">
            <w:pPr>
              <w:pStyle w:val="ConsNormal"/>
              <w:widowControl/>
              <w:ind w:firstLine="0"/>
              <w:jc w:val="center"/>
              <w:rPr>
                <w:rFonts w:ascii="Times New Roman" w:hAnsi="Times New Roman"/>
                <w:sz w:val="20"/>
              </w:rPr>
            </w:pPr>
            <w:r w:rsidRPr="00893A1E">
              <w:rPr>
                <w:rFonts w:ascii="Times New Roman" w:hAnsi="Times New Roman"/>
                <w:sz w:val="20"/>
              </w:rPr>
              <w:t>(подпись, расшифровка</w:t>
            </w:r>
            <w:r w:rsidR="00E902B8">
              <w:rPr>
                <w:rFonts w:ascii="Times New Roman" w:hAnsi="Times New Roman"/>
                <w:sz w:val="20"/>
              </w:rPr>
              <w:t xml:space="preserve"> подписи</w:t>
            </w:r>
            <w:r w:rsidRPr="00893A1E">
              <w:rPr>
                <w:rFonts w:ascii="Times New Roman" w:hAnsi="Times New Roman"/>
                <w:sz w:val="20"/>
              </w:rPr>
              <w:t>)</w:t>
            </w:r>
          </w:p>
        </w:tc>
      </w:tr>
      <w:tr w:rsidR="00893A1E" w:rsidRPr="00B448E7" w:rsidTr="00773F28">
        <w:tc>
          <w:tcPr>
            <w:tcW w:w="4536" w:type="dxa"/>
          </w:tcPr>
          <w:p w:rsidR="00893A1E" w:rsidRPr="00893A1E" w:rsidRDefault="00893A1E" w:rsidP="00773F28">
            <w:pPr>
              <w:pStyle w:val="ConsNormal"/>
              <w:widowControl/>
              <w:ind w:firstLine="0"/>
              <w:rPr>
                <w:rFonts w:ascii="Times New Roman" w:hAnsi="Times New Roman"/>
                <w:szCs w:val="24"/>
              </w:rPr>
            </w:pPr>
            <w:r w:rsidRPr="00893A1E">
              <w:rPr>
                <w:rFonts w:ascii="Times New Roman" w:hAnsi="Times New Roman"/>
                <w:szCs w:val="24"/>
              </w:rPr>
              <w:t>М.П.</w:t>
            </w:r>
          </w:p>
        </w:tc>
        <w:tc>
          <w:tcPr>
            <w:tcW w:w="567" w:type="dxa"/>
          </w:tcPr>
          <w:p w:rsidR="00893A1E" w:rsidRPr="00B448E7" w:rsidRDefault="00893A1E" w:rsidP="00773F28">
            <w:pPr>
              <w:pStyle w:val="ConsNormal"/>
              <w:widowControl/>
              <w:tabs>
                <w:tab w:val="left" w:pos="7056"/>
              </w:tabs>
              <w:ind w:firstLine="567"/>
              <w:jc w:val="center"/>
              <w:rPr>
                <w:rFonts w:ascii="Times New Roman" w:hAnsi="Times New Roman"/>
                <w:sz w:val="28"/>
                <w:szCs w:val="28"/>
              </w:rPr>
            </w:pPr>
          </w:p>
        </w:tc>
        <w:tc>
          <w:tcPr>
            <w:tcW w:w="4111" w:type="dxa"/>
          </w:tcPr>
          <w:p w:rsidR="00893A1E" w:rsidRPr="00B448E7" w:rsidRDefault="00893A1E" w:rsidP="00773F28">
            <w:pPr>
              <w:pStyle w:val="ConsNormal"/>
              <w:widowControl/>
              <w:tabs>
                <w:tab w:val="left" w:pos="7056"/>
              </w:tabs>
              <w:ind w:firstLine="567"/>
              <w:jc w:val="center"/>
              <w:rPr>
                <w:rFonts w:ascii="Times New Roman" w:hAnsi="Times New Roman"/>
                <w:sz w:val="28"/>
                <w:szCs w:val="28"/>
              </w:rPr>
            </w:pPr>
          </w:p>
        </w:tc>
      </w:tr>
    </w:tbl>
    <w:p w:rsidR="00B82FFD" w:rsidRPr="00856C3F" w:rsidRDefault="00B82FFD" w:rsidP="007662A5">
      <w:pPr>
        <w:pStyle w:val="ConsPlusNormal"/>
        <w:ind w:firstLine="0"/>
        <w:jc w:val="center"/>
        <w:rPr>
          <w:rFonts w:ascii="Times New Roman" w:hAnsi="Times New Roman" w:cs="Times New Roman"/>
          <w:sz w:val="28"/>
          <w:szCs w:val="28"/>
        </w:rPr>
      </w:pPr>
    </w:p>
    <w:sectPr w:rsidR="00B82FFD" w:rsidRPr="00856C3F" w:rsidSect="006F4CC3">
      <w:headerReference w:type="first" r:id="rId27"/>
      <w:pgSz w:w="11906" w:h="16838"/>
      <w:pgMar w:top="821" w:right="680" w:bottom="426"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D8" w:rsidRDefault="002B73D8">
      <w:r>
        <w:separator/>
      </w:r>
    </w:p>
  </w:endnote>
  <w:endnote w:type="continuationSeparator" w:id="1">
    <w:p w:rsidR="002B73D8" w:rsidRDefault="002B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D8" w:rsidRDefault="002B73D8">
      <w:r>
        <w:separator/>
      </w:r>
    </w:p>
  </w:footnote>
  <w:footnote w:type="continuationSeparator" w:id="1">
    <w:p w:rsidR="002B73D8" w:rsidRDefault="002B7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28" w:rsidRDefault="00773F28"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773F28" w:rsidRDefault="00773F28" w:rsidP="00F64D5E">
    <w:pPr>
      <w:spacing w:line="300" w:lineRule="exact"/>
      <w:jc w:val="center"/>
      <w:rPr>
        <w:rFonts w:ascii="Courier New" w:hAnsi="Courier New"/>
        <w:spacing w:val="20"/>
      </w:rPr>
    </w:pPr>
  </w:p>
  <w:p w:rsidR="00773F28" w:rsidRDefault="00773F28" w:rsidP="00F64D5E">
    <w:pPr>
      <w:spacing w:line="300" w:lineRule="exact"/>
      <w:jc w:val="center"/>
      <w:rPr>
        <w:rFonts w:ascii="Courier New" w:hAnsi="Courier New"/>
        <w:spacing w:val="20"/>
      </w:rPr>
    </w:pPr>
  </w:p>
  <w:p w:rsidR="00773F28" w:rsidRDefault="00773F28" w:rsidP="00F64D5E">
    <w:pPr>
      <w:spacing w:line="300" w:lineRule="exact"/>
      <w:jc w:val="center"/>
      <w:rPr>
        <w:rFonts w:ascii="Courier New" w:hAnsi="Courier New"/>
        <w:spacing w:val="20"/>
        <w:lang w:val="en-US"/>
      </w:rPr>
    </w:pPr>
  </w:p>
  <w:p w:rsidR="00773F28" w:rsidRPr="006F4CC3" w:rsidRDefault="00773F28" w:rsidP="00F64D5E">
    <w:pPr>
      <w:spacing w:line="252" w:lineRule="auto"/>
      <w:jc w:val="center"/>
      <w:rPr>
        <w:b/>
        <w:spacing w:val="24"/>
        <w:sz w:val="16"/>
        <w:szCs w:val="16"/>
      </w:rPr>
    </w:pPr>
  </w:p>
  <w:p w:rsidR="00773F28" w:rsidRPr="006F4CC3" w:rsidRDefault="00773F28" w:rsidP="00F64D5E">
    <w:pPr>
      <w:spacing w:line="252" w:lineRule="auto"/>
      <w:jc w:val="center"/>
      <w:rPr>
        <w:b/>
        <w:spacing w:val="24"/>
        <w:sz w:val="16"/>
        <w:szCs w:val="16"/>
      </w:rPr>
    </w:pPr>
  </w:p>
  <w:p w:rsidR="00773F28" w:rsidRDefault="00773F28" w:rsidP="00F64D5E">
    <w:pPr>
      <w:spacing w:line="252" w:lineRule="auto"/>
      <w:jc w:val="center"/>
      <w:rPr>
        <w:b/>
        <w:spacing w:val="24"/>
      </w:rPr>
    </w:pPr>
    <w:r>
      <w:rPr>
        <w:b/>
        <w:spacing w:val="24"/>
      </w:rPr>
      <w:t xml:space="preserve">АДМИНИСТРАЦИЯ </w:t>
    </w:r>
  </w:p>
  <w:p w:rsidR="00773F28" w:rsidRDefault="00773F28">
    <w:pPr>
      <w:pStyle w:val="a3"/>
      <w:spacing w:line="252" w:lineRule="auto"/>
      <w:jc w:val="center"/>
      <w:rPr>
        <w:b/>
        <w:spacing w:val="24"/>
      </w:rPr>
    </w:pPr>
    <w:r>
      <w:rPr>
        <w:b/>
        <w:spacing w:val="24"/>
      </w:rPr>
      <w:t xml:space="preserve">ГОРОДСКОГО ОКРУГА ЗАТО СВЕТЛЫЙ </w:t>
    </w:r>
  </w:p>
  <w:p w:rsidR="00773F28" w:rsidRDefault="00773F28">
    <w:pPr>
      <w:pStyle w:val="a3"/>
      <w:spacing w:line="252" w:lineRule="auto"/>
      <w:jc w:val="center"/>
      <w:rPr>
        <w:b/>
        <w:spacing w:val="24"/>
      </w:rPr>
    </w:pPr>
    <w:r>
      <w:rPr>
        <w:b/>
        <w:spacing w:val="24"/>
      </w:rPr>
      <w:t>САРАТОВСКОЙ ОБЛАСТИ</w:t>
    </w:r>
  </w:p>
  <w:p w:rsidR="00773F28" w:rsidRDefault="00773F28">
    <w:pPr>
      <w:pStyle w:val="a3"/>
      <w:tabs>
        <w:tab w:val="clear" w:pos="4536"/>
        <w:tab w:val="clear" w:pos="9072"/>
      </w:tabs>
      <w:spacing w:before="240"/>
      <w:jc w:val="center"/>
      <w:rPr>
        <w:b/>
        <w:spacing w:val="30"/>
      </w:rPr>
    </w:pPr>
    <w:r>
      <w:rPr>
        <w:b/>
        <w:spacing w:val="110"/>
        <w:sz w:val="30"/>
      </w:rPr>
      <w:t>ПОСТАНОВЛЕНИЕ</w:t>
    </w:r>
  </w:p>
  <w:p w:rsidR="00773F28" w:rsidRDefault="00773F28" w:rsidP="00F74858">
    <w:pPr>
      <w:pStyle w:val="a3"/>
      <w:spacing w:line="252" w:lineRule="auto"/>
      <w:jc w:val="center"/>
      <w:rPr>
        <w:spacing w:val="22"/>
        <w:sz w:val="16"/>
        <w:szCs w:val="16"/>
      </w:rPr>
    </w:pPr>
  </w:p>
  <w:tbl>
    <w:tblPr>
      <w:tblW w:w="9464" w:type="dxa"/>
      <w:tblLook w:val="04A0"/>
    </w:tblPr>
    <w:tblGrid>
      <w:gridCol w:w="4643"/>
      <w:gridCol w:w="4821"/>
    </w:tblGrid>
    <w:tr w:rsidR="00773F28" w:rsidRPr="00EF2F52" w:rsidTr="0039016F">
      <w:tc>
        <w:tcPr>
          <w:tcW w:w="4643" w:type="dxa"/>
        </w:tcPr>
        <w:p w:rsidR="00773F28" w:rsidRDefault="00773F28" w:rsidP="004213B7">
          <w:pPr>
            <w:rPr>
              <w:sz w:val="28"/>
              <w:szCs w:val="28"/>
            </w:rPr>
          </w:pPr>
          <w:r>
            <w:rPr>
              <w:sz w:val="28"/>
              <w:szCs w:val="28"/>
            </w:rPr>
            <w:t>20.02.2017</w:t>
          </w:r>
        </w:p>
      </w:tc>
      <w:tc>
        <w:tcPr>
          <w:tcW w:w="4821" w:type="dxa"/>
        </w:tcPr>
        <w:p w:rsidR="00773F28" w:rsidRDefault="00773F28" w:rsidP="001C5D3F">
          <w:pPr>
            <w:jc w:val="right"/>
            <w:rPr>
              <w:sz w:val="28"/>
              <w:szCs w:val="28"/>
            </w:rPr>
          </w:pPr>
          <w:r>
            <w:rPr>
              <w:sz w:val="28"/>
              <w:szCs w:val="28"/>
            </w:rPr>
            <w:t>№ 43</w:t>
          </w:r>
        </w:p>
      </w:tc>
    </w:tr>
  </w:tbl>
  <w:p w:rsidR="00773F28" w:rsidRPr="00BD4B4D" w:rsidRDefault="00773F28" w:rsidP="00F74858">
    <w:pPr>
      <w:pStyle w:val="a3"/>
      <w:spacing w:line="252" w:lineRule="auto"/>
      <w:jc w:val="center"/>
      <w:rPr>
        <w:spacing w:val="22"/>
        <w:sz w:val="16"/>
        <w:szCs w:val="16"/>
      </w:rPr>
    </w:pPr>
  </w:p>
  <w:p w:rsidR="00773F28" w:rsidRPr="002B6446" w:rsidRDefault="00773F28"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6322"/>
    <w:multiLevelType w:val="hybridMultilevel"/>
    <w:tmpl w:val="9634B17A"/>
    <w:lvl w:ilvl="0" w:tplc="AFBA1CC8">
      <w:start w:val="1"/>
      <w:numFmt w:val="decimal"/>
      <w:lvlText w:val="%1."/>
      <w:lvlJc w:val="left"/>
      <w:pPr>
        <w:ind w:left="567"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20"/>
  </w:num>
  <w:num w:numId="19">
    <w:abstractNumId w:val="29"/>
  </w:num>
  <w:num w:numId="20">
    <w:abstractNumId w:val="14"/>
  </w:num>
  <w:num w:numId="21">
    <w:abstractNumId w:val="13"/>
  </w:num>
  <w:num w:numId="22">
    <w:abstractNumId w:val="33"/>
  </w:num>
  <w:num w:numId="23">
    <w:abstractNumId w:val="23"/>
  </w:num>
  <w:num w:numId="24">
    <w:abstractNumId w:val="12"/>
  </w:num>
  <w:num w:numId="25">
    <w:abstractNumId w:val="15"/>
  </w:num>
  <w:num w:numId="26">
    <w:abstractNumId w:val="41"/>
  </w:num>
  <w:num w:numId="27">
    <w:abstractNumId w:val="7"/>
  </w:num>
  <w:num w:numId="28">
    <w:abstractNumId w:val="38"/>
  </w:num>
  <w:num w:numId="29">
    <w:abstractNumId w:val="10"/>
  </w:num>
  <w:num w:numId="30">
    <w:abstractNumId w:val="17"/>
  </w:num>
  <w:num w:numId="31">
    <w:abstractNumId w:val="16"/>
  </w:num>
  <w:num w:numId="32">
    <w:abstractNumId w:val="40"/>
  </w:num>
  <w:num w:numId="33">
    <w:abstractNumId w:val="19"/>
  </w:num>
  <w:num w:numId="34">
    <w:abstractNumId w:val="5"/>
  </w:num>
  <w:num w:numId="35">
    <w:abstractNumId w:val="31"/>
  </w:num>
  <w:num w:numId="36">
    <w:abstractNumId w:val="24"/>
  </w:num>
  <w:num w:numId="37">
    <w:abstractNumId w:val="2"/>
  </w:num>
  <w:num w:numId="38">
    <w:abstractNumId w:val="36"/>
  </w:num>
  <w:num w:numId="39">
    <w:abstractNumId w:val="28"/>
  </w:num>
  <w:num w:numId="40">
    <w:abstractNumId w:val="34"/>
  </w:num>
  <w:num w:numId="41">
    <w:abstractNumId w:val="27"/>
  </w:num>
  <w:num w:numId="42">
    <w:abstractNumId w:val="8"/>
  </w:num>
  <w:num w:numId="43">
    <w:abstractNumId w:val="2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23586"/>
  </w:hdrShapeDefaults>
  <w:footnotePr>
    <w:footnote w:id="0"/>
    <w:footnote w:id="1"/>
  </w:footnotePr>
  <w:endnotePr>
    <w:endnote w:id="0"/>
    <w:endnote w:id="1"/>
  </w:endnotePr>
  <w:compat/>
  <w:rsids>
    <w:rsidRoot w:val="003139A8"/>
    <w:rsid w:val="00005188"/>
    <w:rsid w:val="000062CB"/>
    <w:rsid w:val="00007F79"/>
    <w:rsid w:val="000103B0"/>
    <w:rsid w:val="000130C8"/>
    <w:rsid w:val="00014162"/>
    <w:rsid w:val="000144BE"/>
    <w:rsid w:val="000162A0"/>
    <w:rsid w:val="000214CB"/>
    <w:rsid w:val="000214FB"/>
    <w:rsid w:val="00025037"/>
    <w:rsid w:val="000250CB"/>
    <w:rsid w:val="00026E01"/>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46714"/>
    <w:rsid w:val="00052327"/>
    <w:rsid w:val="0005325F"/>
    <w:rsid w:val="000545CF"/>
    <w:rsid w:val="0005568B"/>
    <w:rsid w:val="00056902"/>
    <w:rsid w:val="000573CB"/>
    <w:rsid w:val="00057FCB"/>
    <w:rsid w:val="0006050D"/>
    <w:rsid w:val="00061B5A"/>
    <w:rsid w:val="000634BC"/>
    <w:rsid w:val="0006366C"/>
    <w:rsid w:val="0006465F"/>
    <w:rsid w:val="00064936"/>
    <w:rsid w:val="000655DB"/>
    <w:rsid w:val="0006701E"/>
    <w:rsid w:val="000713E4"/>
    <w:rsid w:val="00071D57"/>
    <w:rsid w:val="00073D26"/>
    <w:rsid w:val="000761A9"/>
    <w:rsid w:val="0008081C"/>
    <w:rsid w:val="0008115F"/>
    <w:rsid w:val="00081F41"/>
    <w:rsid w:val="000828C1"/>
    <w:rsid w:val="000829B4"/>
    <w:rsid w:val="00084DEC"/>
    <w:rsid w:val="00084E9C"/>
    <w:rsid w:val="00084F79"/>
    <w:rsid w:val="000854E7"/>
    <w:rsid w:val="00086B0B"/>
    <w:rsid w:val="00087496"/>
    <w:rsid w:val="00087DCE"/>
    <w:rsid w:val="00092602"/>
    <w:rsid w:val="000933E0"/>
    <w:rsid w:val="00093AA0"/>
    <w:rsid w:val="0009507D"/>
    <w:rsid w:val="0009618B"/>
    <w:rsid w:val="00097760"/>
    <w:rsid w:val="000A184C"/>
    <w:rsid w:val="000A1997"/>
    <w:rsid w:val="000A2AC3"/>
    <w:rsid w:val="000A339E"/>
    <w:rsid w:val="000A3DB2"/>
    <w:rsid w:val="000A4D42"/>
    <w:rsid w:val="000B078D"/>
    <w:rsid w:val="000B0CA9"/>
    <w:rsid w:val="000B225B"/>
    <w:rsid w:val="000B47F1"/>
    <w:rsid w:val="000B5678"/>
    <w:rsid w:val="000B5D8A"/>
    <w:rsid w:val="000B7FDD"/>
    <w:rsid w:val="000C02EA"/>
    <w:rsid w:val="000C035D"/>
    <w:rsid w:val="000C041D"/>
    <w:rsid w:val="000C1C33"/>
    <w:rsid w:val="000C2259"/>
    <w:rsid w:val="000C2272"/>
    <w:rsid w:val="000C3B4A"/>
    <w:rsid w:val="000C55D9"/>
    <w:rsid w:val="000C5F00"/>
    <w:rsid w:val="000C629C"/>
    <w:rsid w:val="000C6533"/>
    <w:rsid w:val="000C6B31"/>
    <w:rsid w:val="000C7D05"/>
    <w:rsid w:val="000D16AC"/>
    <w:rsid w:val="000D1787"/>
    <w:rsid w:val="000D1AAE"/>
    <w:rsid w:val="000D3A98"/>
    <w:rsid w:val="000D5104"/>
    <w:rsid w:val="000D5C8A"/>
    <w:rsid w:val="000D6BCB"/>
    <w:rsid w:val="000D71B3"/>
    <w:rsid w:val="000D7A4C"/>
    <w:rsid w:val="000E00B0"/>
    <w:rsid w:val="000E0EFA"/>
    <w:rsid w:val="000E4332"/>
    <w:rsid w:val="000E463E"/>
    <w:rsid w:val="000E6457"/>
    <w:rsid w:val="000E673E"/>
    <w:rsid w:val="000E7B10"/>
    <w:rsid w:val="000F00FC"/>
    <w:rsid w:val="000F0C44"/>
    <w:rsid w:val="000F20E3"/>
    <w:rsid w:val="000F4879"/>
    <w:rsid w:val="000F5C24"/>
    <w:rsid w:val="000F67D9"/>
    <w:rsid w:val="000F6A69"/>
    <w:rsid w:val="000F7786"/>
    <w:rsid w:val="000F7E47"/>
    <w:rsid w:val="0010288A"/>
    <w:rsid w:val="00102A86"/>
    <w:rsid w:val="00102F6C"/>
    <w:rsid w:val="0010304B"/>
    <w:rsid w:val="00103DF1"/>
    <w:rsid w:val="00105ABF"/>
    <w:rsid w:val="001065DE"/>
    <w:rsid w:val="001103B2"/>
    <w:rsid w:val="00110FDF"/>
    <w:rsid w:val="00111C04"/>
    <w:rsid w:val="0011205B"/>
    <w:rsid w:val="001123DB"/>
    <w:rsid w:val="001155A2"/>
    <w:rsid w:val="00115928"/>
    <w:rsid w:val="00115ACB"/>
    <w:rsid w:val="0011660D"/>
    <w:rsid w:val="001206F8"/>
    <w:rsid w:val="00121FDB"/>
    <w:rsid w:val="001221CD"/>
    <w:rsid w:val="00123D8D"/>
    <w:rsid w:val="00125AD2"/>
    <w:rsid w:val="00126801"/>
    <w:rsid w:val="0012770B"/>
    <w:rsid w:val="00127C83"/>
    <w:rsid w:val="00130DE0"/>
    <w:rsid w:val="00132882"/>
    <w:rsid w:val="00132E50"/>
    <w:rsid w:val="00134597"/>
    <w:rsid w:val="001347C1"/>
    <w:rsid w:val="001348D5"/>
    <w:rsid w:val="00135189"/>
    <w:rsid w:val="00140035"/>
    <w:rsid w:val="001404C4"/>
    <w:rsid w:val="0014118D"/>
    <w:rsid w:val="00142BC2"/>
    <w:rsid w:val="00143870"/>
    <w:rsid w:val="001458A1"/>
    <w:rsid w:val="00147FD0"/>
    <w:rsid w:val="00151AFD"/>
    <w:rsid w:val="0015233F"/>
    <w:rsid w:val="001528EB"/>
    <w:rsid w:val="00154310"/>
    <w:rsid w:val="001544E2"/>
    <w:rsid w:val="00154A34"/>
    <w:rsid w:val="00156C0E"/>
    <w:rsid w:val="00157DB7"/>
    <w:rsid w:val="00160A91"/>
    <w:rsid w:val="0016222C"/>
    <w:rsid w:val="00162F51"/>
    <w:rsid w:val="00164860"/>
    <w:rsid w:val="00165B5D"/>
    <w:rsid w:val="00165F3E"/>
    <w:rsid w:val="00166D08"/>
    <w:rsid w:val="001670BA"/>
    <w:rsid w:val="001671D5"/>
    <w:rsid w:val="00172BDB"/>
    <w:rsid w:val="001744F2"/>
    <w:rsid w:val="0017496C"/>
    <w:rsid w:val="001768F7"/>
    <w:rsid w:val="00176A64"/>
    <w:rsid w:val="00176AF6"/>
    <w:rsid w:val="00176EDB"/>
    <w:rsid w:val="00176F21"/>
    <w:rsid w:val="0018195E"/>
    <w:rsid w:val="0018328D"/>
    <w:rsid w:val="0018436C"/>
    <w:rsid w:val="00184D92"/>
    <w:rsid w:val="00185C8F"/>
    <w:rsid w:val="0018789C"/>
    <w:rsid w:val="00187E64"/>
    <w:rsid w:val="00190C26"/>
    <w:rsid w:val="001927DD"/>
    <w:rsid w:val="001937F0"/>
    <w:rsid w:val="00193881"/>
    <w:rsid w:val="00193AA6"/>
    <w:rsid w:val="0019443B"/>
    <w:rsid w:val="00194B33"/>
    <w:rsid w:val="00194BE4"/>
    <w:rsid w:val="001969D4"/>
    <w:rsid w:val="001A091D"/>
    <w:rsid w:val="001A1566"/>
    <w:rsid w:val="001A1684"/>
    <w:rsid w:val="001A1A0F"/>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1731"/>
    <w:rsid w:val="001C3935"/>
    <w:rsid w:val="001C57D3"/>
    <w:rsid w:val="001C5C6E"/>
    <w:rsid w:val="001C5D3F"/>
    <w:rsid w:val="001C5D47"/>
    <w:rsid w:val="001C772C"/>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5F1"/>
    <w:rsid w:val="001E4A63"/>
    <w:rsid w:val="001E54D7"/>
    <w:rsid w:val="001E6092"/>
    <w:rsid w:val="001F0632"/>
    <w:rsid w:val="001F7025"/>
    <w:rsid w:val="002023D3"/>
    <w:rsid w:val="00202AC7"/>
    <w:rsid w:val="00202B09"/>
    <w:rsid w:val="00203503"/>
    <w:rsid w:val="00203CF1"/>
    <w:rsid w:val="00204B19"/>
    <w:rsid w:val="002067E4"/>
    <w:rsid w:val="00207F84"/>
    <w:rsid w:val="00212301"/>
    <w:rsid w:val="00214AE0"/>
    <w:rsid w:val="00214D6E"/>
    <w:rsid w:val="00215784"/>
    <w:rsid w:val="00215A8F"/>
    <w:rsid w:val="00216403"/>
    <w:rsid w:val="00216F09"/>
    <w:rsid w:val="002211C9"/>
    <w:rsid w:val="0022386C"/>
    <w:rsid w:val="002238E8"/>
    <w:rsid w:val="00225656"/>
    <w:rsid w:val="002256F8"/>
    <w:rsid w:val="00225BD7"/>
    <w:rsid w:val="00226211"/>
    <w:rsid w:val="00226254"/>
    <w:rsid w:val="00226279"/>
    <w:rsid w:val="00227D87"/>
    <w:rsid w:val="00230F61"/>
    <w:rsid w:val="00233781"/>
    <w:rsid w:val="00233820"/>
    <w:rsid w:val="00234906"/>
    <w:rsid w:val="00234AC1"/>
    <w:rsid w:val="00234B5D"/>
    <w:rsid w:val="002350B4"/>
    <w:rsid w:val="00236F1A"/>
    <w:rsid w:val="002413EE"/>
    <w:rsid w:val="00243CEA"/>
    <w:rsid w:val="0024452D"/>
    <w:rsid w:val="002450F0"/>
    <w:rsid w:val="00247D67"/>
    <w:rsid w:val="002500DE"/>
    <w:rsid w:val="00250EAE"/>
    <w:rsid w:val="00251770"/>
    <w:rsid w:val="00254300"/>
    <w:rsid w:val="00255EE6"/>
    <w:rsid w:val="00256C39"/>
    <w:rsid w:val="002603C2"/>
    <w:rsid w:val="0026065A"/>
    <w:rsid w:val="00260E4C"/>
    <w:rsid w:val="00262C2F"/>
    <w:rsid w:val="00262FD7"/>
    <w:rsid w:val="002631D0"/>
    <w:rsid w:val="0026395F"/>
    <w:rsid w:val="00264533"/>
    <w:rsid w:val="00265D73"/>
    <w:rsid w:val="00266097"/>
    <w:rsid w:val="0027052D"/>
    <w:rsid w:val="002706D9"/>
    <w:rsid w:val="00270DA6"/>
    <w:rsid w:val="002730F9"/>
    <w:rsid w:val="0027345C"/>
    <w:rsid w:val="00274778"/>
    <w:rsid w:val="00276331"/>
    <w:rsid w:val="00276F17"/>
    <w:rsid w:val="0027724C"/>
    <w:rsid w:val="002775D9"/>
    <w:rsid w:val="002776C9"/>
    <w:rsid w:val="002801FB"/>
    <w:rsid w:val="00282636"/>
    <w:rsid w:val="00282E50"/>
    <w:rsid w:val="002833CA"/>
    <w:rsid w:val="0028352A"/>
    <w:rsid w:val="002837EC"/>
    <w:rsid w:val="00285059"/>
    <w:rsid w:val="002864EB"/>
    <w:rsid w:val="00287B8E"/>
    <w:rsid w:val="002929F9"/>
    <w:rsid w:val="002936FB"/>
    <w:rsid w:val="00294EA6"/>
    <w:rsid w:val="0029520D"/>
    <w:rsid w:val="002959B5"/>
    <w:rsid w:val="00297C14"/>
    <w:rsid w:val="00297F4A"/>
    <w:rsid w:val="002A036C"/>
    <w:rsid w:val="002A0829"/>
    <w:rsid w:val="002A08F3"/>
    <w:rsid w:val="002A19E7"/>
    <w:rsid w:val="002A2A05"/>
    <w:rsid w:val="002A390A"/>
    <w:rsid w:val="002A3A34"/>
    <w:rsid w:val="002A3B5B"/>
    <w:rsid w:val="002A3C57"/>
    <w:rsid w:val="002A3DA6"/>
    <w:rsid w:val="002A6500"/>
    <w:rsid w:val="002A6608"/>
    <w:rsid w:val="002A7258"/>
    <w:rsid w:val="002B4E0E"/>
    <w:rsid w:val="002B6446"/>
    <w:rsid w:val="002B73D8"/>
    <w:rsid w:val="002C2842"/>
    <w:rsid w:val="002C3C27"/>
    <w:rsid w:val="002C4256"/>
    <w:rsid w:val="002C470D"/>
    <w:rsid w:val="002C5075"/>
    <w:rsid w:val="002C509B"/>
    <w:rsid w:val="002C517F"/>
    <w:rsid w:val="002C5DB2"/>
    <w:rsid w:val="002C6192"/>
    <w:rsid w:val="002C7369"/>
    <w:rsid w:val="002D0B8F"/>
    <w:rsid w:val="002D10A4"/>
    <w:rsid w:val="002D1BF6"/>
    <w:rsid w:val="002D1DBF"/>
    <w:rsid w:val="002D1FEB"/>
    <w:rsid w:val="002D213A"/>
    <w:rsid w:val="002D50A6"/>
    <w:rsid w:val="002D751F"/>
    <w:rsid w:val="002D77FC"/>
    <w:rsid w:val="002D7ECF"/>
    <w:rsid w:val="002E0611"/>
    <w:rsid w:val="002E1169"/>
    <w:rsid w:val="002E119A"/>
    <w:rsid w:val="002E15AE"/>
    <w:rsid w:val="002E17E2"/>
    <w:rsid w:val="002E248F"/>
    <w:rsid w:val="002E2E43"/>
    <w:rsid w:val="002E3424"/>
    <w:rsid w:val="002E419D"/>
    <w:rsid w:val="002E5C0F"/>
    <w:rsid w:val="002E6463"/>
    <w:rsid w:val="002E758D"/>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2EAF"/>
    <w:rsid w:val="003139A8"/>
    <w:rsid w:val="00314040"/>
    <w:rsid w:val="003145C6"/>
    <w:rsid w:val="00315712"/>
    <w:rsid w:val="003168D0"/>
    <w:rsid w:val="003175C2"/>
    <w:rsid w:val="00320887"/>
    <w:rsid w:val="00320DBD"/>
    <w:rsid w:val="00320DC2"/>
    <w:rsid w:val="0032177D"/>
    <w:rsid w:val="00322275"/>
    <w:rsid w:val="00322D0D"/>
    <w:rsid w:val="00323C37"/>
    <w:rsid w:val="00325192"/>
    <w:rsid w:val="00325FFB"/>
    <w:rsid w:val="00326390"/>
    <w:rsid w:val="00327C4B"/>
    <w:rsid w:val="00327D05"/>
    <w:rsid w:val="003320CD"/>
    <w:rsid w:val="0033216C"/>
    <w:rsid w:val="00333CDD"/>
    <w:rsid w:val="00334821"/>
    <w:rsid w:val="003349A7"/>
    <w:rsid w:val="00334F8F"/>
    <w:rsid w:val="00337DAE"/>
    <w:rsid w:val="00337E78"/>
    <w:rsid w:val="00340FD1"/>
    <w:rsid w:val="00341257"/>
    <w:rsid w:val="0034158D"/>
    <w:rsid w:val="00342079"/>
    <w:rsid w:val="00342FB0"/>
    <w:rsid w:val="003433F5"/>
    <w:rsid w:val="00343D38"/>
    <w:rsid w:val="00345660"/>
    <w:rsid w:val="00347785"/>
    <w:rsid w:val="00352480"/>
    <w:rsid w:val="003528F4"/>
    <w:rsid w:val="00352E75"/>
    <w:rsid w:val="00353622"/>
    <w:rsid w:val="00355B84"/>
    <w:rsid w:val="003569D9"/>
    <w:rsid w:val="00356A82"/>
    <w:rsid w:val="00356AB8"/>
    <w:rsid w:val="00356AFA"/>
    <w:rsid w:val="0036159D"/>
    <w:rsid w:val="00362BEF"/>
    <w:rsid w:val="00363512"/>
    <w:rsid w:val="003638FC"/>
    <w:rsid w:val="00365AE1"/>
    <w:rsid w:val="0037026F"/>
    <w:rsid w:val="00370957"/>
    <w:rsid w:val="00373C2B"/>
    <w:rsid w:val="0037441D"/>
    <w:rsid w:val="003776EE"/>
    <w:rsid w:val="00377B40"/>
    <w:rsid w:val="00377D65"/>
    <w:rsid w:val="00377FA8"/>
    <w:rsid w:val="0038191C"/>
    <w:rsid w:val="00381FA5"/>
    <w:rsid w:val="003821A2"/>
    <w:rsid w:val="00382546"/>
    <w:rsid w:val="00382CBF"/>
    <w:rsid w:val="00382F40"/>
    <w:rsid w:val="00385824"/>
    <w:rsid w:val="0038645B"/>
    <w:rsid w:val="00386587"/>
    <w:rsid w:val="003879D3"/>
    <w:rsid w:val="0039016F"/>
    <w:rsid w:val="00393E49"/>
    <w:rsid w:val="00395625"/>
    <w:rsid w:val="00395860"/>
    <w:rsid w:val="0039623A"/>
    <w:rsid w:val="00397587"/>
    <w:rsid w:val="00397806"/>
    <w:rsid w:val="003A06F0"/>
    <w:rsid w:val="003A0857"/>
    <w:rsid w:val="003A1359"/>
    <w:rsid w:val="003A3A77"/>
    <w:rsid w:val="003A60DC"/>
    <w:rsid w:val="003A63CB"/>
    <w:rsid w:val="003A6B3F"/>
    <w:rsid w:val="003A7959"/>
    <w:rsid w:val="003A7A71"/>
    <w:rsid w:val="003B138F"/>
    <w:rsid w:val="003B1707"/>
    <w:rsid w:val="003B2ED9"/>
    <w:rsid w:val="003B2EDF"/>
    <w:rsid w:val="003B54CC"/>
    <w:rsid w:val="003B7AF6"/>
    <w:rsid w:val="003C0143"/>
    <w:rsid w:val="003C08B5"/>
    <w:rsid w:val="003C0EB3"/>
    <w:rsid w:val="003C143B"/>
    <w:rsid w:val="003C284C"/>
    <w:rsid w:val="003C294D"/>
    <w:rsid w:val="003C4417"/>
    <w:rsid w:val="003C5055"/>
    <w:rsid w:val="003C62CA"/>
    <w:rsid w:val="003C66E1"/>
    <w:rsid w:val="003C7D93"/>
    <w:rsid w:val="003D0A18"/>
    <w:rsid w:val="003D0A49"/>
    <w:rsid w:val="003D14B8"/>
    <w:rsid w:val="003D14F3"/>
    <w:rsid w:val="003D1EE9"/>
    <w:rsid w:val="003D2DFD"/>
    <w:rsid w:val="003D531F"/>
    <w:rsid w:val="003D551D"/>
    <w:rsid w:val="003D6C65"/>
    <w:rsid w:val="003E0226"/>
    <w:rsid w:val="003E1FDE"/>
    <w:rsid w:val="003E3453"/>
    <w:rsid w:val="003E3A43"/>
    <w:rsid w:val="003E3B7D"/>
    <w:rsid w:val="003E54E2"/>
    <w:rsid w:val="003E5B05"/>
    <w:rsid w:val="003E6B07"/>
    <w:rsid w:val="003E76C6"/>
    <w:rsid w:val="003F000A"/>
    <w:rsid w:val="003F1680"/>
    <w:rsid w:val="003F1919"/>
    <w:rsid w:val="003F2E9C"/>
    <w:rsid w:val="003F514B"/>
    <w:rsid w:val="003F5BB3"/>
    <w:rsid w:val="003F64C1"/>
    <w:rsid w:val="003F6F15"/>
    <w:rsid w:val="004004BD"/>
    <w:rsid w:val="004007D4"/>
    <w:rsid w:val="00400F15"/>
    <w:rsid w:val="00400FE2"/>
    <w:rsid w:val="0040283B"/>
    <w:rsid w:val="004032AB"/>
    <w:rsid w:val="004044D5"/>
    <w:rsid w:val="00405DAE"/>
    <w:rsid w:val="0040660B"/>
    <w:rsid w:val="00407485"/>
    <w:rsid w:val="004075B8"/>
    <w:rsid w:val="0041368E"/>
    <w:rsid w:val="00413966"/>
    <w:rsid w:val="004139B0"/>
    <w:rsid w:val="004141B8"/>
    <w:rsid w:val="004146FD"/>
    <w:rsid w:val="00414D5E"/>
    <w:rsid w:val="00416375"/>
    <w:rsid w:val="004213B7"/>
    <w:rsid w:val="0042253A"/>
    <w:rsid w:val="00422A38"/>
    <w:rsid w:val="00423288"/>
    <w:rsid w:val="004242C9"/>
    <w:rsid w:val="00424492"/>
    <w:rsid w:val="00425E27"/>
    <w:rsid w:val="00425F5A"/>
    <w:rsid w:val="00426755"/>
    <w:rsid w:val="0042753A"/>
    <w:rsid w:val="0043193A"/>
    <w:rsid w:val="00432C22"/>
    <w:rsid w:val="00435458"/>
    <w:rsid w:val="0043612E"/>
    <w:rsid w:val="00437ED7"/>
    <w:rsid w:val="004424D6"/>
    <w:rsid w:val="00443BCE"/>
    <w:rsid w:val="00445C59"/>
    <w:rsid w:val="00450D2E"/>
    <w:rsid w:val="00450F41"/>
    <w:rsid w:val="004513C6"/>
    <w:rsid w:val="0045180B"/>
    <w:rsid w:val="00451DC4"/>
    <w:rsid w:val="00452A14"/>
    <w:rsid w:val="00454247"/>
    <w:rsid w:val="004542ED"/>
    <w:rsid w:val="0045504E"/>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86960"/>
    <w:rsid w:val="004900CC"/>
    <w:rsid w:val="004908F1"/>
    <w:rsid w:val="00490FE7"/>
    <w:rsid w:val="004912CB"/>
    <w:rsid w:val="004925DF"/>
    <w:rsid w:val="00494470"/>
    <w:rsid w:val="00495630"/>
    <w:rsid w:val="00496B53"/>
    <w:rsid w:val="004A06B8"/>
    <w:rsid w:val="004A0A69"/>
    <w:rsid w:val="004A1DCB"/>
    <w:rsid w:val="004A2076"/>
    <w:rsid w:val="004A3F87"/>
    <w:rsid w:val="004A4408"/>
    <w:rsid w:val="004B07A4"/>
    <w:rsid w:val="004B0EDA"/>
    <w:rsid w:val="004B1706"/>
    <w:rsid w:val="004B22F0"/>
    <w:rsid w:val="004B40E7"/>
    <w:rsid w:val="004B524E"/>
    <w:rsid w:val="004B5C50"/>
    <w:rsid w:val="004B6D5A"/>
    <w:rsid w:val="004B7523"/>
    <w:rsid w:val="004B7A4F"/>
    <w:rsid w:val="004C1E51"/>
    <w:rsid w:val="004C30A5"/>
    <w:rsid w:val="004C3769"/>
    <w:rsid w:val="004C7B3F"/>
    <w:rsid w:val="004C7CB5"/>
    <w:rsid w:val="004D0076"/>
    <w:rsid w:val="004D10B2"/>
    <w:rsid w:val="004D2590"/>
    <w:rsid w:val="004D2654"/>
    <w:rsid w:val="004D3D6D"/>
    <w:rsid w:val="004D4001"/>
    <w:rsid w:val="004D4C21"/>
    <w:rsid w:val="004D4DBF"/>
    <w:rsid w:val="004D62EF"/>
    <w:rsid w:val="004D72B1"/>
    <w:rsid w:val="004E0379"/>
    <w:rsid w:val="004E05B7"/>
    <w:rsid w:val="004E216A"/>
    <w:rsid w:val="004E2B57"/>
    <w:rsid w:val="004E3825"/>
    <w:rsid w:val="004E41C2"/>
    <w:rsid w:val="004E5116"/>
    <w:rsid w:val="004E6C73"/>
    <w:rsid w:val="004F0319"/>
    <w:rsid w:val="004F0A74"/>
    <w:rsid w:val="004F23CE"/>
    <w:rsid w:val="004F2D33"/>
    <w:rsid w:val="004F312A"/>
    <w:rsid w:val="004F3CB7"/>
    <w:rsid w:val="004F4EA2"/>
    <w:rsid w:val="004F69CE"/>
    <w:rsid w:val="004F75A4"/>
    <w:rsid w:val="004F764E"/>
    <w:rsid w:val="00500D13"/>
    <w:rsid w:val="005012E6"/>
    <w:rsid w:val="0050145E"/>
    <w:rsid w:val="00502239"/>
    <w:rsid w:val="005042AC"/>
    <w:rsid w:val="00504F60"/>
    <w:rsid w:val="005050C9"/>
    <w:rsid w:val="005059DB"/>
    <w:rsid w:val="005101B3"/>
    <w:rsid w:val="00510D69"/>
    <w:rsid w:val="00511857"/>
    <w:rsid w:val="00511D75"/>
    <w:rsid w:val="00512750"/>
    <w:rsid w:val="00515E01"/>
    <w:rsid w:val="00516EC7"/>
    <w:rsid w:val="0051703F"/>
    <w:rsid w:val="00517E07"/>
    <w:rsid w:val="00517F0F"/>
    <w:rsid w:val="00521187"/>
    <w:rsid w:val="005211EA"/>
    <w:rsid w:val="00523B41"/>
    <w:rsid w:val="00523C87"/>
    <w:rsid w:val="00525BB8"/>
    <w:rsid w:val="005317D4"/>
    <w:rsid w:val="0053367A"/>
    <w:rsid w:val="00536883"/>
    <w:rsid w:val="00540161"/>
    <w:rsid w:val="005407D4"/>
    <w:rsid w:val="00540ADE"/>
    <w:rsid w:val="00542E46"/>
    <w:rsid w:val="00546DF8"/>
    <w:rsid w:val="00547434"/>
    <w:rsid w:val="00547BEB"/>
    <w:rsid w:val="00550719"/>
    <w:rsid w:val="0055082D"/>
    <w:rsid w:val="00552536"/>
    <w:rsid w:val="0055364D"/>
    <w:rsid w:val="005536DC"/>
    <w:rsid w:val="005542C2"/>
    <w:rsid w:val="00555FAF"/>
    <w:rsid w:val="00557365"/>
    <w:rsid w:val="00557663"/>
    <w:rsid w:val="00560C6A"/>
    <w:rsid w:val="005615F1"/>
    <w:rsid w:val="0056303C"/>
    <w:rsid w:val="0056369A"/>
    <w:rsid w:val="005639AE"/>
    <w:rsid w:val="00564EE9"/>
    <w:rsid w:val="00570233"/>
    <w:rsid w:val="00570E46"/>
    <w:rsid w:val="005711CD"/>
    <w:rsid w:val="00571FF4"/>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80C"/>
    <w:rsid w:val="00590A08"/>
    <w:rsid w:val="005914DE"/>
    <w:rsid w:val="00591E73"/>
    <w:rsid w:val="0059314F"/>
    <w:rsid w:val="0059429F"/>
    <w:rsid w:val="00594890"/>
    <w:rsid w:val="00594CE9"/>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918"/>
    <w:rsid w:val="005A7AFE"/>
    <w:rsid w:val="005B0A74"/>
    <w:rsid w:val="005B0C72"/>
    <w:rsid w:val="005B26AF"/>
    <w:rsid w:val="005B2C5A"/>
    <w:rsid w:val="005B2E9D"/>
    <w:rsid w:val="005B3DC6"/>
    <w:rsid w:val="005B4EBA"/>
    <w:rsid w:val="005B5067"/>
    <w:rsid w:val="005B51CB"/>
    <w:rsid w:val="005B6F02"/>
    <w:rsid w:val="005B7DB0"/>
    <w:rsid w:val="005C1402"/>
    <w:rsid w:val="005C1805"/>
    <w:rsid w:val="005C25F4"/>
    <w:rsid w:val="005C4654"/>
    <w:rsid w:val="005C493E"/>
    <w:rsid w:val="005C6621"/>
    <w:rsid w:val="005C6793"/>
    <w:rsid w:val="005C78F2"/>
    <w:rsid w:val="005D0855"/>
    <w:rsid w:val="005D1086"/>
    <w:rsid w:val="005D1701"/>
    <w:rsid w:val="005D185D"/>
    <w:rsid w:val="005D1A7E"/>
    <w:rsid w:val="005D1A92"/>
    <w:rsid w:val="005D2361"/>
    <w:rsid w:val="005D2F7C"/>
    <w:rsid w:val="005D4978"/>
    <w:rsid w:val="005D6134"/>
    <w:rsid w:val="005D6C51"/>
    <w:rsid w:val="005E16E4"/>
    <w:rsid w:val="005E42F0"/>
    <w:rsid w:val="005E43A2"/>
    <w:rsid w:val="005E4D8E"/>
    <w:rsid w:val="005E69CB"/>
    <w:rsid w:val="005E7410"/>
    <w:rsid w:val="005E74F1"/>
    <w:rsid w:val="005E76F6"/>
    <w:rsid w:val="005F05F4"/>
    <w:rsid w:val="005F1F69"/>
    <w:rsid w:val="005F201B"/>
    <w:rsid w:val="005F2146"/>
    <w:rsid w:val="005F3912"/>
    <w:rsid w:val="005F4863"/>
    <w:rsid w:val="005F50DA"/>
    <w:rsid w:val="005F70EC"/>
    <w:rsid w:val="006000A6"/>
    <w:rsid w:val="0060324F"/>
    <w:rsid w:val="006049C0"/>
    <w:rsid w:val="00606B25"/>
    <w:rsid w:val="00606D4A"/>
    <w:rsid w:val="00607547"/>
    <w:rsid w:val="00610D81"/>
    <w:rsid w:val="00612085"/>
    <w:rsid w:val="00612568"/>
    <w:rsid w:val="00614D77"/>
    <w:rsid w:val="00614DB1"/>
    <w:rsid w:val="006150CE"/>
    <w:rsid w:val="0061577B"/>
    <w:rsid w:val="0061586D"/>
    <w:rsid w:val="00615A40"/>
    <w:rsid w:val="00616384"/>
    <w:rsid w:val="006201F8"/>
    <w:rsid w:val="00621576"/>
    <w:rsid w:val="006216CD"/>
    <w:rsid w:val="00621952"/>
    <w:rsid w:val="00622B4D"/>
    <w:rsid w:val="00622F22"/>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2CD8"/>
    <w:rsid w:val="006435BC"/>
    <w:rsid w:val="0064458C"/>
    <w:rsid w:val="0064550F"/>
    <w:rsid w:val="00645EAF"/>
    <w:rsid w:val="00645F61"/>
    <w:rsid w:val="00646916"/>
    <w:rsid w:val="0065395D"/>
    <w:rsid w:val="00654816"/>
    <w:rsid w:val="0065597F"/>
    <w:rsid w:val="00655A1A"/>
    <w:rsid w:val="00655EF6"/>
    <w:rsid w:val="0065769E"/>
    <w:rsid w:val="00657AF1"/>
    <w:rsid w:val="00657FC8"/>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4947"/>
    <w:rsid w:val="00685766"/>
    <w:rsid w:val="006857F5"/>
    <w:rsid w:val="00685B66"/>
    <w:rsid w:val="00686035"/>
    <w:rsid w:val="00686235"/>
    <w:rsid w:val="006869B8"/>
    <w:rsid w:val="006873EF"/>
    <w:rsid w:val="0068766D"/>
    <w:rsid w:val="00690995"/>
    <w:rsid w:val="0069217D"/>
    <w:rsid w:val="0069577F"/>
    <w:rsid w:val="006962E7"/>
    <w:rsid w:val="00696A74"/>
    <w:rsid w:val="006976BA"/>
    <w:rsid w:val="006A011D"/>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6E72"/>
    <w:rsid w:val="006B757D"/>
    <w:rsid w:val="006C07B9"/>
    <w:rsid w:val="006C0E86"/>
    <w:rsid w:val="006C10E5"/>
    <w:rsid w:val="006C1450"/>
    <w:rsid w:val="006C1CAA"/>
    <w:rsid w:val="006C2A00"/>
    <w:rsid w:val="006C309D"/>
    <w:rsid w:val="006C508B"/>
    <w:rsid w:val="006C50C7"/>
    <w:rsid w:val="006D30EF"/>
    <w:rsid w:val="006D3646"/>
    <w:rsid w:val="006D3820"/>
    <w:rsid w:val="006D4542"/>
    <w:rsid w:val="006D4728"/>
    <w:rsid w:val="006D528C"/>
    <w:rsid w:val="006D59B4"/>
    <w:rsid w:val="006D6035"/>
    <w:rsid w:val="006D633B"/>
    <w:rsid w:val="006D7A4B"/>
    <w:rsid w:val="006E0236"/>
    <w:rsid w:val="006E046F"/>
    <w:rsid w:val="006E0A8E"/>
    <w:rsid w:val="006E1A51"/>
    <w:rsid w:val="006E3FDD"/>
    <w:rsid w:val="006E571E"/>
    <w:rsid w:val="006E5C5B"/>
    <w:rsid w:val="006E6EB9"/>
    <w:rsid w:val="006E737A"/>
    <w:rsid w:val="006F1CE4"/>
    <w:rsid w:val="006F1E88"/>
    <w:rsid w:val="006F2033"/>
    <w:rsid w:val="006F241A"/>
    <w:rsid w:val="006F4CC3"/>
    <w:rsid w:val="006F558B"/>
    <w:rsid w:val="006F7EC5"/>
    <w:rsid w:val="007001CC"/>
    <w:rsid w:val="0070160D"/>
    <w:rsid w:val="00702FCF"/>
    <w:rsid w:val="00703AC2"/>
    <w:rsid w:val="00703D89"/>
    <w:rsid w:val="00704199"/>
    <w:rsid w:val="00706594"/>
    <w:rsid w:val="007067ED"/>
    <w:rsid w:val="00707298"/>
    <w:rsid w:val="0071143A"/>
    <w:rsid w:val="00711FFB"/>
    <w:rsid w:val="00712D3D"/>
    <w:rsid w:val="00713AC6"/>
    <w:rsid w:val="00714435"/>
    <w:rsid w:val="00714555"/>
    <w:rsid w:val="00717FD2"/>
    <w:rsid w:val="00721318"/>
    <w:rsid w:val="00721FD3"/>
    <w:rsid w:val="00722927"/>
    <w:rsid w:val="00722E0A"/>
    <w:rsid w:val="007272BC"/>
    <w:rsid w:val="00730FE9"/>
    <w:rsid w:val="00731672"/>
    <w:rsid w:val="00731B38"/>
    <w:rsid w:val="00732CEB"/>
    <w:rsid w:val="007348BB"/>
    <w:rsid w:val="00735D47"/>
    <w:rsid w:val="00737BA8"/>
    <w:rsid w:val="007403AD"/>
    <w:rsid w:val="00744DA3"/>
    <w:rsid w:val="00745FDB"/>
    <w:rsid w:val="00747E31"/>
    <w:rsid w:val="00750DAA"/>
    <w:rsid w:val="0075288E"/>
    <w:rsid w:val="00752F07"/>
    <w:rsid w:val="00753232"/>
    <w:rsid w:val="00753557"/>
    <w:rsid w:val="007543F3"/>
    <w:rsid w:val="00755495"/>
    <w:rsid w:val="00755C52"/>
    <w:rsid w:val="007567E6"/>
    <w:rsid w:val="00756BBC"/>
    <w:rsid w:val="0075728A"/>
    <w:rsid w:val="00757425"/>
    <w:rsid w:val="00762463"/>
    <w:rsid w:val="00763E64"/>
    <w:rsid w:val="00764140"/>
    <w:rsid w:val="0076447B"/>
    <w:rsid w:val="00765417"/>
    <w:rsid w:val="007660BB"/>
    <w:rsid w:val="0076623D"/>
    <w:rsid w:val="007662A5"/>
    <w:rsid w:val="00766B9F"/>
    <w:rsid w:val="00773F28"/>
    <w:rsid w:val="007747E1"/>
    <w:rsid w:val="007774A8"/>
    <w:rsid w:val="00780615"/>
    <w:rsid w:val="007823DE"/>
    <w:rsid w:val="00784ED4"/>
    <w:rsid w:val="00786A59"/>
    <w:rsid w:val="00786A5D"/>
    <w:rsid w:val="00792EE6"/>
    <w:rsid w:val="00794E88"/>
    <w:rsid w:val="007A0CE1"/>
    <w:rsid w:val="007A1226"/>
    <w:rsid w:val="007A1EDF"/>
    <w:rsid w:val="007A316B"/>
    <w:rsid w:val="007A3F43"/>
    <w:rsid w:val="007A7214"/>
    <w:rsid w:val="007B1813"/>
    <w:rsid w:val="007B187E"/>
    <w:rsid w:val="007B2B76"/>
    <w:rsid w:val="007B36C0"/>
    <w:rsid w:val="007B52E8"/>
    <w:rsid w:val="007B642C"/>
    <w:rsid w:val="007B6C26"/>
    <w:rsid w:val="007C0C2F"/>
    <w:rsid w:val="007C2884"/>
    <w:rsid w:val="007C3668"/>
    <w:rsid w:val="007C3A49"/>
    <w:rsid w:val="007C436A"/>
    <w:rsid w:val="007C4C36"/>
    <w:rsid w:val="007C53C5"/>
    <w:rsid w:val="007C61F8"/>
    <w:rsid w:val="007C6D1C"/>
    <w:rsid w:val="007C6FB8"/>
    <w:rsid w:val="007D2F0C"/>
    <w:rsid w:val="007D3168"/>
    <w:rsid w:val="007D3483"/>
    <w:rsid w:val="007D58C1"/>
    <w:rsid w:val="007D5F78"/>
    <w:rsid w:val="007E1FC4"/>
    <w:rsid w:val="007E62DD"/>
    <w:rsid w:val="007E6D13"/>
    <w:rsid w:val="007E7454"/>
    <w:rsid w:val="007E7481"/>
    <w:rsid w:val="007E7E54"/>
    <w:rsid w:val="007F13EA"/>
    <w:rsid w:val="007F17B8"/>
    <w:rsid w:val="007F1843"/>
    <w:rsid w:val="007F274F"/>
    <w:rsid w:val="007F401F"/>
    <w:rsid w:val="007F4DD7"/>
    <w:rsid w:val="007F57C3"/>
    <w:rsid w:val="007F76DE"/>
    <w:rsid w:val="008005F4"/>
    <w:rsid w:val="008013E1"/>
    <w:rsid w:val="0080229A"/>
    <w:rsid w:val="00802471"/>
    <w:rsid w:val="008031C1"/>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4C0A"/>
    <w:rsid w:val="00835088"/>
    <w:rsid w:val="00835FAB"/>
    <w:rsid w:val="008366EB"/>
    <w:rsid w:val="0083671C"/>
    <w:rsid w:val="00836D90"/>
    <w:rsid w:val="00840738"/>
    <w:rsid w:val="00840DE5"/>
    <w:rsid w:val="00841E62"/>
    <w:rsid w:val="00842F3A"/>
    <w:rsid w:val="008450B9"/>
    <w:rsid w:val="0084589B"/>
    <w:rsid w:val="00845B0D"/>
    <w:rsid w:val="008463CA"/>
    <w:rsid w:val="00847449"/>
    <w:rsid w:val="008504D5"/>
    <w:rsid w:val="00851724"/>
    <w:rsid w:val="00852425"/>
    <w:rsid w:val="0085342B"/>
    <w:rsid w:val="0085393E"/>
    <w:rsid w:val="008540CE"/>
    <w:rsid w:val="00854807"/>
    <w:rsid w:val="00854841"/>
    <w:rsid w:val="008569A3"/>
    <w:rsid w:val="00856FA8"/>
    <w:rsid w:val="00860405"/>
    <w:rsid w:val="008613F6"/>
    <w:rsid w:val="00861D12"/>
    <w:rsid w:val="00862092"/>
    <w:rsid w:val="008623BD"/>
    <w:rsid w:val="00863F11"/>
    <w:rsid w:val="00864C24"/>
    <w:rsid w:val="008700A9"/>
    <w:rsid w:val="00871331"/>
    <w:rsid w:val="00872AFE"/>
    <w:rsid w:val="00873265"/>
    <w:rsid w:val="008732DE"/>
    <w:rsid w:val="008764A8"/>
    <w:rsid w:val="00876513"/>
    <w:rsid w:val="008805FA"/>
    <w:rsid w:val="00880B7D"/>
    <w:rsid w:val="00882827"/>
    <w:rsid w:val="00883EAF"/>
    <w:rsid w:val="00884A11"/>
    <w:rsid w:val="00885AF7"/>
    <w:rsid w:val="00886B15"/>
    <w:rsid w:val="00887D3D"/>
    <w:rsid w:val="008913FB"/>
    <w:rsid w:val="0089398C"/>
    <w:rsid w:val="00893A1E"/>
    <w:rsid w:val="00893BBA"/>
    <w:rsid w:val="00893C91"/>
    <w:rsid w:val="008940D3"/>
    <w:rsid w:val="008950BE"/>
    <w:rsid w:val="00895BF6"/>
    <w:rsid w:val="008A12EF"/>
    <w:rsid w:val="008A1673"/>
    <w:rsid w:val="008A2A33"/>
    <w:rsid w:val="008A4E9D"/>
    <w:rsid w:val="008A5790"/>
    <w:rsid w:val="008A6D79"/>
    <w:rsid w:val="008A6E31"/>
    <w:rsid w:val="008B154A"/>
    <w:rsid w:val="008B17B4"/>
    <w:rsid w:val="008B50B8"/>
    <w:rsid w:val="008B670E"/>
    <w:rsid w:val="008B732B"/>
    <w:rsid w:val="008C0207"/>
    <w:rsid w:val="008C09E6"/>
    <w:rsid w:val="008C11BA"/>
    <w:rsid w:val="008C30B6"/>
    <w:rsid w:val="008C668C"/>
    <w:rsid w:val="008C7282"/>
    <w:rsid w:val="008D0B62"/>
    <w:rsid w:val="008D3B67"/>
    <w:rsid w:val="008D4087"/>
    <w:rsid w:val="008D7AAB"/>
    <w:rsid w:val="008E0D2E"/>
    <w:rsid w:val="008E2972"/>
    <w:rsid w:val="008E40A8"/>
    <w:rsid w:val="008E4DA4"/>
    <w:rsid w:val="008E5F77"/>
    <w:rsid w:val="008E7452"/>
    <w:rsid w:val="008E78A6"/>
    <w:rsid w:val="008F207E"/>
    <w:rsid w:val="008F27B1"/>
    <w:rsid w:val="008F2945"/>
    <w:rsid w:val="008F4A85"/>
    <w:rsid w:val="008F4C13"/>
    <w:rsid w:val="008F5B4D"/>
    <w:rsid w:val="008F5B7F"/>
    <w:rsid w:val="008F72BE"/>
    <w:rsid w:val="00900D34"/>
    <w:rsid w:val="00901BE4"/>
    <w:rsid w:val="00901DF4"/>
    <w:rsid w:val="009024F0"/>
    <w:rsid w:val="009031C4"/>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1A1"/>
    <w:rsid w:val="00930C22"/>
    <w:rsid w:val="00932A5B"/>
    <w:rsid w:val="00932D36"/>
    <w:rsid w:val="009349DC"/>
    <w:rsid w:val="009360DC"/>
    <w:rsid w:val="009360EC"/>
    <w:rsid w:val="009366DB"/>
    <w:rsid w:val="00937A3A"/>
    <w:rsid w:val="00937E57"/>
    <w:rsid w:val="00940927"/>
    <w:rsid w:val="00942492"/>
    <w:rsid w:val="0094306B"/>
    <w:rsid w:val="009435C6"/>
    <w:rsid w:val="00951657"/>
    <w:rsid w:val="009525E1"/>
    <w:rsid w:val="00952682"/>
    <w:rsid w:val="009534AF"/>
    <w:rsid w:val="0095460A"/>
    <w:rsid w:val="009551D0"/>
    <w:rsid w:val="00955FFE"/>
    <w:rsid w:val="00956413"/>
    <w:rsid w:val="009568BD"/>
    <w:rsid w:val="0096044F"/>
    <w:rsid w:val="00960BC1"/>
    <w:rsid w:val="00963851"/>
    <w:rsid w:val="009649E9"/>
    <w:rsid w:val="00965419"/>
    <w:rsid w:val="00965C49"/>
    <w:rsid w:val="0096611D"/>
    <w:rsid w:val="009672D6"/>
    <w:rsid w:val="00970769"/>
    <w:rsid w:val="00970FC3"/>
    <w:rsid w:val="00972E62"/>
    <w:rsid w:val="00974631"/>
    <w:rsid w:val="00974AA4"/>
    <w:rsid w:val="009751D2"/>
    <w:rsid w:val="0097724C"/>
    <w:rsid w:val="00982930"/>
    <w:rsid w:val="0098348D"/>
    <w:rsid w:val="00984416"/>
    <w:rsid w:val="00984444"/>
    <w:rsid w:val="00985F85"/>
    <w:rsid w:val="00985F90"/>
    <w:rsid w:val="009871A4"/>
    <w:rsid w:val="009874CE"/>
    <w:rsid w:val="00987F25"/>
    <w:rsid w:val="009903D1"/>
    <w:rsid w:val="0099115B"/>
    <w:rsid w:val="009918C2"/>
    <w:rsid w:val="0099333F"/>
    <w:rsid w:val="00994827"/>
    <w:rsid w:val="00995143"/>
    <w:rsid w:val="009955B9"/>
    <w:rsid w:val="009A07E5"/>
    <w:rsid w:val="009A1218"/>
    <w:rsid w:val="009A1706"/>
    <w:rsid w:val="009A3120"/>
    <w:rsid w:val="009A5563"/>
    <w:rsid w:val="009B226F"/>
    <w:rsid w:val="009B2F17"/>
    <w:rsid w:val="009B30A9"/>
    <w:rsid w:val="009B314E"/>
    <w:rsid w:val="009B3325"/>
    <w:rsid w:val="009B46BA"/>
    <w:rsid w:val="009B5A83"/>
    <w:rsid w:val="009B7015"/>
    <w:rsid w:val="009C0ECE"/>
    <w:rsid w:val="009C13BE"/>
    <w:rsid w:val="009C2380"/>
    <w:rsid w:val="009C2A4C"/>
    <w:rsid w:val="009C30B7"/>
    <w:rsid w:val="009C3AE0"/>
    <w:rsid w:val="009C3BC1"/>
    <w:rsid w:val="009C679F"/>
    <w:rsid w:val="009C6D9A"/>
    <w:rsid w:val="009D0159"/>
    <w:rsid w:val="009D0639"/>
    <w:rsid w:val="009D1A7E"/>
    <w:rsid w:val="009D1C98"/>
    <w:rsid w:val="009D2143"/>
    <w:rsid w:val="009D2CBA"/>
    <w:rsid w:val="009D37EF"/>
    <w:rsid w:val="009D45BB"/>
    <w:rsid w:val="009D45F0"/>
    <w:rsid w:val="009D4946"/>
    <w:rsid w:val="009D4C7B"/>
    <w:rsid w:val="009D658B"/>
    <w:rsid w:val="009E0246"/>
    <w:rsid w:val="009E04DB"/>
    <w:rsid w:val="009E12EF"/>
    <w:rsid w:val="009E1D91"/>
    <w:rsid w:val="009E2CB1"/>
    <w:rsid w:val="009E35D6"/>
    <w:rsid w:val="009E3A5B"/>
    <w:rsid w:val="009E6EA7"/>
    <w:rsid w:val="009E7106"/>
    <w:rsid w:val="009F058A"/>
    <w:rsid w:val="009F2E3B"/>
    <w:rsid w:val="009F3601"/>
    <w:rsid w:val="009F4C3D"/>
    <w:rsid w:val="009F5787"/>
    <w:rsid w:val="009F5949"/>
    <w:rsid w:val="009F6A05"/>
    <w:rsid w:val="009F71D5"/>
    <w:rsid w:val="009F7578"/>
    <w:rsid w:val="009F7B6D"/>
    <w:rsid w:val="00A007F5"/>
    <w:rsid w:val="00A01C96"/>
    <w:rsid w:val="00A03120"/>
    <w:rsid w:val="00A03FDF"/>
    <w:rsid w:val="00A06D4D"/>
    <w:rsid w:val="00A10E05"/>
    <w:rsid w:val="00A11F99"/>
    <w:rsid w:val="00A12946"/>
    <w:rsid w:val="00A12BB9"/>
    <w:rsid w:val="00A153F5"/>
    <w:rsid w:val="00A173C8"/>
    <w:rsid w:val="00A178D2"/>
    <w:rsid w:val="00A20FD6"/>
    <w:rsid w:val="00A2174B"/>
    <w:rsid w:val="00A21805"/>
    <w:rsid w:val="00A2199A"/>
    <w:rsid w:val="00A21D02"/>
    <w:rsid w:val="00A23DE4"/>
    <w:rsid w:val="00A2413B"/>
    <w:rsid w:val="00A27A0A"/>
    <w:rsid w:val="00A27D01"/>
    <w:rsid w:val="00A30476"/>
    <w:rsid w:val="00A305AC"/>
    <w:rsid w:val="00A33299"/>
    <w:rsid w:val="00A33C14"/>
    <w:rsid w:val="00A36E16"/>
    <w:rsid w:val="00A40E99"/>
    <w:rsid w:val="00A42BBB"/>
    <w:rsid w:val="00A431E8"/>
    <w:rsid w:val="00A4324F"/>
    <w:rsid w:val="00A5028F"/>
    <w:rsid w:val="00A51475"/>
    <w:rsid w:val="00A5205F"/>
    <w:rsid w:val="00A520B0"/>
    <w:rsid w:val="00A5424B"/>
    <w:rsid w:val="00A55101"/>
    <w:rsid w:val="00A5689C"/>
    <w:rsid w:val="00A579AD"/>
    <w:rsid w:val="00A57EB6"/>
    <w:rsid w:val="00A60116"/>
    <w:rsid w:val="00A60B95"/>
    <w:rsid w:val="00A610C9"/>
    <w:rsid w:val="00A6289C"/>
    <w:rsid w:val="00A628FE"/>
    <w:rsid w:val="00A636AB"/>
    <w:rsid w:val="00A6475F"/>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671"/>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5B4"/>
    <w:rsid w:val="00AB2770"/>
    <w:rsid w:val="00AB61E6"/>
    <w:rsid w:val="00AB6E81"/>
    <w:rsid w:val="00AB7478"/>
    <w:rsid w:val="00AB760D"/>
    <w:rsid w:val="00AB7782"/>
    <w:rsid w:val="00AB7CD3"/>
    <w:rsid w:val="00AC02B2"/>
    <w:rsid w:val="00AC334D"/>
    <w:rsid w:val="00AC3B6A"/>
    <w:rsid w:val="00AC487B"/>
    <w:rsid w:val="00AC65DA"/>
    <w:rsid w:val="00AD36F5"/>
    <w:rsid w:val="00AD3837"/>
    <w:rsid w:val="00AD3E2A"/>
    <w:rsid w:val="00AD3FA3"/>
    <w:rsid w:val="00AD40BF"/>
    <w:rsid w:val="00AD4FAC"/>
    <w:rsid w:val="00AD64F0"/>
    <w:rsid w:val="00AD744D"/>
    <w:rsid w:val="00AE004B"/>
    <w:rsid w:val="00AE0538"/>
    <w:rsid w:val="00AE057B"/>
    <w:rsid w:val="00AE06AF"/>
    <w:rsid w:val="00AE0C99"/>
    <w:rsid w:val="00AE1348"/>
    <w:rsid w:val="00AE1428"/>
    <w:rsid w:val="00AE15F3"/>
    <w:rsid w:val="00AE337F"/>
    <w:rsid w:val="00AE33B4"/>
    <w:rsid w:val="00AE3DC0"/>
    <w:rsid w:val="00AE4F37"/>
    <w:rsid w:val="00AE66D0"/>
    <w:rsid w:val="00AF0BAA"/>
    <w:rsid w:val="00AF105B"/>
    <w:rsid w:val="00AF173B"/>
    <w:rsid w:val="00AF2252"/>
    <w:rsid w:val="00AF36B4"/>
    <w:rsid w:val="00AF38D4"/>
    <w:rsid w:val="00AF3950"/>
    <w:rsid w:val="00AF3EB9"/>
    <w:rsid w:val="00AF45B8"/>
    <w:rsid w:val="00AF56F9"/>
    <w:rsid w:val="00AF6910"/>
    <w:rsid w:val="00AF6BB1"/>
    <w:rsid w:val="00AF7415"/>
    <w:rsid w:val="00AF78F4"/>
    <w:rsid w:val="00B01A35"/>
    <w:rsid w:val="00B022AD"/>
    <w:rsid w:val="00B02CD5"/>
    <w:rsid w:val="00B02FF6"/>
    <w:rsid w:val="00B034C2"/>
    <w:rsid w:val="00B0389E"/>
    <w:rsid w:val="00B03C4A"/>
    <w:rsid w:val="00B04C54"/>
    <w:rsid w:val="00B0632F"/>
    <w:rsid w:val="00B07A4B"/>
    <w:rsid w:val="00B07F94"/>
    <w:rsid w:val="00B126C1"/>
    <w:rsid w:val="00B12DEC"/>
    <w:rsid w:val="00B14769"/>
    <w:rsid w:val="00B14CCD"/>
    <w:rsid w:val="00B16B5F"/>
    <w:rsid w:val="00B17736"/>
    <w:rsid w:val="00B17BB6"/>
    <w:rsid w:val="00B2295F"/>
    <w:rsid w:val="00B257CE"/>
    <w:rsid w:val="00B278AD"/>
    <w:rsid w:val="00B32F22"/>
    <w:rsid w:val="00B33F8F"/>
    <w:rsid w:val="00B340A6"/>
    <w:rsid w:val="00B35BE7"/>
    <w:rsid w:val="00B35F29"/>
    <w:rsid w:val="00B37C9B"/>
    <w:rsid w:val="00B40E04"/>
    <w:rsid w:val="00B411A9"/>
    <w:rsid w:val="00B44419"/>
    <w:rsid w:val="00B447AF"/>
    <w:rsid w:val="00B4490D"/>
    <w:rsid w:val="00B46AB3"/>
    <w:rsid w:val="00B514F0"/>
    <w:rsid w:val="00B51742"/>
    <w:rsid w:val="00B51DF3"/>
    <w:rsid w:val="00B532DD"/>
    <w:rsid w:val="00B54423"/>
    <w:rsid w:val="00B56043"/>
    <w:rsid w:val="00B564A6"/>
    <w:rsid w:val="00B568CD"/>
    <w:rsid w:val="00B57249"/>
    <w:rsid w:val="00B6025D"/>
    <w:rsid w:val="00B60B59"/>
    <w:rsid w:val="00B614CF"/>
    <w:rsid w:val="00B61BC3"/>
    <w:rsid w:val="00B62150"/>
    <w:rsid w:val="00B6448E"/>
    <w:rsid w:val="00B64D91"/>
    <w:rsid w:val="00B6674C"/>
    <w:rsid w:val="00B71932"/>
    <w:rsid w:val="00B71C43"/>
    <w:rsid w:val="00B71DE6"/>
    <w:rsid w:val="00B73A73"/>
    <w:rsid w:val="00B76815"/>
    <w:rsid w:val="00B76BB8"/>
    <w:rsid w:val="00B770EA"/>
    <w:rsid w:val="00B8042A"/>
    <w:rsid w:val="00B824B1"/>
    <w:rsid w:val="00B82FFD"/>
    <w:rsid w:val="00B83148"/>
    <w:rsid w:val="00B83D64"/>
    <w:rsid w:val="00B8434A"/>
    <w:rsid w:val="00B851F7"/>
    <w:rsid w:val="00B876D5"/>
    <w:rsid w:val="00B91BB1"/>
    <w:rsid w:val="00B91F0E"/>
    <w:rsid w:val="00B92073"/>
    <w:rsid w:val="00B92D2C"/>
    <w:rsid w:val="00B935C4"/>
    <w:rsid w:val="00B9360B"/>
    <w:rsid w:val="00B93A4D"/>
    <w:rsid w:val="00B93AB6"/>
    <w:rsid w:val="00B9461E"/>
    <w:rsid w:val="00B95493"/>
    <w:rsid w:val="00B95728"/>
    <w:rsid w:val="00B95F7A"/>
    <w:rsid w:val="00B96B78"/>
    <w:rsid w:val="00B96B9F"/>
    <w:rsid w:val="00B96FA5"/>
    <w:rsid w:val="00BA08B8"/>
    <w:rsid w:val="00BA0E50"/>
    <w:rsid w:val="00BA2776"/>
    <w:rsid w:val="00BA27C2"/>
    <w:rsid w:val="00BA2BA4"/>
    <w:rsid w:val="00BA3A0C"/>
    <w:rsid w:val="00BA55AC"/>
    <w:rsid w:val="00BA57C2"/>
    <w:rsid w:val="00BA5D58"/>
    <w:rsid w:val="00BA6ED8"/>
    <w:rsid w:val="00BA7E17"/>
    <w:rsid w:val="00BB08B8"/>
    <w:rsid w:val="00BB0C66"/>
    <w:rsid w:val="00BB258B"/>
    <w:rsid w:val="00BB56EB"/>
    <w:rsid w:val="00BB5F31"/>
    <w:rsid w:val="00BB7EAE"/>
    <w:rsid w:val="00BC0AC6"/>
    <w:rsid w:val="00BC19E9"/>
    <w:rsid w:val="00BC2587"/>
    <w:rsid w:val="00BC27C7"/>
    <w:rsid w:val="00BC3F00"/>
    <w:rsid w:val="00BC4BFE"/>
    <w:rsid w:val="00BC5D97"/>
    <w:rsid w:val="00BC78B0"/>
    <w:rsid w:val="00BD03C5"/>
    <w:rsid w:val="00BD09EB"/>
    <w:rsid w:val="00BD27C1"/>
    <w:rsid w:val="00BD2F6D"/>
    <w:rsid w:val="00BD3D93"/>
    <w:rsid w:val="00BD4B4D"/>
    <w:rsid w:val="00BD5CCC"/>
    <w:rsid w:val="00BE0062"/>
    <w:rsid w:val="00BE0484"/>
    <w:rsid w:val="00BE07EF"/>
    <w:rsid w:val="00BE0D3B"/>
    <w:rsid w:val="00BE14F3"/>
    <w:rsid w:val="00BE4312"/>
    <w:rsid w:val="00BE4B0C"/>
    <w:rsid w:val="00BE5349"/>
    <w:rsid w:val="00BE68FB"/>
    <w:rsid w:val="00BE7470"/>
    <w:rsid w:val="00BF0827"/>
    <w:rsid w:val="00BF0A91"/>
    <w:rsid w:val="00BF0D42"/>
    <w:rsid w:val="00BF1029"/>
    <w:rsid w:val="00BF1918"/>
    <w:rsid w:val="00BF6163"/>
    <w:rsid w:val="00BF64D1"/>
    <w:rsid w:val="00BF6EEF"/>
    <w:rsid w:val="00BF7BFF"/>
    <w:rsid w:val="00C004DE"/>
    <w:rsid w:val="00C024E4"/>
    <w:rsid w:val="00C02F9E"/>
    <w:rsid w:val="00C04199"/>
    <w:rsid w:val="00C043B4"/>
    <w:rsid w:val="00C044A8"/>
    <w:rsid w:val="00C04C59"/>
    <w:rsid w:val="00C05279"/>
    <w:rsid w:val="00C05BEC"/>
    <w:rsid w:val="00C05E55"/>
    <w:rsid w:val="00C060BD"/>
    <w:rsid w:val="00C10C91"/>
    <w:rsid w:val="00C11551"/>
    <w:rsid w:val="00C142D9"/>
    <w:rsid w:val="00C150D2"/>
    <w:rsid w:val="00C170F4"/>
    <w:rsid w:val="00C179B8"/>
    <w:rsid w:val="00C201BB"/>
    <w:rsid w:val="00C213CE"/>
    <w:rsid w:val="00C21593"/>
    <w:rsid w:val="00C238CF"/>
    <w:rsid w:val="00C23CCC"/>
    <w:rsid w:val="00C240DC"/>
    <w:rsid w:val="00C24745"/>
    <w:rsid w:val="00C25AE9"/>
    <w:rsid w:val="00C25C6C"/>
    <w:rsid w:val="00C27A55"/>
    <w:rsid w:val="00C30228"/>
    <w:rsid w:val="00C31E1C"/>
    <w:rsid w:val="00C3272A"/>
    <w:rsid w:val="00C32AEC"/>
    <w:rsid w:val="00C33395"/>
    <w:rsid w:val="00C33CEE"/>
    <w:rsid w:val="00C33F81"/>
    <w:rsid w:val="00C34DB5"/>
    <w:rsid w:val="00C36504"/>
    <w:rsid w:val="00C36B1D"/>
    <w:rsid w:val="00C3751C"/>
    <w:rsid w:val="00C37569"/>
    <w:rsid w:val="00C377C0"/>
    <w:rsid w:val="00C409D3"/>
    <w:rsid w:val="00C4258E"/>
    <w:rsid w:val="00C43D58"/>
    <w:rsid w:val="00C45808"/>
    <w:rsid w:val="00C46FCB"/>
    <w:rsid w:val="00C47ADE"/>
    <w:rsid w:val="00C512D5"/>
    <w:rsid w:val="00C5144B"/>
    <w:rsid w:val="00C52B87"/>
    <w:rsid w:val="00C53194"/>
    <w:rsid w:val="00C53B0F"/>
    <w:rsid w:val="00C549BA"/>
    <w:rsid w:val="00C55230"/>
    <w:rsid w:val="00C635FA"/>
    <w:rsid w:val="00C63925"/>
    <w:rsid w:val="00C65F31"/>
    <w:rsid w:val="00C677A4"/>
    <w:rsid w:val="00C67838"/>
    <w:rsid w:val="00C7096A"/>
    <w:rsid w:val="00C71D18"/>
    <w:rsid w:val="00C739C8"/>
    <w:rsid w:val="00C7547D"/>
    <w:rsid w:val="00C75AF0"/>
    <w:rsid w:val="00C764C2"/>
    <w:rsid w:val="00C768C2"/>
    <w:rsid w:val="00C805C6"/>
    <w:rsid w:val="00C839CC"/>
    <w:rsid w:val="00C843E7"/>
    <w:rsid w:val="00C861E1"/>
    <w:rsid w:val="00C879F9"/>
    <w:rsid w:val="00C904AE"/>
    <w:rsid w:val="00C90695"/>
    <w:rsid w:val="00C91116"/>
    <w:rsid w:val="00C917CD"/>
    <w:rsid w:val="00C92A72"/>
    <w:rsid w:val="00C93201"/>
    <w:rsid w:val="00C9446A"/>
    <w:rsid w:val="00C94807"/>
    <w:rsid w:val="00C97E2A"/>
    <w:rsid w:val="00CA00BB"/>
    <w:rsid w:val="00CA2AA4"/>
    <w:rsid w:val="00CA3596"/>
    <w:rsid w:val="00CA516A"/>
    <w:rsid w:val="00CA53A8"/>
    <w:rsid w:val="00CA56E9"/>
    <w:rsid w:val="00CA5711"/>
    <w:rsid w:val="00CA652E"/>
    <w:rsid w:val="00CA6604"/>
    <w:rsid w:val="00CA78D7"/>
    <w:rsid w:val="00CB0221"/>
    <w:rsid w:val="00CB188D"/>
    <w:rsid w:val="00CB1E6A"/>
    <w:rsid w:val="00CB1EB2"/>
    <w:rsid w:val="00CB2A0C"/>
    <w:rsid w:val="00CB2E2D"/>
    <w:rsid w:val="00CB4F44"/>
    <w:rsid w:val="00CB5A55"/>
    <w:rsid w:val="00CB6ECE"/>
    <w:rsid w:val="00CC0AC1"/>
    <w:rsid w:val="00CC0DD5"/>
    <w:rsid w:val="00CC0E47"/>
    <w:rsid w:val="00CC114A"/>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395"/>
    <w:rsid w:val="00CE677F"/>
    <w:rsid w:val="00CF1262"/>
    <w:rsid w:val="00CF5CDA"/>
    <w:rsid w:val="00CF5D10"/>
    <w:rsid w:val="00CF608E"/>
    <w:rsid w:val="00CF6401"/>
    <w:rsid w:val="00CF651C"/>
    <w:rsid w:val="00CF7853"/>
    <w:rsid w:val="00CF7B01"/>
    <w:rsid w:val="00D00FC3"/>
    <w:rsid w:val="00D0232C"/>
    <w:rsid w:val="00D02F3B"/>
    <w:rsid w:val="00D03A74"/>
    <w:rsid w:val="00D04F03"/>
    <w:rsid w:val="00D0659D"/>
    <w:rsid w:val="00D079F6"/>
    <w:rsid w:val="00D101D9"/>
    <w:rsid w:val="00D12F5F"/>
    <w:rsid w:val="00D1469D"/>
    <w:rsid w:val="00D14805"/>
    <w:rsid w:val="00D15098"/>
    <w:rsid w:val="00D15910"/>
    <w:rsid w:val="00D159F2"/>
    <w:rsid w:val="00D2033D"/>
    <w:rsid w:val="00D2080B"/>
    <w:rsid w:val="00D237FB"/>
    <w:rsid w:val="00D244F2"/>
    <w:rsid w:val="00D24D97"/>
    <w:rsid w:val="00D25C31"/>
    <w:rsid w:val="00D30C45"/>
    <w:rsid w:val="00D33121"/>
    <w:rsid w:val="00D335E2"/>
    <w:rsid w:val="00D33B4D"/>
    <w:rsid w:val="00D3434F"/>
    <w:rsid w:val="00D35F90"/>
    <w:rsid w:val="00D3752C"/>
    <w:rsid w:val="00D37644"/>
    <w:rsid w:val="00D3788B"/>
    <w:rsid w:val="00D40D0E"/>
    <w:rsid w:val="00D417AF"/>
    <w:rsid w:val="00D427A2"/>
    <w:rsid w:val="00D454F2"/>
    <w:rsid w:val="00D466BF"/>
    <w:rsid w:val="00D46A87"/>
    <w:rsid w:val="00D50CFA"/>
    <w:rsid w:val="00D51847"/>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0F26"/>
    <w:rsid w:val="00D7155A"/>
    <w:rsid w:val="00D71723"/>
    <w:rsid w:val="00D73B28"/>
    <w:rsid w:val="00D76CF1"/>
    <w:rsid w:val="00D773F9"/>
    <w:rsid w:val="00D813D6"/>
    <w:rsid w:val="00D81D6D"/>
    <w:rsid w:val="00D81DCC"/>
    <w:rsid w:val="00D81E41"/>
    <w:rsid w:val="00D845CD"/>
    <w:rsid w:val="00D8523A"/>
    <w:rsid w:val="00D85F1D"/>
    <w:rsid w:val="00D86E46"/>
    <w:rsid w:val="00D9011A"/>
    <w:rsid w:val="00D92049"/>
    <w:rsid w:val="00D921F1"/>
    <w:rsid w:val="00D92395"/>
    <w:rsid w:val="00D927E0"/>
    <w:rsid w:val="00D93392"/>
    <w:rsid w:val="00D942C8"/>
    <w:rsid w:val="00D95C5E"/>
    <w:rsid w:val="00D96080"/>
    <w:rsid w:val="00D97836"/>
    <w:rsid w:val="00DA0836"/>
    <w:rsid w:val="00DA1426"/>
    <w:rsid w:val="00DA2436"/>
    <w:rsid w:val="00DA3816"/>
    <w:rsid w:val="00DA3EA6"/>
    <w:rsid w:val="00DA494A"/>
    <w:rsid w:val="00DA5DDF"/>
    <w:rsid w:val="00DA6371"/>
    <w:rsid w:val="00DA7648"/>
    <w:rsid w:val="00DA7EC3"/>
    <w:rsid w:val="00DB02E6"/>
    <w:rsid w:val="00DB0969"/>
    <w:rsid w:val="00DB0D53"/>
    <w:rsid w:val="00DB18E4"/>
    <w:rsid w:val="00DB2BFC"/>
    <w:rsid w:val="00DB39B3"/>
    <w:rsid w:val="00DB3C82"/>
    <w:rsid w:val="00DB3D28"/>
    <w:rsid w:val="00DB4489"/>
    <w:rsid w:val="00DB7475"/>
    <w:rsid w:val="00DB7E28"/>
    <w:rsid w:val="00DC091B"/>
    <w:rsid w:val="00DC0B79"/>
    <w:rsid w:val="00DC1C3E"/>
    <w:rsid w:val="00DC3560"/>
    <w:rsid w:val="00DC3BB8"/>
    <w:rsid w:val="00DC3FD6"/>
    <w:rsid w:val="00DC70A5"/>
    <w:rsid w:val="00DD0351"/>
    <w:rsid w:val="00DD07DB"/>
    <w:rsid w:val="00DD186F"/>
    <w:rsid w:val="00DD686D"/>
    <w:rsid w:val="00DD6CE5"/>
    <w:rsid w:val="00DD7B6D"/>
    <w:rsid w:val="00DD7D74"/>
    <w:rsid w:val="00DE0B80"/>
    <w:rsid w:val="00DE29E7"/>
    <w:rsid w:val="00DE32F8"/>
    <w:rsid w:val="00DE50B7"/>
    <w:rsid w:val="00DE6315"/>
    <w:rsid w:val="00DE7696"/>
    <w:rsid w:val="00DE7F2E"/>
    <w:rsid w:val="00DF186F"/>
    <w:rsid w:val="00DF1C36"/>
    <w:rsid w:val="00DF6945"/>
    <w:rsid w:val="00DF7FC2"/>
    <w:rsid w:val="00E0050D"/>
    <w:rsid w:val="00E00745"/>
    <w:rsid w:val="00E02B31"/>
    <w:rsid w:val="00E0312C"/>
    <w:rsid w:val="00E03A68"/>
    <w:rsid w:val="00E05224"/>
    <w:rsid w:val="00E07581"/>
    <w:rsid w:val="00E10589"/>
    <w:rsid w:val="00E11A2D"/>
    <w:rsid w:val="00E126BC"/>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1B1"/>
    <w:rsid w:val="00E45588"/>
    <w:rsid w:val="00E47FF4"/>
    <w:rsid w:val="00E5100F"/>
    <w:rsid w:val="00E51FF9"/>
    <w:rsid w:val="00E54EF0"/>
    <w:rsid w:val="00E563DE"/>
    <w:rsid w:val="00E57A3A"/>
    <w:rsid w:val="00E6020D"/>
    <w:rsid w:val="00E604A5"/>
    <w:rsid w:val="00E627EF"/>
    <w:rsid w:val="00E6346F"/>
    <w:rsid w:val="00E661F5"/>
    <w:rsid w:val="00E663B4"/>
    <w:rsid w:val="00E667AF"/>
    <w:rsid w:val="00E66F3D"/>
    <w:rsid w:val="00E67074"/>
    <w:rsid w:val="00E70AB1"/>
    <w:rsid w:val="00E70CEB"/>
    <w:rsid w:val="00E711ED"/>
    <w:rsid w:val="00E71334"/>
    <w:rsid w:val="00E7219D"/>
    <w:rsid w:val="00E72951"/>
    <w:rsid w:val="00E75347"/>
    <w:rsid w:val="00E75375"/>
    <w:rsid w:val="00E7544C"/>
    <w:rsid w:val="00E76977"/>
    <w:rsid w:val="00E80BE7"/>
    <w:rsid w:val="00E81FE1"/>
    <w:rsid w:val="00E8251C"/>
    <w:rsid w:val="00E84F14"/>
    <w:rsid w:val="00E861B2"/>
    <w:rsid w:val="00E867F2"/>
    <w:rsid w:val="00E86B52"/>
    <w:rsid w:val="00E878B9"/>
    <w:rsid w:val="00E902B8"/>
    <w:rsid w:val="00E91CD7"/>
    <w:rsid w:val="00E91D71"/>
    <w:rsid w:val="00E9506B"/>
    <w:rsid w:val="00E9535C"/>
    <w:rsid w:val="00E95367"/>
    <w:rsid w:val="00E96687"/>
    <w:rsid w:val="00E96B6B"/>
    <w:rsid w:val="00EA0523"/>
    <w:rsid w:val="00EA2E90"/>
    <w:rsid w:val="00EA4FB7"/>
    <w:rsid w:val="00EA5B94"/>
    <w:rsid w:val="00EA60B1"/>
    <w:rsid w:val="00EA7577"/>
    <w:rsid w:val="00EB1D7A"/>
    <w:rsid w:val="00EB2535"/>
    <w:rsid w:val="00EB2864"/>
    <w:rsid w:val="00EB3072"/>
    <w:rsid w:val="00EB3DA9"/>
    <w:rsid w:val="00EB5B65"/>
    <w:rsid w:val="00EC1075"/>
    <w:rsid w:val="00EC40A4"/>
    <w:rsid w:val="00EC48DE"/>
    <w:rsid w:val="00EC52AB"/>
    <w:rsid w:val="00EC5D11"/>
    <w:rsid w:val="00EC6131"/>
    <w:rsid w:val="00EC6D56"/>
    <w:rsid w:val="00EC78B0"/>
    <w:rsid w:val="00ED2167"/>
    <w:rsid w:val="00ED2264"/>
    <w:rsid w:val="00ED241B"/>
    <w:rsid w:val="00ED34D7"/>
    <w:rsid w:val="00ED5830"/>
    <w:rsid w:val="00ED5AEB"/>
    <w:rsid w:val="00ED7177"/>
    <w:rsid w:val="00ED737D"/>
    <w:rsid w:val="00EE036E"/>
    <w:rsid w:val="00EE048F"/>
    <w:rsid w:val="00EE0529"/>
    <w:rsid w:val="00EE0C29"/>
    <w:rsid w:val="00EE17FA"/>
    <w:rsid w:val="00EE2EF3"/>
    <w:rsid w:val="00EE4DED"/>
    <w:rsid w:val="00EE4E54"/>
    <w:rsid w:val="00EE4E65"/>
    <w:rsid w:val="00EE641E"/>
    <w:rsid w:val="00EE6F3B"/>
    <w:rsid w:val="00EE793A"/>
    <w:rsid w:val="00EF0FF3"/>
    <w:rsid w:val="00EF1113"/>
    <w:rsid w:val="00EF13CC"/>
    <w:rsid w:val="00EF2F52"/>
    <w:rsid w:val="00EF3DB8"/>
    <w:rsid w:val="00EF3FE7"/>
    <w:rsid w:val="00EF5BAD"/>
    <w:rsid w:val="00EF6891"/>
    <w:rsid w:val="00F01906"/>
    <w:rsid w:val="00F02025"/>
    <w:rsid w:val="00F03A03"/>
    <w:rsid w:val="00F045FA"/>
    <w:rsid w:val="00F05B58"/>
    <w:rsid w:val="00F06168"/>
    <w:rsid w:val="00F06D1B"/>
    <w:rsid w:val="00F07A2E"/>
    <w:rsid w:val="00F116CB"/>
    <w:rsid w:val="00F12748"/>
    <w:rsid w:val="00F14F78"/>
    <w:rsid w:val="00F167C1"/>
    <w:rsid w:val="00F16C32"/>
    <w:rsid w:val="00F17CC5"/>
    <w:rsid w:val="00F17E9F"/>
    <w:rsid w:val="00F2002B"/>
    <w:rsid w:val="00F20332"/>
    <w:rsid w:val="00F209C3"/>
    <w:rsid w:val="00F20CD3"/>
    <w:rsid w:val="00F22444"/>
    <w:rsid w:val="00F22E4D"/>
    <w:rsid w:val="00F23751"/>
    <w:rsid w:val="00F251D4"/>
    <w:rsid w:val="00F2675A"/>
    <w:rsid w:val="00F26EE2"/>
    <w:rsid w:val="00F277DB"/>
    <w:rsid w:val="00F27CF6"/>
    <w:rsid w:val="00F301F1"/>
    <w:rsid w:val="00F30A7F"/>
    <w:rsid w:val="00F3103E"/>
    <w:rsid w:val="00F31383"/>
    <w:rsid w:val="00F31D74"/>
    <w:rsid w:val="00F31E39"/>
    <w:rsid w:val="00F32CB8"/>
    <w:rsid w:val="00F33668"/>
    <w:rsid w:val="00F337A9"/>
    <w:rsid w:val="00F34A29"/>
    <w:rsid w:val="00F4201E"/>
    <w:rsid w:val="00F4212C"/>
    <w:rsid w:val="00F42A62"/>
    <w:rsid w:val="00F42E6E"/>
    <w:rsid w:val="00F443BA"/>
    <w:rsid w:val="00F444AF"/>
    <w:rsid w:val="00F4452D"/>
    <w:rsid w:val="00F46953"/>
    <w:rsid w:val="00F47C14"/>
    <w:rsid w:val="00F50107"/>
    <w:rsid w:val="00F50F30"/>
    <w:rsid w:val="00F540C6"/>
    <w:rsid w:val="00F541DF"/>
    <w:rsid w:val="00F55266"/>
    <w:rsid w:val="00F56320"/>
    <w:rsid w:val="00F606E9"/>
    <w:rsid w:val="00F60758"/>
    <w:rsid w:val="00F60B29"/>
    <w:rsid w:val="00F61F0F"/>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3845"/>
    <w:rsid w:val="00F85CA0"/>
    <w:rsid w:val="00F86999"/>
    <w:rsid w:val="00F874E4"/>
    <w:rsid w:val="00F874EB"/>
    <w:rsid w:val="00F87B7E"/>
    <w:rsid w:val="00F91638"/>
    <w:rsid w:val="00F9170D"/>
    <w:rsid w:val="00F931AD"/>
    <w:rsid w:val="00F94495"/>
    <w:rsid w:val="00F94CEF"/>
    <w:rsid w:val="00F95297"/>
    <w:rsid w:val="00F96298"/>
    <w:rsid w:val="00F9714B"/>
    <w:rsid w:val="00FA2998"/>
    <w:rsid w:val="00FA312B"/>
    <w:rsid w:val="00FA3FA6"/>
    <w:rsid w:val="00FA4CE3"/>
    <w:rsid w:val="00FA55FB"/>
    <w:rsid w:val="00FA5DF7"/>
    <w:rsid w:val="00FA5DFA"/>
    <w:rsid w:val="00FA748B"/>
    <w:rsid w:val="00FA7C71"/>
    <w:rsid w:val="00FB11AC"/>
    <w:rsid w:val="00FB15E0"/>
    <w:rsid w:val="00FB2256"/>
    <w:rsid w:val="00FB292A"/>
    <w:rsid w:val="00FB30D1"/>
    <w:rsid w:val="00FB48BD"/>
    <w:rsid w:val="00FB4A8E"/>
    <w:rsid w:val="00FB5D6E"/>
    <w:rsid w:val="00FB67D2"/>
    <w:rsid w:val="00FB6C37"/>
    <w:rsid w:val="00FC0202"/>
    <w:rsid w:val="00FC2E1F"/>
    <w:rsid w:val="00FC2F6C"/>
    <w:rsid w:val="00FC3612"/>
    <w:rsid w:val="00FC3E4D"/>
    <w:rsid w:val="00FC5C53"/>
    <w:rsid w:val="00FC5DDB"/>
    <w:rsid w:val="00FC66BF"/>
    <w:rsid w:val="00FD0532"/>
    <w:rsid w:val="00FD1731"/>
    <w:rsid w:val="00FD2A40"/>
    <w:rsid w:val="00FD4DA1"/>
    <w:rsid w:val="00FD52B6"/>
    <w:rsid w:val="00FD5D12"/>
    <w:rsid w:val="00FE1D07"/>
    <w:rsid w:val="00FE248F"/>
    <w:rsid w:val="00FE3C4A"/>
    <w:rsid w:val="00FE588E"/>
    <w:rsid w:val="00FE6B31"/>
    <w:rsid w:val="00FE7E2F"/>
    <w:rsid w:val="00FF0E32"/>
    <w:rsid w:val="00FF0F06"/>
    <w:rsid w:val="00FF3176"/>
    <w:rsid w:val="00FF3B1B"/>
    <w:rsid w:val="00FF42C2"/>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3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7662A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paragraph" w:customStyle="1" w:styleId="ConsPlusJurTerm">
    <w:name w:val="ConsPlusJurTerm"/>
    <w:uiPriority w:val="99"/>
    <w:rsid w:val="003D551D"/>
    <w:pPr>
      <w:autoSpaceDE w:val="0"/>
      <w:autoSpaceDN w:val="0"/>
      <w:adjustRightInd w:val="0"/>
    </w:pPr>
    <w:rPr>
      <w:rFonts w:ascii="Tahoma" w:eastAsiaTheme="minorHAnsi" w:hAnsi="Tahoma" w:cs="Tahoma"/>
      <w:sz w:val="22"/>
      <w:szCs w:val="22"/>
      <w:lang w:eastAsia="en-US"/>
    </w:rPr>
  </w:style>
  <w:style w:type="character" w:customStyle="1" w:styleId="40">
    <w:name w:val="Заголовок 4 Знак"/>
    <w:basedOn w:val="a0"/>
    <w:link w:val="4"/>
    <w:uiPriority w:val="9"/>
    <w:rsid w:val="007662A5"/>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135179956">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mfc64.ru/" TargetMode="External"/><Relationship Id="rId18" Type="http://schemas.openxmlformats.org/officeDocument/2006/relationships/hyperlink" Target="consultantplus://offline/ref=5C7691D44ABC87323E44F801AA554098DEB73BB16B0C936F43C137212E8E214AC076CF173F634BhEUEN" TargetMode="External"/><Relationship Id="rId26"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tyles" Target="styles.xml"/><Relationship Id="rId21"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AA0DB37F50BFCCA578E10DACF107090E716AEF86733F8FB72A54C1C1CEE9EE5FW2jFJ" TargetMode="External"/><Relationship Id="rId25"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6" Type="http://schemas.openxmlformats.org/officeDocument/2006/relationships/hyperlink" Target="consultantplus://offline/ref=AA0DB37F50BFCCA578E113A1E76B54067869B3887C3C81E67F0B9A9C99WEj0J" TargetMode="External"/><Relationship Id="rId20" Type="http://schemas.openxmlformats.org/officeDocument/2006/relationships/hyperlink" Target="consultantplus://offline/ref=2DAA3B89F7A34FB859BB305A08796F64F35C2F3EAD397986830DE75A380B2635CE0B2B4B90724A313CEB27TAk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C4F090D3C16D1EE6A98E0FA0F63B9E518CC94284167FD6B5437B4E62Ad4L3J" TargetMode="External"/><Relationship Id="rId5" Type="http://schemas.openxmlformats.org/officeDocument/2006/relationships/webSettings" Target="webSettings.xml"/><Relationship Id="rId15" Type="http://schemas.openxmlformats.org/officeDocument/2006/relationships/hyperlink" Target="consultantplus://offline/ref=8E3B9FEFF07EBA7B22F84A9EADACA9A88FD2C01F2B7775D04EAD00x9b2H" TargetMode="External"/><Relationship Id="rId23" Type="http://schemas.openxmlformats.org/officeDocument/2006/relationships/hyperlink" Target="consultantplus://offline/ref=8E3B9FEFF07EBA7B22F84A9EADACA9A88CD2C513212022D21FF80E97C693FE1A25AC8C49522F49CEx2b1H" TargetMode="External"/><Relationship Id="rId28"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E7643C93753EA19B75E55348358F75163E6BB4F70B1853EE80033402F562CAA730BA6D370567EB30b8m4L"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517EFAB1354FB569EE267971A5F45BBCDFE4B2C02556DA698C4D52F85456746F430478C9D4C7C08A991062a4i2H"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4490-45C1-4782-8926-7CBFF298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38</Pages>
  <Words>11901</Words>
  <Characters>67837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24</cp:revision>
  <cp:lastPrinted>2017-01-03T08:02:00Z</cp:lastPrinted>
  <dcterms:created xsi:type="dcterms:W3CDTF">2017-01-02T13:19:00Z</dcterms:created>
  <dcterms:modified xsi:type="dcterms:W3CDTF">2017-03-01T08:43:00Z</dcterms:modified>
</cp:coreProperties>
</file>