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294A57" w:rsidRDefault="00294A57" w:rsidP="00294A57">
      <w:pPr>
        <w:ind w:right="2011"/>
        <w:rPr>
          <w:b/>
          <w:bCs/>
          <w:sz w:val="28"/>
          <w:szCs w:val="28"/>
        </w:rPr>
      </w:pPr>
      <w:r w:rsidRPr="000332D7">
        <w:rPr>
          <w:b/>
          <w:bCs/>
          <w:sz w:val="28"/>
          <w:szCs w:val="28"/>
        </w:rPr>
        <w:t>О внесении изменений в постановление администрации городского округа</w:t>
      </w:r>
      <w:r>
        <w:rPr>
          <w:b/>
          <w:bCs/>
          <w:sz w:val="28"/>
          <w:szCs w:val="28"/>
        </w:rPr>
        <w:t xml:space="preserve"> </w:t>
      </w:r>
      <w:r w:rsidRPr="000332D7">
        <w:rPr>
          <w:b/>
          <w:bCs/>
          <w:sz w:val="28"/>
          <w:szCs w:val="28"/>
        </w:rPr>
        <w:t>ЗАТО</w:t>
      </w:r>
      <w:r>
        <w:rPr>
          <w:b/>
          <w:bCs/>
          <w:sz w:val="28"/>
          <w:szCs w:val="28"/>
        </w:rPr>
        <w:t xml:space="preserve"> </w:t>
      </w:r>
      <w:r w:rsidRPr="000332D7">
        <w:rPr>
          <w:b/>
          <w:bCs/>
          <w:sz w:val="28"/>
          <w:szCs w:val="28"/>
        </w:rPr>
        <w:t xml:space="preserve">Светлый от </w:t>
      </w:r>
      <w:r>
        <w:rPr>
          <w:b/>
          <w:bCs/>
          <w:sz w:val="28"/>
          <w:szCs w:val="28"/>
        </w:rPr>
        <w:t>16.02.2016</w:t>
      </w:r>
      <w:r w:rsidRPr="000332D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67</w:t>
      </w:r>
    </w:p>
    <w:p w:rsidR="00294A57" w:rsidRPr="000332D7" w:rsidRDefault="00294A57" w:rsidP="00294A57">
      <w:pPr>
        <w:ind w:right="2011"/>
        <w:rPr>
          <w:b/>
          <w:bCs/>
          <w:sz w:val="28"/>
          <w:szCs w:val="28"/>
        </w:rPr>
      </w:pPr>
      <w:r w:rsidRPr="000332D7">
        <w:rPr>
          <w:b/>
          <w:bCs/>
          <w:sz w:val="28"/>
          <w:szCs w:val="28"/>
        </w:rPr>
        <w:t>«Об</w:t>
      </w:r>
      <w:r>
        <w:rPr>
          <w:b/>
          <w:bCs/>
          <w:sz w:val="28"/>
          <w:szCs w:val="28"/>
        </w:rPr>
        <w:t xml:space="preserve"> </w:t>
      </w:r>
      <w:r w:rsidRPr="000332D7">
        <w:rPr>
          <w:b/>
          <w:bCs/>
          <w:sz w:val="28"/>
          <w:szCs w:val="28"/>
        </w:rPr>
        <w:t xml:space="preserve"> утверждении</w:t>
      </w:r>
      <w:r>
        <w:rPr>
          <w:b/>
          <w:bCs/>
          <w:sz w:val="28"/>
          <w:szCs w:val="28"/>
        </w:rPr>
        <w:t xml:space="preserve"> </w:t>
      </w:r>
      <w:r w:rsidRPr="000332D7">
        <w:rPr>
          <w:b/>
          <w:bCs/>
          <w:sz w:val="28"/>
          <w:szCs w:val="28"/>
        </w:rPr>
        <w:t xml:space="preserve"> муниципальной </w:t>
      </w:r>
      <w:r>
        <w:rPr>
          <w:b/>
          <w:bCs/>
          <w:sz w:val="28"/>
          <w:szCs w:val="28"/>
        </w:rPr>
        <w:t xml:space="preserve"> </w:t>
      </w:r>
      <w:r w:rsidRPr="000332D7">
        <w:rPr>
          <w:b/>
          <w:bCs/>
          <w:sz w:val="28"/>
          <w:szCs w:val="28"/>
        </w:rPr>
        <w:t xml:space="preserve">программы «Развитие образования </w:t>
      </w:r>
      <w:r>
        <w:rPr>
          <w:b/>
          <w:bCs/>
          <w:sz w:val="28"/>
          <w:szCs w:val="28"/>
        </w:rPr>
        <w:t xml:space="preserve"> </w:t>
      </w:r>
      <w:r w:rsidRPr="000332D7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 </w:t>
      </w:r>
      <w:r w:rsidRPr="000332D7">
        <w:rPr>
          <w:b/>
          <w:bCs/>
          <w:sz w:val="28"/>
          <w:szCs w:val="28"/>
        </w:rPr>
        <w:t>городском</w:t>
      </w:r>
      <w:r>
        <w:rPr>
          <w:b/>
          <w:bCs/>
          <w:sz w:val="28"/>
          <w:szCs w:val="28"/>
        </w:rPr>
        <w:t xml:space="preserve"> </w:t>
      </w:r>
      <w:r w:rsidRPr="000332D7">
        <w:rPr>
          <w:b/>
          <w:bCs/>
          <w:sz w:val="28"/>
          <w:szCs w:val="28"/>
        </w:rPr>
        <w:t xml:space="preserve"> округе </w:t>
      </w:r>
      <w:r>
        <w:rPr>
          <w:b/>
          <w:bCs/>
          <w:sz w:val="28"/>
          <w:szCs w:val="28"/>
        </w:rPr>
        <w:br/>
      </w:r>
      <w:r w:rsidRPr="000332D7">
        <w:rPr>
          <w:b/>
          <w:bCs/>
          <w:sz w:val="28"/>
          <w:szCs w:val="28"/>
        </w:rPr>
        <w:t>ЗАТО</w:t>
      </w:r>
      <w:r>
        <w:rPr>
          <w:b/>
          <w:bCs/>
          <w:sz w:val="28"/>
          <w:szCs w:val="28"/>
        </w:rPr>
        <w:t xml:space="preserve"> </w:t>
      </w:r>
      <w:r w:rsidRPr="000332D7">
        <w:rPr>
          <w:b/>
          <w:bCs/>
          <w:sz w:val="28"/>
          <w:szCs w:val="28"/>
        </w:rPr>
        <w:t xml:space="preserve"> Светлый» </w:t>
      </w:r>
      <w:r>
        <w:rPr>
          <w:b/>
          <w:bCs/>
          <w:sz w:val="28"/>
          <w:szCs w:val="28"/>
        </w:rPr>
        <w:t xml:space="preserve"> </w:t>
      </w:r>
      <w:r w:rsidRPr="000332D7">
        <w:rPr>
          <w:b/>
          <w:bCs/>
          <w:sz w:val="28"/>
          <w:szCs w:val="28"/>
        </w:rPr>
        <w:t xml:space="preserve">на 2016 – 2018 годы» </w:t>
      </w:r>
    </w:p>
    <w:p w:rsidR="00294A57" w:rsidRDefault="00294A57" w:rsidP="00294A57">
      <w:pPr>
        <w:ind w:firstLine="709"/>
        <w:rPr>
          <w:b/>
          <w:bCs/>
          <w:sz w:val="28"/>
          <w:szCs w:val="28"/>
        </w:rPr>
      </w:pPr>
    </w:p>
    <w:p w:rsidR="00294A57" w:rsidRPr="000332D7" w:rsidRDefault="00294A57" w:rsidP="00294A57">
      <w:pPr>
        <w:ind w:firstLine="709"/>
        <w:rPr>
          <w:b/>
          <w:bCs/>
          <w:sz w:val="28"/>
          <w:szCs w:val="28"/>
        </w:rPr>
      </w:pPr>
    </w:p>
    <w:p w:rsidR="00294A57" w:rsidRPr="000332D7" w:rsidRDefault="00294A57" w:rsidP="00294A57">
      <w:pPr>
        <w:ind w:firstLine="709"/>
        <w:jc w:val="both"/>
        <w:rPr>
          <w:sz w:val="28"/>
          <w:szCs w:val="28"/>
        </w:rPr>
      </w:pPr>
      <w:r w:rsidRPr="000332D7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294A57" w:rsidRPr="000332D7" w:rsidRDefault="00294A57" w:rsidP="00294A57">
      <w:pPr>
        <w:ind w:firstLine="709"/>
        <w:jc w:val="both"/>
        <w:rPr>
          <w:sz w:val="28"/>
          <w:szCs w:val="28"/>
        </w:rPr>
      </w:pPr>
      <w:r w:rsidRPr="000332D7">
        <w:rPr>
          <w:sz w:val="28"/>
          <w:szCs w:val="28"/>
        </w:rPr>
        <w:t xml:space="preserve">1. Внести в муниципальную программу «Развитие образования </w:t>
      </w:r>
      <w:r w:rsidRPr="000332D7">
        <w:rPr>
          <w:sz w:val="28"/>
          <w:szCs w:val="28"/>
        </w:rPr>
        <w:br/>
        <w:t xml:space="preserve">в городском округе ЗАТО Светлый» на 2016 – 2018 годы </w:t>
      </w:r>
      <w:r w:rsidRPr="000332D7">
        <w:rPr>
          <w:sz w:val="28"/>
          <w:szCs w:val="28"/>
        </w:rPr>
        <w:br/>
        <w:t xml:space="preserve">(далее – муниципальная программа), утвержденную постановлением администрации городского округа ЗАТО Светлый от </w:t>
      </w:r>
      <w:r>
        <w:rPr>
          <w:sz w:val="28"/>
          <w:szCs w:val="28"/>
        </w:rPr>
        <w:t>16.02.2016</w:t>
      </w:r>
      <w:r w:rsidRPr="000332D7">
        <w:rPr>
          <w:sz w:val="28"/>
          <w:szCs w:val="28"/>
        </w:rPr>
        <w:t xml:space="preserve"> № </w:t>
      </w:r>
      <w:r>
        <w:rPr>
          <w:sz w:val="28"/>
          <w:szCs w:val="28"/>
        </w:rPr>
        <w:t>67</w:t>
      </w:r>
      <w:r w:rsidRPr="000332D7">
        <w:rPr>
          <w:sz w:val="28"/>
          <w:szCs w:val="28"/>
        </w:rPr>
        <w:t xml:space="preserve">, следующие изменения: </w:t>
      </w:r>
    </w:p>
    <w:p w:rsidR="004D0B38" w:rsidRDefault="004D0B38" w:rsidP="00294A57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а) в паспорте муниципальной программы:</w:t>
      </w:r>
    </w:p>
    <w:p w:rsidR="00294A57" w:rsidRDefault="00294A57" w:rsidP="00294A57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строку «</w:t>
      </w:r>
      <w:r w:rsidRPr="006B6A1F">
        <w:rPr>
          <w:sz w:val="28"/>
          <w:szCs w:val="28"/>
        </w:rPr>
        <w:t>Целевые показатели муниципальной программы</w:t>
      </w:r>
      <w:r>
        <w:rPr>
          <w:sz w:val="28"/>
          <w:szCs w:val="28"/>
        </w:rPr>
        <w:t>» дополнить абзацами следующего содержания:</w:t>
      </w:r>
    </w:p>
    <w:p w:rsidR="00294A57" w:rsidRPr="00A85238" w:rsidRDefault="00294A57" w:rsidP="00294A57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85238">
        <w:rPr>
          <w:sz w:val="28"/>
          <w:szCs w:val="28"/>
        </w:rPr>
        <w:t xml:space="preserve">- отношение средней заработной платы работников муниципальных учреждений (за исключением органов местного самоуправления), </w:t>
      </w:r>
      <w:r>
        <w:rPr>
          <w:sz w:val="28"/>
          <w:szCs w:val="28"/>
        </w:rPr>
        <w:br/>
      </w:r>
      <w:r w:rsidRPr="00A85238">
        <w:rPr>
          <w:sz w:val="28"/>
          <w:szCs w:val="28"/>
        </w:rPr>
        <w:t>на которых не распространяется действия Указов Президента Р</w:t>
      </w:r>
      <w:r w:rsidR="00BC3686">
        <w:rPr>
          <w:sz w:val="28"/>
          <w:szCs w:val="28"/>
        </w:rPr>
        <w:t xml:space="preserve">оссийской </w:t>
      </w:r>
      <w:r w:rsidRPr="00A85238">
        <w:rPr>
          <w:sz w:val="28"/>
          <w:szCs w:val="28"/>
        </w:rPr>
        <w:t>Ф</w:t>
      </w:r>
      <w:r w:rsidR="00BC3686">
        <w:rPr>
          <w:sz w:val="28"/>
          <w:szCs w:val="28"/>
        </w:rPr>
        <w:t>едерации</w:t>
      </w:r>
      <w:r w:rsidRPr="00A85238">
        <w:rPr>
          <w:sz w:val="28"/>
          <w:szCs w:val="28"/>
        </w:rPr>
        <w:t xml:space="preserve"> от 07.05.2012 №</w:t>
      </w:r>
      <w:r>
        <w:rPr>
          <w:sz w:val="28"/>
          <w:szCs w:val="28"/>
        </w:rPr>
        <w:t xml:space="preserve"> </w:t>
      </w:r>
      <w:r w:rsidRPr="00A85238">
        <w:rPr>
          <w:sz w:val="28"/>
          <w:szCs w:val="28"/>
        </w:rPr>
        <w:t>597 «О мерах по реализации государственной социальной политики, 01.06.2012 №</w:t>
      </w:r>
      <w:r>
        <w:rPr>
          <w:sz w:val="28"/>
          <w:szCs w:val="28"/>
        </w:rPr>
        <w:t xml:space="preserve"> </w:t>
      </w:r>
      <w:r w:rsidRPr="00A85238">
        <w:rPr>
          <w:sz w:val="28"/>
          <w:szCs w:val="28"/>
        </w:rPr>
        <w:t xml:space="preserve">761 «О национальной стратегии действий </w:t>
      </w:r>
      <w:r>
        <w:rPr>
          <w:sz w:val="28"/>
          <w:szCs w:val="28"/>
        </w:rPr>
        <w:t xml:space="preserve">в интересах детей </w:t>
      </w:r>
      <w:r w:rsidRPr="00A85238">
        <w:rPr>
          <w:sz w:val="28"/>
          <w:szCs w:val="28"/>
        </w:rPr>
        <w:t>на 2012</w:t>
      </w:r>
      <w:r>
        <w:rPr>
          <w:sz w:val="28"/>
          <w:szCs w:val="28"/>
        </w:rPr>
        <w:t xml:space="preserve"> – </w:t>
      </w:r>
      <w:r w:rsidRPr="00A85238">
        <w:rPr>
          <w:sz w:val="28"/>
          <w:szCs w:val="28"/>
        </w:rPr>
        <w:t xml:space="preserve">2017 годы» за отчетный год </w:t>
      </w:r>
      <w:r w:rsidR="00BC3686">
        <w:rPr>
          <w:sz w:val="28"/>
          <w:szCs w:val="28"/>
        </w:rPr>
        <w:br/>
      </w:r>
      <w:r w:rsidRPr="00A85238">
        <w:rPr>
          <w:sz w:val="28"/>
          <w:szCs w:val="28"/>
        </w:rPr>
        <w:t>к фактической средней заработной плате работников муниципальных учреждений за предыдущий год;</w:t>
      </w:r>
    </w:p>
    <w:p w:rsidR="00294A57" w:rsidRPr="00A85238" w:rsidRDefault="00294A57" w:rsidP="00294A57">
      <w:pPr>
        <w:ind w:firstLine="710"/>
        <w:jc w:val="both"/>
        <w:rPr>
          <w:sz w:val="28"/>
          <w:szCs w:val="28"/>
        </w:rPr>
      </w:pPr>
      <w:r w:rsidRPr="00A85238">
        <w:rPr>
          <w:sz w:val="28"/>
          <w:szCs w:val="28"/>
        </w:rPr>
        <w:t>- количество работников муниципальных учреждений и (или) органов местного самоуправления, заработная плата которых за полную отработку за месяц нормы рабочего времени и выполнение нормы труда (трудовых обязанностей) в отчетном году ниже минимального размера оплаты труда;</w:t>
      </w:r>
    </w:p>
    <w:p w:rsidR="00294A57" w:rsidRDefault="00294A57" w:rsidP="00294A57">
      <w:pPr>
        <w:ind w:firstLine="710"/>
        <w:jc w:val="both"/>
        <w:rPr>
          <w:sz w:val="28"/>
          <w:szCs w:val="28"/>
        </w:rPr>
      </w:pPr>
      <w:r w:rsidRPr="00A85238">
        <w:rPr>
          <w:sz w:val="28"/>
          <w:szCs w:val="28"/>
        </w:rPr>
        <w:t xml:space="preserve">- отношение средней заработной платы педагогических работников муниципальных учреждений дополнительного образования детей за год </w:t>
      </w:r>
      <w:r>
        <w:rPr>
          <w:sz w:val="28"/>
          <w:szCs w:val="28"/>
        </w:rPr>
        <w:br/>
      </w:r>
      <w:r w:rsidRPr="00A85238">
        <w:rPr>
          <w:sz w:val="28"/>
          <w:szCs w:val="28"/>
        </w:rPr>
        <w:t>к фактически сложившейся средней заработной платы учителей по области за год</w:t>
      </w:r>
      <w:r>
        <w:t>»;</w:t>
      </w:r>
    </w:p>
    <w:p w:rsidR="00070474" w:rsidRDefault="00294A57" w:rsidP="00070474">
      <w:pPr>
        <w:ind w:firstLine="710"/>
        <w:jc w:val="both"/>
        <w:rPr>
          <w:sz w:val="28"/>
          <w:szCs w:val="28"/>
        </w:rPr>
      </w:pPr>
      <w:r w:rsidRPr="000332D7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Pr="000332D7">
        <w:rPr>
          <w:sz w:val="28"/>
          <w:szCs w:val="28"/>
        </w:rPr>
        <w:t xml:space="preserve"> «Объем финансового обеспечения муниципальной программы»</w:t>
      </w:r>
      <w:r w:rsidR="004D0B3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294A57" w:rsidRDefault="0019780A" w:rsidP="0019780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9780A" w:rsidRPr="00070474" w:rsidRDefault="0019780A" w:rsidP="0019780A">
      <w:pPr>
        <w:jc w:val="center"/>
        <w:rPr>
          <w:sz w:val="20"/>
          <w:szCs w:val="20"/>
        </w:rPr>
      </w:pPr>
    </w:p>
    <w:tbl>
      <w:tblPr>
        <w:tblW w:w="96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7"/>
        <w:gridCol w:w="2520"/>
        <w:gridCol w:w="6475"/>
        <w:gridCol w:w="360"/>
      </w:tblGrid>
      <w:tr w:rsidR="00294A57" w:rsidRPr="006B6A1F" w:rsidTr="00294A57">
        <w:trPr>
          <w:trHeight w:val="20"/>
        </w:trPr>
        <w:tc>
          <w:tcPr>
            <w:tcW w:w="337" w:type="dxa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A57" w:rsidRPr="006B6A1F" w:rsidRDefault="00294A57" w:rsidP="00294A57">
            <w:pPr>
              <w:pStyle w:val="af4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20" w:type="dxa"/>
          </w:tcPr>
          <w:p w:rsidR="00294A57" w:rsidRDefault="00294A57" w:rsidP="00294A57">
            <w:pPr>
              <w:ind w:left="80" w:right="108"/>
              <w:jc w:val="both"/>
              <w:rPr>
                <w:sz w:val="28"/>
                <w:szCs w:val="28"/>
              </w:rPr>
            </w:pPr>
            <w:r w:rsidRPr="006B6A1F">
              <w:rPr>
                <w:sz w:val="28"/>
                <w:szCs w:val="28"/>
              </w:rPr>
              <w:t>Объемы финансового обеспечения муниципальной программы </w:t>
            </w:r>
          </w:p>
        </w:tc>
        <w:tc>
          <w:tcPr>
            <w:tcW w:w="64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A57" w:rsidRPr="006B6A1F" w:rsidRDefault="00294A57" w:rsidP="00294A57">
            <w:pPr>
              <w:ind w:left="80" w:righ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B6A1F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sz w:val="28"/>
                <w:szCs w:val="28"/>
              </w:rPr>
              <w:t>502171,1</w:t>
            </w:r>
            <w:r w:rsidRPr="006B6A1F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яч</w:t>
            </w:r>
            <w:r w:rsidRPr="006B6A1F">
              <w:rPr>
                <w:sz w:val="28"/>
                <w:szCs w:val="28"/>
              </w:rPr>
              <w:t xml:space="preserve"> рублей, в том числе </w:t>
            </w:r>
            <w:r>
              <w:rPr>
                <w:sz w:val="28"/>
                <w:szCs w:val="28"/>
              </w:rPr>
              <w:br/>
            </w:r>
            <w:r w:rsidRPr="006B6A1F">
              <w:rPr>
                <w:sz w:val="28"/>
                <w:szCs w:val="28"/>
              </w:rPr>
              <w:t>по годам реализации программы:</w:t>
            </w:r>
          </w:p>
          <w:p w:rsidR="00294A57" w:rsidRPr="006B6A1F" w:rsidRDefault="00294A57" w:rsidP="00294A57">
            <w:pPr>
              <w:ind w:left="80" w:right="108"/>
              <w:jc w:val="both"/>
              <w:rPr>
                <w:sz w:val="28"/>
                <w:szCs w:val="28"/>
              </w:rPr>
            </w:pPr>
            <w:r w:rsidRPr="006B6A1F">
              <w:rPr>
                <w:sz w:val="28"/>
                <w:szCs w:val="28"/>
              </w:rPr>
              <w:t>за счет средств бюджета городского округа:</w:t>
            </w:r>
          </w:p>
          <w:p w:rsidR="00294A57" w:rsidRPr="006B6A1F" w:rsidRDefault="00294A57" w:rsidP="00294A57">
            <w:pPr>
              <w:ind w:left="80" w:right="108"/>
              <w:jc w:val="both"/>
              <w:rPr>
                <w:sz w:val="28"/>
                <w:szCs w:val="28"/>
              </w:rPr>
            </w:pPr>
            <w:r w:rsidRPr="006B6A1F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69022,9</w:t>
            </w:r>
            <w:r w:rsidRPr="006B6A1F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яч</w:t>
            </w:r>
            <w:r w:rsidRPr="006B6A1F">
              <w:rPr>
                <w:sz w:val="28"/>
                <w:szCs w:val="28"/>
              </w:rPr>
              <w:t xml:space="preserve"> рублей;</w:t>
            </w:r>
          </w:p>
          <w:p w:rsidR="00294A57" w:rsidRPr="006B6A1F" w:rsidRDefault="00294A57" w:rsidP="00294A57">
            <w:pPr>
              <w:ind w:left="80" w:right="108"/>
              <w:jc w:val="both"/>
              <w:rPr>
                <w:sz w:val="28"/>
                <w:szCs w:val="28"/>
              </w:rPr>
            </w:pPr>
            <w:r w:rsidRPr="006B6A1F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71327,8</w:t>
            </w:r>
            <w:r w:rsidRPr="006B6A1F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яч</w:t>
            </w:r>
            <w:r w:rsidRPr="006B6A1F">
              <w:rPr>
                <w:sz w:val="28"/>
                <w:szCs w:val="28"/>
              </w:rPr>
              <w:t xml:space="preserve"> рублей;</w:t>
            </w:r>
          </w:p>
          <w:p w:rsidR="00294A57" w:rsidRPr="006B6A1F" w:rsidRDefault="00294A57" w:rsidP="00294A57">
            <w:pPr>
              <w:ind w:left="80" w:right="108"/>
              <w:jc w:val="both"/>
              <w:rPr>
                <w:sz w:val="28"/>
                <w:szCs w:val="28"/>
              </w:rPr>
            </w:pPr>
            <w:r w:rsidRPr="006B6A1F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76520,0</w:t>
            </w:r>
            <w:r w:rsidRPr="006B6A1F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яч</w:t>
            </w:r>
            <w:r w:rsidRPr="006B6A1F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  <w:p w:rsidR="00294A57" w:rsidRPr="006B6A1F" w:rsidRDefault="00294A57" w:rsidP="00294A57">
            <w:pPr>
              <w:ind w:left="80" w:right="108"/>
              <w:jc w:val="both"/>
              <w:rPr>
                <w:sz w:val="28"/>
                <w:szCs w:val="28"/>
              </w:rPr>
            </w:pPr>
            <w:r w:rsidRPr="006B6A1F">
              <w:rPr>
                <w:sz w:val="28"/>
                <w:szCs w:val="28"/>
              </w:rPr>
              <w:t>за счет средств бюджета Саратовской области:</w:t>
            </w:r>
          </w:p>
          <w:p w:rsidR="00294A57" w:rsidRDefault="00294A57" w:rsidP="00294A57">
            <w:pPr>
              <w:ind w:left="80" w:right="108"/>
              <w:jc w:val="both"/>
              <w:rPr>
                <w:sz w:val="28"/>
                <w:szCs w:val="28"/>
              </w:rPr>
            </w:pPr>
            <w:r w:rsidRPr="006B6A1F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92065,7</w:t>
            </w:r>
            <w:r w:rsidRPr="006B6A1F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яч</w:t>
            </w:r>
            <w:r w:rsidRPr="006B6A1F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  <w:p w:rsidR="00294A57" w:rsidRDefault="00294A57" w:rsidP="00294A57">
            <w:pPr>
              <w:ind w:left="80" w:right="108"/>
              <w:jc w:val="both"/>
              <w:rPr>
                <w:sz w:val="28"/>
                <w:szCs w:val="28"/>
              </w:rPr>
            </w:pPr>
            <w:r w:rsidRPr="006B6A1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6B6A1F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93885,1</w:t>
            </w:r>
            <w:r w:rsidRPr="006B6A1F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яч</w:t>
            </w:r>
            <w:r w:rsidRPr="006B6A1F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  <w:p w:rsidR="00294A57" w:rsidRPr="006B6A1F" w:rsidRDefault="00294A57" w:rsidP="00294A57">
            <w:pPr>
              <w:ind w:left="80" w:right="108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99349,6 тысяч рублей.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bottom"/>
          </w:tcPr>
          <w:p w:rsidR="00294A57" w:rsidRDefault="00294A57" w:rsidP="00294A57">
            <w:pPr>
              <w:ind w:left="80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294A57" w:rsidRPr="00070474" w:rsidRDefault="00294A57" w:rsidP="00294A57">
      <w:pPr>
        <w:ind w:firstLine="710"/>
        <w:jc w:val="both"/>
        <w:rPr>
          <w:sz w:val="20"/>
          <w:szCs w:val="20"/>
        </w:rPr>
      </w:pPr>
    </w:p>
    <w:p w:rsidR="00294A57" w:rsidRPr="0075188F" w:rsidRDefault="00E247EE" w:rsidP="004D0B38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4D0B38">
        <w:rPr>
          <w:sz w:val="28"/>
          <w:szCs w:val="28"/>
        </w:rPr>
        <w:t xml:space="preserve"> пункт 3 </w:t>
      </w:r>
      <w:r w:rsidR="00294A57">
        <w:rPr>
          <w:sz w:val="28"/>
          <w:szCs w:val="28"/>
        </w:rPr>
        <w:t>после слов «</w:t>
      </w:r>
      <w:r w:rsidR="00294A57" w:rsidRPr="006B6A1F">
        <w:rPr>
          <w:sz w:val="28"/>
          <w:szCs w:val="28"/>
        </w:rPr>
        <w:t>доля педагогических работников, с которым</w:t>
      </w:r>
      <w:r w:rsidR="00294A57">
        <w:rPr>
          <w:sz w:val="28"/>
          <w:szCs w:val="28"/>
        </w:rPr>
        <w:t xml:space="preserve">и заключен </w:t>
      </w:r>
      <w:r w:rsidR="00294A57" w:rsidRPr="0075188F">
        <w:rPr>
          <w:sz w:val="28"/>
          <w:szCs w:val="28"/>
        </w:rPr>
        <w:t>эффективный контракт» дополнить абзацами следующего содержания:</w:t>
      </w:r>
    </w:p>
    <w:p w:rsidR="00294A57" w:rsidRPr="0075188F" w:rsidRDefault="00294A57" w:rsidP="00294A57">
      <w:pPr>
        <w:ind w:firstLine="710"/>
        <w:jc w:val="both"/>
        <w:rPr>
          <w:sz w:val="28"/>
          <w:szCs w:val="28"/>
        </w:rPr>
      </w:pPr>
      <w:r w:rsidRPr="0075188F">
        <w:rPr>
          <w:sz w:val="28"/>
          <w:szCs w:val="28"/>
        </w:rPr>
        <w:t xml:space="preserve">«отношение средней заработной платы работников муниципальных учреждений (за исключением органов местного самоуправления), </w:t>
      </w:r>
      <w:r>
        <w:rPr>
          <w:sz w:val="28"/>
          <w:szCs w:val="28"/>
        </w:rPr>
        <w:br/>
      </w:r>
      <w:r w:rsidRPr="0075188F">
        <w:rPr>
          <w:sz w:val="28"/>
          <w:szCs w:val="28"/>
        </w:rPr>
        <w:t>на которых не распространяется действия Указов Президента Р</w:t>
      </w:r>
      <w:r w:rsidR="00BC3686">
        <w:rPr>
          <w:sz w:val="28"/>
          <w:szCs w:val="28"/>
        </w:rPr>
        <w:t xml:space="preserve">оссийской </w:t>
      </w:r>
      <w:r w:rsidRPr="0075188F">
        <w:rPr>
          <w:sz w:val="28"/>
          <w:szCs w:val="28"/>
        </w:rPr>
        <w:t>Ф</w:t>
      </w:r>
      <w:r w:rsidR="00BC3686">
        <w:rPr>
          <w:sz w:val="28"/>
          <w:szCs w:val="28"/>
        </w:rPr>
        <w:t>едерации</w:t>
      </w:r>
      <w:r w:rsidRPr="0075188F">
        <w:rPr>
          <w:sz w:val="28"/>
          <w:szCs w:val="28"/>
        </w:rPr>
        <w:t xml:space="preserve"> от 07.05.2012 №</w:t>
      </w:r>
      <w:r>
        <w:rPr>
          <w:sz w:val="28"/>
          <w:szCs w:val="28"/>
        </w:rPr>
        <w:t xml:space="preserve"> </w:t>
      </w:r>
      <w:r w:rsidRPr="0075188F">
        <w:rPr>
          <w:sz w:val="28"/>
          <w:szCs w:val="28"/>
        </w:rPr>
        <w:t>597 «О мерах по реализации государственной социальной политики, 01.06.2012 №</w:t>
      </w:r>
      <w:r>
        <w:rPr>
          <w:sz w:val="28"/>
          <w:szCs w:val="28"/>
        </w:rPr>
        <w:t xml:space="preserve"> </w:t>
      </w:r>
      <w:r w:rsidRPr="0075188F">
        <w:rPr>
          <w:sz w:val="28"/>
          <w:szCs w:val="28"/>
        </w:rPr>
        <w:t xml:space="preserve">761 «О национальной стратегии действий </w:t>
      </w:r>
      <w:r>
        <w:rPr>
          <w:sz w:val="28"/>
          <w:szCs w:val="28"/>
        </w:rPr>
        <w:t xml:space="preserve">в интересах детей </w:t>
      </w:r>
      <w:r w:rsidRPr="0075188F">
        <w:rPr>
          <w:sz w:val="28"/>
          <w:szCs w:val="28"/>
        </w:rPr>
        <w:t>на 2012</w:t>
      </w:r>
      <w:r>
        <w:rPr>
          <w:sz w:val="28"/>
          <w:szCs w:val="28"/>
        </w:rPr>
        <w:t xml:space="preserve"> – </w:t>
      </w:r>
      <w:r w:rsidRPr="0075188F">
        <w:rPr>
          <w:sz w:val="28"/>
          <w:szCs w:val="28"/>
        </w:rPr>
        <w:t xml:space="preserve">2017 годы» за отчетный год </w:t>
      </w:r>
      <w:r w:rsidR="00BC3686">
        <w:rPr>
          <w:sz w:val="28"/>
          <w:szCs w:val="28"/>
        </w:rPr>
        <w:br/>
      </w:r>
      <w:r w:rsidRPr="0075188F">
        <w:rPr>
          <w:sz w:val="28"/>
          <w:szCs w:val="28"/>
        </w:rPr>
        <w:t>к фактической средней заработной плате работников муниципальных учреждений за предыдущий год;</w:t>
      </w:r>
    </w:p>
    <w:p w:rsidR="00294A57" w:rsidRPr="0075188F" w:rsidRDefault="00294A57" w:rsidP="00294A57">
      <w:pPr>
        <w:ind w:firstLine="710"/>
        <w:jc w:val="both"/>
        <w:rPr>
          <w:sz w:val="28"/>
          <w:szCs w:val="28"/>
        </w:rPr>
      </w:pPr>
      <w:r w:rsidRPr="0075188F">
        <w:rPr>
          <w:sz w:val="28"/>
          <w:szCs w:val="28"/>
        </w:rPr>
        <w:t>количество работников муниципальных учреждений и (или) органов местного самоуправления, заработная плата которых за полную отработку за месяц нормы рабочего времени и выполнение нормы труда (трудовых обязанностей) в отчетном году ниже минимального размера оплаты труда;</w:t>
      </w:r>
    </w:p>
    <w:p w:rsidR="00294A57" w:rsidRPr="0075188F" w:rsidRDefault="00294A57" w:rsidP="00294A57">
      <w:pPr>
        <w:ind w:firstLine="710"/>
        <w:jc w:val="both"/>
        <w:rPr>
          <w:sz w:val="28"/>
          <w:szCs w:val="28"/>
        </w:rPr>
      </w:pPr>
      <w:r w:rsidRPr="0075188F">
        <w:rPr>
          <w:sz w:val="28"/>
          <w:szCs w:val="28"/>
        </w:rPr>
        <w:t xml:space="preserve">отношение средней заработной платы педагогических работников муниципальных учреждений дополнительного образования детей за год </w:t>
      </w:r>
      <w:r w:rsidR="0019780A">
        <w:rPr>
          <w:sz w:val="28"/>
          <w:szCs w:val="28"/>
        </w:rPr>
        <w:br/>
      </w:r>
      <w:r w:rsidRPr="0075188F">
        <w:rPr>
          <w:sz w:val="28"/>
          <w:szCs w:val="28"/>
        </w:rPr>
        <w:t>к фактически сложившейся средней заработной платы учителей по области за год»;</w:t>
      </w:r>
    </w:p>
    <w:p w:rsidR="00294A57" w:rsidRPr="0075188F" w:rsidRDefault="004D0B38" w:rsidP="00294A57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94A57" w:rsidRPr="0075188F">
        <w:rPr>
          <w:sz w:val="28"/>
          <w:szCs w:val="28"/>
        </w:rPr>
        <w:t xml:space="preserve">пункт 6 изложить в </w:t>
      </w:r>
      <w:r>
        <w:rPr>
          <w:sz w:val="28"/>
          <w:szCs w:val="28"/>
        </w:rPr>
        <w:t xml:space="preserve">следующей </w:t>
      </w:r>
      <w:r w:rsidR="00294A57" w:rsidRPr="0075188F">
        <w:rPr>
          <w:sz w:val="28"/>
          <w:szCs w:val="28"/>
        </w:rPr>
        <w:t>редакции:</w:t>
      </w:r>
    </w:p>
    <w:p w:rsidR="00294A57" w:rsidRDefault="00294A57" w:rsidP="00294A57">
      <w:pPr>
        <w:shd w:val="clear" w:color="auto" w:fill="FFFFFF"/>
        <w:tabs>
          <w:tab w:val="left" w:pos="1080"/>
        </w:tabs>
        <w:ind w:firstLine="720"/>
        <w:jc w:val="both"/>
        <w:textAlignment w:val="baseline"/>
        <w:rPr>
          <w:sz w:val="28"/>
          <w:szCs w:val="28"/>
        </w:rPr>
      </w:pPr>
      <w:r w:rsidRPr="0075188F">
        <w:rPr>
          <w:sz w:val="28"/>
          <w:szCs w:val="28"/>
        </w:rPr>
        <w:t>«Сведения об объемах и источниках финансового обеспечения муниципальной программы приведены</w:t>
      </w:r>
      <w:r w:rsidRPr="006B6A1F">
        <w:rPr>
          <w:sz w:val="28"/>
          <w:szCs w:val="28"/>
        </w:rPr>
        <w:t xml:space="preserve"> в приложении № 4.</w:t>
      </w:r>
      <w:r>
        <w:rPr>
          <w:sz w:val="28"/>
          <w:szCs w:val="28"/>
        </w:rPr>
        <w:t>»;</w:t>
      </w:r>
    </w:p>
    <w:p w:rsidR="00294A57" w:rsidRDefault="00070474" w:rsidP="00294A57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294A57">
        <w:rPr>
          <w:sz w:val="28"/>
          <w:szCs w:val="28"/>
        </w:rPr>
        <w:t>приложение № 1 дополнить строками:</w:t>
      </w:r>
      <w:r w:rsidR="00294A57" w:rsidRPr="002B3151">
        <w:rPr>
          <w:sz w:val="28"/>
          <w:szCs w:val="28"/>
        </w:rPr>
        <w:t xml:space="preserve"> </w:t>
      </w:r>
    </w:p>
    <w:p w:rsidR="00294A57" w:rsidRPr="0019780A" w:rsidRDefault="00294A57" w:rsidP="00294A57">
      <w:pPr>
        <w:ind w:firstLine="710"/>
        <w:jc w:val="both"/>
        <w:rPr>
          <w:sz w:val="16"/>
          <w:szCs w:val="16"/>
        </w:rPr>
      </w:pPr>
    </w:p>
    <w:tbl>
      <w:tblPr>
        <w:tblW w:w="98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6"/>
        <w:gridCol w:w="568"/>
        <w:gridCol w:w="5316"/>
        <w:gridCol w:w="608"/>
        <w:gridCol w:w="472"/>
        <w:gridCol w:w="540"/>
        <w:gridCol w:w="540"/>
        <w:gridCol w:w="540"/>
        <w:gridCol w:w="700"/>
        <w:gridCol w:w="281"/>
      </w:tblGrid>
      <w:tr w:rsidR="00294A57" w:rsidTr="00294A57">
        <w:trPr>
          <w:trHeight w:val="28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  <w:r>
              <w:t>«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  <w:r>
              <w:t>12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A" w:rsidRDefault="00294A57" w:rsidP="00294A57">
            <w:r>
              <w:t>О</w:t>
            </w:r>
            <w:r w:rsidRPr="00330EB3">
              <w:t>тношение средней заработной платы работников муниципальных учреждений (за исключением органов местного самоуправления), на которых не распространяется действия Указов Президента Р</w:t>
            </w:r>
            <w:r w:rsidR="00070474">
              <w:t xml:space="preserve">оссийской </w:t>
            </w:r>
            <w:r w:rsidRPr="00330EB3">
              <w:t>Ф</w:t>
            </w:r>
            <w:r w:rsidR="00070474">
              <w:t>едерации</w:t>
            </w:r>
            <w:r w:rsidRPr="00330EB3">
              <w:t xml:space="preserve"> от 07.05.2012 №</w:t>
            </w:r>
            <w:r w:rsidR="00070474">
              <w:t xml:space="preserve"> </w:t>
            </w:r>
            <w:r w:rsidRPr="00330EB3">
              <w:t xml:space="preserve">597 </w:t>
            </w:r>
            <w:r w:rsidR="00070474">
              <w:br/>
            </w:r>
            <w:r w:rsidRPr="00330EB3">
              <w:t>«О мерах по реализации государственной социальной политики, 01.06.2012 №</w:t>
            </w:r>
            <w:r w:rsidR="00070474">
              <w:t xml:space="preserve"> </w:t>
            </w:r>
            <w:r w:rsidRPr="00330EB3">
              <w:t xml:space="preserve">761 </w:t>
            </w:r>
            <w:r w:rsidR="00070474">
              <w:br/>
            </w:r>
            <w:r w:rsidRPr="00330EB3">
              <w:t>«О национальной стратегии действий в интересах детей  на 2012</w:t>
            </w:r>
            <w:r w:rsidR="00070474">
              <w:t xml:space="preserve"> </w:t>
            </w:r>
            <w:r w:rsidRPr="00330EB3">
              <w:t>-</w:t>
            </w:r>
            <w:r w:rsidR="00070474">
              <w:t xml:space="preserve"> </w:t>
            </w:r>
            <w:r w:rsidRPr="00330EB3">
              <w:t xml:space="preserve">2017 годы» за </w:t>
            </w:r>
            <w:r>
              <w:t>отчетный</w:t>
            </w:r>
            <w:r w:rsidRPr="00330EB3">
              <w:t xml:space="preserve"> год к фактической средней заработной плате работников муниципальных </w:t>
            </w:r>
          </w:p>
          <w:p w:rsidR="00294A57" w:rsidRPr="00330EB3" w:rsidRDefault="00294A57" w:rsidP="00294A57">
            <w:pPr>
              <w:rPr>
                <w:highlight w:val="yellow"/>
              </w:rPr>
            </w:pPr>
            <w:r w:rsidRPr="00330EB3">
              <w:t xml:space="preserve">учреждений за </w:t>
            </w:r>
            <w:r>
              <w:t>предыдущий</w:t>
            </w:r>
            <w:r w:rsidRPr="00330EB3">
              <w:t xml:space="preserve"> год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  <w:r>
              <w:t>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  <w:r>
              <w:t>не ме-нее 4,0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A57" w:rsidRDefault="00294A57" w:rsidP="00294A57">
            <w:pPr>
              <w:jc w:val="center"/>
            </w:pPr>
          </w:p>
        </w:tc>
      </w:tr>
    </w:tbl>
    <w:p w:rsidR="00CA0BD6" w:rsidRPr="00ED5DB8" w:rsidRDefault="00596966" w:rsidP="00CA0BD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CA0BD6" w:rsidRDefault="00CA0BD6" w:rsidP="00CA0BD6"/>
    <w:tbl>
      <w:tblPr>
        <w:tblW w:w="98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6"/>
        <w:gridCol w:w="568"/>
        <w:gridCol w:w="5316"/>
        <w:gridCol w:w="608"/>
        <w:gridCol w:w="472"/>
        <w:gridCol w:w="540"/>
        <w:gridCol w:w="540"/>
        <w:gridCol w:w="540"/>
        <w:gridCol w:w="700"/>
        <w:gridCol w:w="281"/>
      </w:tblGrid>
      <w:tr w:rsidR="00CA0BD6" w:rsidTr="00ED5DB8">
        <w:trPr>
          <w:trHeight w:val="28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BD6" w:rsidRDefault="00CA0BD6" w:rsidP="00ED5DB8">
            <w:pPr>
              <w:jc w:val="center"/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6" w:rsidRDefault="00CA0BD6" w:rsidP="00ED5DB8">
            <w:pPr>
              <w:jc w:val="center"/>
            </w:pPr>
            <w:r>
              <w:t>13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6" w:rsidRPr="00330EB3" w:rsidRDefault="00CA0BD6" w:rsidP="00ED5DB8">
            <w:r>
              <w:t>К</w:t>
            </w:r>
            <w:r w:rsidRPr="00330EB3">
              <w:t xml:space="preserve">оличество работников муниципальных учреждений и (или) органов местного самоуправления, заработная плата которых за полную отработку за месяц нормы рабочего времени и выполнение нормы труда (трудовых обязанностей) в </w:t>
            </w:r>
            <w:r>
              <w:t>отчетном</w:t>
            </w:r>
            <w:r w:rsidRPr="00330EB3">
              <w:t xml:space="preserve"> году ниже минимального размера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6" w:rsidRDefault="00A855DC" w:rsidP="00ED5DB8">
            <w:pPr>
              <w:ind w:right="-108"/>
              <w:jc w:val="center"/>
            </w:pPr>
            <w:r>
              <w:t>ч</w:t>
            </w:r>
            <w:r w:rsidR="00CA0BD6">
              <w:t>ел.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6" w:rsidRDefault="00CA0BD6" w:rsidP="00ED5DB8">
            <w:pPr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6" w:rsidRDefault="00CA0BD6" w:rsidP="00ED5DB8">
            <w:pPr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6" w:rsidRDefault="00CA0BD6" w:rsidP="00ED5DB8">
            <w:pPr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6" w:rsidRDefault="00CA0BD6" w:rsidP="00ED5DB8">
            <w:pPr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6" w:rsidRDefault="00CA0BD6" w:rsidP="00ED5DB8">
            <w:pPr>
              <w:tabs>
                <w:tab w:val="center" w:pos="242"/>
              </w:tabs>
            </w:pPr>
            <w:r>
              <w:tab/>
              <w:t>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BD6" w:rsidRDefault="00CA0BD6" w:rsidP="00ED5DB8">
            <w:pPr>
              <w:jc w:val="center"/>
            </w:pPr>
          </w:p>
        </w:tc>
      </w:tr>
      <w:tr w:rsidR="00CA0BD6" w:rsidTr="00ED5DB8">
        <w:trPr>
          <w:trHeight w:val="28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BD6" w:rsidRDefault="00CA0BD6" w:rsidP="00ED5DB8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6" w:rsidRPr="00872483" w:rsidRDefault="00CA0BD6" w:rsidP="00ED5DB8">
            <w:pPr>
              <w:jc w:val="center"/>
            </w:pPr>
            <w:r w:rsidRPr="00872483">
              <w:t>14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6" w:rsidRPr="00872483" w:rsidRDefault="00CA0BD6" w:rsidP="00ED5DB8">
            <w:pPr>
              <w:ind w:firstLine="36"/>
            </w:pPr>
            <w:r w:rsidRPr="00872483">
              <w:t>Отношение средней заработной платы педагогических работников муниципальных учреждений дополнительного образования детей за год к фактически сложившейся средней заработной платы учителей по области за год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6" w:rsidRPr="00872483" w:rsidRDefault="00CA0BD6" w:rsidP="00ED5DB8">
            <w:pPr>
              <w:ind w:right="-108"/>
              <w:jc w:val="center"/>
            </w:pPr>
            <w:r w:rsidRPr="00872483">
              <w:t>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6" w:rsidRPr="00872483" w:rsidRDefault="00CA0BD6" w:rsidP="00ED5DB8">
            <w:pPr>
              <w:jc w:val="center"/>
            </w:pPr>
            <w:r w:rsidRPr="00872483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6" w:rsidRPr="00872483" w:rsidRDefault="00CA0BD6" w:rsidP="00ED5DB8">
            <w:pPr>
              <w:jc w:val="center"/>
            </w:pPr>
            <w:r w:rsidRPr="00872483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6" w:rsidRPr="00872483" w:rsidRDefault="00CA0BD6" w:rsidP="00ED5DB8">
            <w:pPr>
              <w:jc w:val="center"/>
            </w:pPr>
            <w:r w:rsidRPr="00872483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6" w:rsidRPr="00872483" w:rsidRDefault="00CA0BD6" w:rsidP="00ED5DB8">
            <w:pPr>
              <w:jc w:val="center"/>
            </w:pPr>
            <w:r w:rsidRPr="00872483"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6" w:rsidRPr="00872483" w:rsidRDefault="00CA0BD6" w:rsidP="00ED5DB8">
            <w:pPr>
              <w:jc w:val="center"/>
            </w:pPr>
            <w:r w:rsidRPr="00872483">
              <w:t>100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BD6" w:rsidRDefault="00CA0BD6" w:rsidP="00ED5DB8">
            <w:pPr>
              <w:jc w:val="center"/>
            </w:pPr>
          </w:p>
          <w:p w:rsidR="00CA0BD6" w:rsidRDefault="00CA0BD6" w:rsidP="00ED5DB8">
            <w:pPr>
              <w:jc w:val="center"/>
            </w:pPr>
          </w:p>
          <w:p w:rsidR="00CA0BD6" w:rsidRDefault="00CA0BD6" w:rsidP="00ED5DB8">
            <w:pPr>
              <w:jc w:val="center"/>
            </w:pPr>
          </w:p>
          <w:p w:rsidR="00CA0BD6" w:rsidRDefault="00CA0BD6" w:rsidP="00ED5DB8">
            <w:pPr>
              <w:jc w:val="center"/>
            </w:pPr>
          </w:p>
          <w:p w:rsidR="00CA0BD6" w:rsidRDefault="00CA0BD6" w:rsidP="00ED5DB8">
            <w:pPr>
              <w:jc w:val="center"/>
            </w:pPr>
            <w:r>
              <w:t>»</w:t>
            </w:r>
          </w:p>
        </w:tc>
      </w:tr>
    </w:tbl>
    <w:p w:rsidR="00CA0BD6" w:rsidRDefault="00CA0BD6" w:rsidP="00CA0BD6">
      <w:pPr>
        <w:jc w:val="center"/>
      </w:pPr>
    </w:p>
    <w:p w:rsidR="00CA0BD6" w:rsidRDefault="00CA0BD6" w:rsidP="00CA0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 пункте 8 слова «от 15.10.2013 № 336» заменить словами </w:t>
      </w:r>
      <w:r>
        <w:rPr>
          <w:sz w:val="28"/>
          <w:szCs w:val="28"/>
        </w:rPr>
        <w:br/>
        <w:t>«от 15.09.2017 № 244»;</w:t>
      </w:r>
    </w:p>
    <w:p w:rsidR="00CA0BD6" w:rsidRPr="000332D7" w:rsidRDefault="00CA0BD6" w:rsidP="00CA0BD6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0332D7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0332D7">
        <w:rPr>
          <w:sz w:val="28"/>
          <w:szCs w:val="28"/>
        </w:rPr>
        <w:t xml:space="preserve"> № 2</w:t>
      </w:r>
      <w:r>
        <w:rPr>
          <w:sz w:val="28"/>
          <w:szCs w:val="28"/>
        </w:rPr>
        <w:t>, 3, 4</w:t>
      </w:r>
      <w:r w:rsidRPr="000332D7">
        <w:rPr>
          <w:sz w:val="28"/>
          <w:szCs w:val="28"/>
        </w:rPr>
        <w:t xml:space="preserve"> изложить в редакции согласно приложени</w:t>
      </w:r>
      <w:r>
        <w:rPr>
          <w:sz w:val="28"/>
          <w:szCs w:val="28"/>
        </w:rPr>
        <w:t>ям</w:t>
      </w:r>
      <w:r w:rsidRPr="000332D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332D7">
        <w:rPr>
          <w:sz w:val="28"/>
          <w:szCs w:val="28"/>
        </w:rPr>
        <w:t>№ 1</w:t>
      </w:r>
      <w:r>
        <w:rPr>
          <w:sz w:val="28"/>
          <w:szCs w:val="28"/>
        </w:rPr>
        <w:t>, 2, 3</w:t>
      </w:r>
      <w:r w:rsidR="00E247EE">
        <w:rPr>
          <w:sz w:val="28"/>
          <w:szCs w:val="28"/>
        </w:rPr>
        <w:t xml:space="preserve"> к настоящему постановлению</w:t>
      </w:r>
      <w:r w:rsidRPr="000332D7">
        <w:rPr>
          <w:sz w:val="28"/>
          <w:szCs w:val="28"/>
        </w:rPr>
        <w:t>;</w:t>
      </w:r>
    </w:p>
    <w:p w:rsidR="00CA0BD6" w:rsidRPr="000332D7" w:rsidRDefault="00CA0BD6" w:rsidP="00CA0BD6">
      <w:pPr>
        <w:ind w:firstLine="710"/>
        <w:jc w:val="both"/>
        <w:rPr>
          <w:sz w:val="28"/>
          <w:szCs w:val="28"/>
        </w:rPr>
      </w:pPr>
      <w:r w:rsidRPr="000332D7">
        <w:rPr>
          <w:sz w:val="28"/>
          <w:szCs w:val="28"/>
        </w:rPr>
        <w:t>2. Отделу о</w:t>
      </w:r>
      <w:r>
        <w:rPr>
          <w:sz w:val="28"/>
          <w:szCs w:val="28"/>
        </w:rPr>
        <w:t>рганизационного обеспечения</w:t>
      </w:r>
      <w:r w:rsidRPr="000332D7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</w:t>
      </w:r>
      <w:r w:rsidRPr="000332D7">
        <w:rPr>
          <w:sz w:val="28"/>
          <w:szCs w:val="28"/>
        </w:rPr>
        <w:br/>
        <w:t xml:space="preserve">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0332D7">
        <w:rPr>
          <w:sz w:val="28"/>
          <w:szCs w:val="28"/>
        </w:rPr>
        <w:t>со дня его подписания.</w:t>
      </w:r>
    </w:p>
    <w:p w:rsidR="00CA0BD6" w:rsidRDefault="00CA0BD6" w:rsidP="00CA0BD6">
      <w:pPr>
        <w:ind w:firstLine="709"/>
        <w:jc w:val="both"/>
        <w:rPr>
          <w:b/>
          <w:bCs/>
          <w:sz w:val="28"/>
          <w:szCs w:val="28"/>
        </w:rPr>
      </w:pPr>
      <w:r w:rsidRPr="000332D7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A0BD6" w:rsidRDefault="00CA0BD6" w:rsidP="00CA0BD6">
      <w:pPr>
        <w:rPr>
          <w:sz w:val="28"/>
          <w:szCs w:val="28"/>
        </w:rPr>
      </w:pPr>
    </w:p>
    <w:p w:rsidR="00CA0BD6" w:rsidRDefault="00CA0BD6" w:rsidP="00CA0BD6">
      <w:pPr>
        <w:rPr>
          <w:sz w:val="28"/>
          <w:szCs w:val="28"/>
        </w:rPr>
      </w:pPr>
    </w:p>
    <w:p w:rsidR="00CA0BD6" w:rsidRPr="00EA64AC" w:rsidRDefault="00CA0BD6" w:rsidP="00CA0BD6">
      <w:pPr>
        <w:rPr>
          <w:sz w:val="28"/>
          <w:szCs w:val="28"/>
        </w:rPr>
      </w:pPr>
    </w:p>
    <w:p w:rsidR="00CA0BD6" w:rsidRDefault="00CA0BD6" w:rsidP="00CA0BD6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CA0BD6" w:rsidRDefault="00CA0BD6" w:rsidP="00CA0B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       </w:t>
      </w:r>
      <w:r w:rsidR="007808D0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В.В. Бачкин</w:t>
      </w:r>
    </w:p>
    <w:p w:rsidR="00CA0BD6" w:rsidRDefault="00CA0BD6" w:rsidP="00CA0BD6"/>
    <w:p w:rsidR="007808D0" w:rsidRDefault="007808D0" w:rsidP="007808D0">
      <w:r>
        <w:t>Копия верна:</w:t>
      </w:r>
    </w:p>
    <w:p w:rsidR="007808D0" w:rsidRDefault="007808D0" w:rsidP="007808D0">
      <w:r>
        <w:t xml:space="preserve">заместитель начальника отдела организационного </w:t>
      </w:r>
      <w:r>
        <w:br/>
        <w:t xml:space="preserve">обеспечения управления делами администрации </w:t>
      </w:r>
      <w:r>
        <w:br/>
        <w:t>городского округа ЗАТО Светлый                                                                       Е.А. Мурадян</w:t>
      </w:r>
    </w:p>
    <w:p w:rsidR="007808D0" w:rsidRDefault="00D438DA" w:rsidP="007808D0">
      <w:pPr>
        <w:jc w:val="both"/>
        <w:rPr>
          <w:b/>
          <w:sz w:val="28"/>
          <w:szCs w:val="28"/>
        </w:rPr>
      </w:pPr>
      <w:r>
        <w:t>29</w:t>
      </w:r>
      <w:r w:rsidR="007808D0">
        <w:t>.03.2018</w:t>
      </w:r>
    </w:p>
    <w:p w:rsidR="007808D0" w:rsidRDefault="007808D0" w:rsidP="00CA0BD6"/>
    <w:p w:rsidR="00CA0BD6" w:rsidRDefault="00CA0BD6" w:rsidP="00CA0BD6"/>
    <w:p w:rsidR="00CA0BD6" w:rsidRDefault="00CA0BD6" w:rsidP="00CA0BD6">
      <w:pPr>
        <w:sectPr w:rsidR="00CA0BD6" w:rsidSect="000A752A">
          <w:headerReference w:type="first" r:id="rId7"/>
          <w:pgSz w:w="11906" w:h="16838"/>
          <w:pgMar w:top="992" w:right="692" w:bottom="284" w:left="1985" w:header="284" w:footer="255" w:gutter="0"/>
          <w:cols w:space="720"/>
          <w:titlePg/>
        </w:sectPr>
      </w:pPr>
    </w:p>
    <w:p w:rsidR="00D46608" w:rsidRPr="00DC3B99" w:rsidRDefault="00D46608" w:rsidP="00D46608">
      <w:pPr>
        <w:ind w:left="9072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D46608" w:rsidRPr="00DC3B99" w:rsidRDefault="00D46608" w:rsidP="00D46608">
      <w:pPr>
        <w:ind w:left="9072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к постановлению администрации</w:t>
      </w:r>
    </w:p>
    <w:p w:rsidR="00D46608" w:rsidRPr="00DC3B99" w:rsidRDefault="00D46608" w:rsidP="00D46608">
      <w:pPr>
        <w:ind w:left="9072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городского округа ЗАТО Светлый</w:t>
      </w:r>
    </w:p>
    <w:p w:rsidR="00D46608" w:rsidRDefault="00CA0BD6" w:rsidP="00D46608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21.03.2018 № 50</w:t>
      </w:r>
    </w:p>
    <w:p w:rsidR="00294A57" w:rsidRPr="000332D7" w:rsidRDefault="00294A57" w:rsidP="00D46608">
      <w:pPr>
        <w:ind w:left="9072"/>
        <w:jc w:val="center"/>
        <w:rPr>
          <w:sz w:val="28"/>
          <w:szCs w:val="28"/>
        </w:rPr>
      </w:pPr>
    </w:p>
    <w:p w:rsidR="00294A57" w:rsidRPr="000332D7" w:rsidRDefault="00294A57" w:rsidP="00D46608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332D7">
        <w:rPr>
          <w:sz w:val="28"/>
          <w:szCs w:val="28"/>
        </w:rPr>
        <w:t>Приложение № 2</w:t>
      </w:r>
    </w:p>
    <w:p w:rsidR="00294A57" w:rsidRPr="000332D7" w:rsidRDefault="00294A57" w:rsidP="00D46608">
      <w:pPr>
        <w:ind w:left="9072"/>
        <w:jc w:val="center"/>
        <w:rPr>
          <w:sz w:val="28"/>
          <w:szCs w:val="28"/>
        </w:rPr>
      </w:pPr>
      <w:r w:rsidRPr="000332D7">
        <w:rPr>
          <w:sz w:val="28"/>
          <w:szCs w:val="28"/>
        </w:rPr>
        <w:t xml:space="preserve">к муниципальной программе «Развитие </w:t>
      </w:r>
      <w:r w:rsidR="00D46608">
        <w:rPr>
          <w:sz w:val="28"/>
          <w:szCs w:val="28"/>
        </w:rPr>
        <w:br/>
      </w:r>
      <w:r w:rsidRPr="000332D7">
        <w:rPr>
          <w:sz w:val="28"/>
          <w:szCs w:val="28"/>
        </w:rPr>
        <w:t>образования в городском округе ЗАТО</w:t>
      </w:r>
    </w:p>
    <w:p w:rsidR="00294A57" w:rsidRPr="000332D7" w:rsidRDefault="00294A57" w:rsidP="00D46608">
      <w:pPr>
        <w:ind w:left="9072"/>
        <w:jc w:val="center"/>
        <w:rPr>
          <w:sz w:val="28"/>
          <w:szCs w:val="28"/>
        </w:rPr>
      </w:pPr>
      <w:r w:rsidRPr="000332D7">
        <w:rPr>
          <w:sz w:val="28"/>
          <w:szCs w:val="28"/>
        </w:rPr>
        <w:t>Светлый» на 2016 – 2018 годы</w:t>
      </w:r>
    </w:p>
    <w:p w:rsidR="00294A57" w:rsidRPr="000332D7" w:rsidRDefault="00294A57" w:rsidP="00294A57">
      <w:pPr>
        <w:jc w:val="center"/>
        <w:rPr>
          <w:b/>
          <w:bCs/>
          <w:sz w:val="28"/>
          <w:szCs w:val="28"/>
        </w:rPr>
      </w:pPr>
    </w:p>
    <w:p w:rsidR="00294A57" w:rsidRPr="000332D7" w:rsidRDefault="00294A57" w:rsidP="00294A57">
      <w:pPr>
        <w:jc w:val="center"/>
        <w:rPr>
          <w:b/>
          <w:bCs/>
          <w:sz w:val="28"/>
          <w:szCs w:val="28"/>
        </w:rPr>
      </w:pPr>
    </w:p>
    <w:p w:rsidR="00294A57" w:rsidRPr="000332D7" w:rsidRDefault="00294A57" w:rsidP="00294A57">
      <w:pPr>
        <w:jc w:val="center"/>
        <w:rPr>
          <w:b/>
          <w:bCs/>
          <w:sz w:val="28"/>
          <w:szCs w:val="28"/>
        </w:rPr>
      </w:pPr>
      <w:r w:rsidRPr="000332D7">
        <w:rPr>
          <w:b/>
          <w:bCs/>
          <w:sz w:val="28"/>
          <w:szCs w:val="28"/>
        </w:rPr>
        <w:t>ПЛАН-ГРАФИК</w:t>
      </w:r>
    </w:p>
    <w:p w:rsidR="00294A57" w:rsidRPr="000332D7" w:rsidRDefault="00294A57" w:rsidP="00294A57">
      <w:pPr>
        <w:jc w:val="center"/>
        <w:rPr>
          <w:b/>
          <w:bCs/>
          <w:sz w:val="28"/>
          <w:szCs w:val="28"/>
        </w:rPr>
      </w:pPr>
      <w:r w:rsidRPr="000332D7">
        <w:rPr>
          <w:b/>
          <w:bCs/>
          <w:sz w:val="28"/>
          <w:szCs w:val="28"/>
        </w:rPr>
        <w:t>реализации муниципальной программы «Развитие образования</w:t>
      </w:r>
    </w:p>
    <w:p w:rsidR="00294A57" w:rsidRPr="000332D7" w:rsidRDefault="00294A57" w:rsidP="00294A57">
      <w:pPr>
        <w:jc w:val="center"/>
        <w:rPr>
          <w:b/>
          <w:bCs/>
          <w:sz w:val="28"/>
          <w:szCs w:val="28"/>
        </w:rPr>
      </w:pPr>
      <w:r w:rsidRPr="000332D7">
        <w:rPr>
          <w:b/>
          <w:bCs/>
          <w:sz w:val="28"/>
          <w:szCs w:val="28"/>
        </w:rPr>
        <w:t xml:space="preserve"> городском округа ЗАТО Светлый» на 2016 – 2018 годы</w:t>
      </w:r>
    </w:p>
    <w:p w:rsidR="00294A57" w:rsidRPr="000332D7" w:rsidRDefault="00294A57" w:rsidP="00294A57">
      <w:pPr>
        <w:rPr>
          <w:sz w:val="16"/>
          <w:szCs w:val="16"/>
        </w:rPr>
      </w:pPr>
    </w:p>
    <w:tbl>
      <w:tblPr>
        <w:tblW w:w="5000" w:type="pct"/>
        <w:tblInd w:w="24" w:type="dxa"/>
        <w:tblLayout w:type="fixed"/>
        <w:tblLook w:val="00A0"/>
      </w:tblPr>
      <w:tblGrid>
        <w:gridCol w:w="499"/>
        <w:gridCol w:w="3227"/>
        <w:gridCol w:w="2043"/>
        <w:gridCol w:w="3073"/>
        <w:gridCol w:w="1121"/>
        <w:gridCol w:w="1199"/>
        <w:gridCol w:w="1277"/>
        <w:gridCol w:w="926"/>
        <w:gridCol w:w="998"/>
        <w:gridCol w:w="1331"/>
      </w:tblGrid>
      <w:tr w:rsidR="00ED5DB8" w:rsidRPr="000332D7" w:rsidTr="00ED5DB8">
        <w:trPr>
          <w:trHeight w:val="26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6" w:right="-107" w:hanging="14"/>
              <w:jc w:val="center"/>
            </w:pPr>
            <w:r w:rsidRPr="000332D7">
              <w:t>№ п/п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right="-107"/>
              <w:jc w:val="center"/>
            </w:pPr>
            <w:r w:rsidRPr="000332D7">
              <w:t>Наименование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Ответственный исполнитель и ответственный сотрудник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Ожидаемый результат реализации мероприятия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Срок начала реали-зации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Срок оконча-ния реализа-ции (дата конт-рольного события)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Источник финансо-вого обеспече-ния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Объем финансового обеспечения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(тыс. рублей)</w:t>
            </w:r>
          </w:p>
        </w:tc>
      </w:tr>
      <w:tr w:rsidR="00ED5DB8" w:rsidRPr="000332D7" w:rsidTr="00ED5DB8">
        <w:trPr>
          <w:trHeight w:val="636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 год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2017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 год</w:t>
            </w:r>
          </w:p>
        </w:tc>
      </w:tr>
      <w:tr w:rsidR="00ED5DB8" w:rsidRPr="000332D7" w:rsidTr="00ED5DB8">
        <w:trPr>
          <w:trHeight w:val="7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</w:t>
            </w:r>
          </w:p>
        </w:tc>
      </w:tr>
      <w:tr w:rsidR="00ED5DB8" w:rsidRPr="000332D7" w:rsidTr="00ED5DB8">
        <w:trPr>
          <w:trHeight w:val="270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8" w:rsidRPr="000332D7" w:rsidRDefault="00ED5DB8" w:rsidP="00ED5DB8">
            <w:pPr>
              <w:jc w:val="center"/>
            </w:pPr>
            <w:r w:rsidRPr="000332D7">
              <w:t>1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8" w:rsidRPr="000332D7" w:rsidRDefault="00ED5DB8" w:rsidP="00ED5DB8">
            <w:pPr>
              <w:rPr>
                <w:i/>
                <w:iCs/>
              </w:rPr>
            </w:pPr>
            <w:r w:rsidRPr="000332D7">
              <w:t>Основное мероприятие 1.1 «Внедрение федеральных государственных образовательных стандартов дошкольного образования»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8" w:rsidRPr="000332D7" w:rsidRDefault="00ED5DB8" w:rsidP="00ED5DB8">
            <w:pPr>
              <w:jc w:val="center"/>
            </w:pPr>
            <w:r w:rsidRPr="000332D7">
              <w:t>Управление образования, дошкольные образовательные организации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8" w:rsidRPr="000332D7" w:rsidRDefault="00ED5DB8" w:rsidP="00ED5DB8">
            <w:pPr>
              <w:jc w:val="center"/>
            </w:pPr>
            <w:r w:rsidRPr="000332D7">
              <w:t>Создание условий для повышения качества услуг дошкольного образования в ходе внедрения феде-рального государственного образовательного стандарта дошкольного образования, распространение инновационного педагогического опыта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8" w:rsidRPr="000332D7" w:rsidRDefault="00ED5DB8" w:rsidP="00ED5DB8">
            <w:pPr>
              <w:jc w:val="center"/>
            </w:pPr>
            <w:r w:rsidRPr="000332D7">
              <w:t>2016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8" w:rsidRPr="000332D7" w:rsidRDefault="00ED5DB8" w:rsidP="00ED5DB8">
            <w:pPr>
              <w:jc w:val="center"/>
            </w:pPr>
            <w:r w:rsidRPr="000332D7">
              <w:t>2018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8" w:rsidRPr="000332D7" w:rsidRDefault="00ED5DB8" w:rsidP="00ED5DB8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8" w:rsidRPr="000332D7" w:rsidRDefault="00ED5DB8" w:rsidP="00ED5DB8">
            <w:pPr>
              <w:jc w:val="center"/>
            </w:pPr>
            <w:r w:rsidRPr="000332D7">
              <w:t>x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8" w:rsidRPr="000332D7" w:rsidRDefault="00ED5DB8" w:rsidP="00ED5DB8">
            <w:pPr>
              <w:jc w:val="center"/>
            </w:pPr>
            <w:r w:rsidRPr="000332D7">
              <w:t>x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8" w:rsidRPr="000332D7" w:rsidRDefault="00ED5DB8" w:rsidP="00ED5DB8">
            <w:pPr>
              <w:jc w:val="center"/>
            </w:pPr>
            <w:r w:rsidRPr="000332D7">
              <w:t>x</w:t>
            </w:r>
          </w:p>
        </w:tc>
      </w:tr>
    </w:tbl>
    <w:p w:rsidR="00294A57" w:rsidRDefault="00294A57" w:rsidP="00294A57">
      <w:pPr>
        <w:jc w:val="center"/>
      </w:pPr>
      <w:r>
        <w:br w:type="page"/>
      </w:r>
      <w:r>
        <w:lastRenderedPageBreak/>
        <w:t>2</w:t>
      </w:r>
    </w:p>
    <w:p w:rsidR="00294A57" w:rsidRDefault="00294A57" w:rsidP="00294A57">
      <w:pPr>
        <w:jc w:val="center"/>
      </w:pPr>
    </w:p>
    <w:tbl>
      <w:tblPr>
        <w:tblW w:w="4990" w:type="pct"/>
        <w:tblInd w:w="24" w:type="dxa"/>
        <w:tblLayout w:type="fixed"/>
        <w:tblLook w:val="00A0"/>
      </w:tblPr>
      <w:tblGrid>
        <w:gridCol w:w="504"/>
        <w:gridCol w:w="3346"/>
        <w:gridCol w:w="2077"/>
        <w:gridCol w:w="3139"/>
        <w:gridCol w:w="16"/>
        <w:gridCol w:w="1121"/>
        <w:gridCol w:w="13"/>
        <w:gridCol w:w="1237"/>
        <w:gridCol w:w="22"/>
        <w:gridCol w:w="1287"/>
        <w:gridCol w:w="943"/>
        <w:gridCol w:w="1021"/>
        <w:gridCol w:w="937"/>
      </w:tblGrid>
      <w:tr w:rsidR="00294A57" w:rsidRPr="000332D7" w:rsidTr="006B3FCA">
        <w:trPr>
          <w:trHeight w:val="72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</w:t>
            </w:r>
          </w:p>
        </w:tc>
      </w:tr>
      <w:tr w:rsidR="00294A57" w:rsidRPr="000332D7" w:rsidTr="006B3FCA">
        <w:trPr>
          <w:trHeight w:val="1272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Основное мероприятие 1.2 «Развитие кадрового потенциала системы дошкольного образования»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образования, дошкольные образовательные организации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Переход к эффективному контракту в сфере дошкольного образования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6B3FCA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х</w:t>
            </w:r>
          </w:p>
        </w:tc>
      </w:tr>
      <w:tr w:rsidR="00294A57" w:rsidRPr="000332D7" w:rsidTr="006B3FCA">
        <w:trPr>
          <w:trHeight w:val="1578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Основное мероприятие 1.3 «Формирование и развитие независимой системы оценки качества дошкольного образования»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образования, дошкольные образовательные организации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Получение объективной информации о качестве образовательных услуг, предоставляемых населению системой дошкольного образования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6B3FCA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х</w:t>
            </w:r>
          </w:p>
        </w:tc>
      </w:tr>
      <w:tr w:rsidR="00294A57" w:rsidRPr="000332D7" w:rsidTr="006B3FCA">
        <w:trPr>
          <w:trHeight w:val="555"/>
        </w:trPr>
        <w:tc>
          <w:tcPr>
            <w:tcW w:w="1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4</w:t>
            </w:r>
          </w:p>
        </w:tc>
        <w:tc>
          <w:tcPr>
            <w:tcW w:w="10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Основное мероприятие 1.4 «Обеспечение деятельности муниципальных организаций дошкольного образования»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МДОУ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«Детский сад № 3 «Сказка»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Организация предо-ставления общедоступного и бесплатного дошкольного образования по основным общеобразовательным программам в муниципальных образовательных орга-низациях, осуществление присмотра и ухода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за детьми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6B3FCA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43" w:right="-88"/>
              <w:jc w:val="center"/>
            </w:pPr>
            <w:r w:rsidRPr="000332D7">
              <w:t>7968,3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7945,1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65" w:right="-52"/>
              <w:jc w:val="center"/>
            </w:pPr>
            <w:r>
              <w:t>7913,3</w:t>
            </w:r>
          </w:p>
        </w:tc>
      </w:tr>
      <w:tr w:rsidR="00294A57" w:rsidRPr="000332D7" w:rsidTr="006B3FCA">
        <w:trPr>
          <w:trHeight w:val="467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6B3FCA" w:rsidP="00294A57">
            <w:pPr>
              <w:ind w:left="-80" w:right="-51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43" w:right="-88"/>
              <w:jc w:val="center"/>
            </w:pPr>
            <w:r w:rsidRPr="000332D7">
              <w:t>12778,4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12273,9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65" w:right="-52"/>
              <w:jc w:val="center"/>
            </w:pPr>
            <w:r>
              <w:t>12241,2</w:t>
            </w:r>
          </w:p>
        </w:tc>
      </w:tr>
      <w:tr w:rsidR="00294A57" w:rsidRPr="000332D7" w:rsidTr="006B3FCA">
        <w:trPr>
          <w:trHeight w:val="507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79"/>
              <w:jc w:val="center"/>
            </w:pPr>
            <w:r w:rsidRPr="000332D7">
              <w:t>МДОУ</w:t>
            </w:r>
          </w:p>
          <w:p w:rsidR="00294A57" w:rsidRPr="000332D7" w:rsidRDefault="00294A57" w:rsidP="00294A57">
            <w:pPr>
              <w:ind w:left="-79"/>
              <w:jc w:val="center"/>
            </w:pPr>
            <w:r w:rsidRPr="000332D7">
              <w:t>«Детский сад № 4 «Солнышко»</w:t>
            </w:r>
          </w:p>
        </w:tc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6B3FCA" w:rsidP="00294A57">
            <w:pPr>
              <w:ind w:left="-80" w:right="-51"/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43" w:right="-88"/>
              <w:jc w:val="center"/>
            </w:pPr>
            <w:r w:rsidRPr="000332D7">
              <w:t>7143,3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7058,9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65" w:right="-52"/>
              <w:jc w:val="center"/>
            </w:pPr>
            <w:r>
              <w:t>7986,6</w:t>
            </w:r>
          </w:p>
        </w:tc>
      </w:tr>
      <w:tr w:rsidR="00294A57" w:rsidRPr="000332D7" w:rsidTr="006B3FCA">
        <w:trPr>
          <w:trHeight w:val="218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6B3FCA" w:rsidP="00294A57">
            <w:pPr>
              <w:ind w:left="-80" w:right="-51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43" w:right="-88"/>
              <w:jc w:val="center"/>
            </w:pPr>
            <w:r w:rsidRPr="000332D7">
              <w:t>10144,8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10166,0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65" w:right="-52"/>
              <w:jc w:val="center"/>
            </w:pPr>
            <w:r>
              <w:t>9526,2</w:t>
            </w:r>
          </w:p>
        </w:tc>
      </w:tr>
      <w:tr w:rsidR="00294A57" w:rsidRPr="000332D7" w:rsidTr="006B3FCA">
        <w:trPr>
          <w:trHeight w:val="530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МДОУ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«Детский сад № 5 «Ромашка»</w:t>
            </w:r>
          </w:p>
        </w:tc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6B3FCA" w:rsidP="00294A57">
            <w:pPr>
              <w:ind w:left="-80" w:right="-51"/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43" w:right="-88"/>
              <w:jc w:val="center"/>
            </w:pPr>
            <w:r w:rsidRPr="000332D7">
              <w:t>8549,0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9121,1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65" w:right="-52"/>
              <w:jc w:val="center"/>
            </w:pPr>
            <w:r>
              <w:t>9396,5</w:t>
            </w:r>
          </w:p>
        </w:tc>
      </w:tr>
      <w:tr w:rsidR="00294A57" w:rsidRPr="000332D7" w:rsidTr="006B3FCA">
        <w:trPr>
          <w:trHeight w:val="529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6B3FCA" w:rsidP="00294A57">
            <w:pPr>
              <w:ind w:left="-80" w:right="-51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43" w:right="-88"/>
              <w:jc w:val="center"/>
            </w:pPr>
            <w:r w:rsidRPr="000332D7">
              <w:t>13559,9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13847,0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65" w:right="-52"/>
              <w:jc w:val="center"/>
            </w:pPr>
            <w:r>
              <w:t>14225,5</w:t>
            </w:r>
          </w:p>
        </w:tc>
      </w:tr>
    </w:tbl>
    <w:p w:rsidR="00294A57" w:rsidRPr="000332D7" w:rsidRDefault="00294A57" w:rsidP="00294A57">
      <w:pPr>
        <w:jc w:val="center"/>
      </w:pPr>
      <w:r w:rsidRPr="000332D7">
        <w:br w:type="page"/>
      </w:r>
      <w:r w:rsidRPr="000332D7">
        <w:lastRenderedPageBreak/>
        <w:t>3</w:t>
      </w:r>
    </w:p>
    <w:p w:rsidR="00294A57" w:rsidRPr="000332D7" w:rsidRDefault="00294A57" w:rsidP="00294A57">
      <w:pPr>
        <w:jc w:val="center"/>
      </w:pPr>
    </w:p>
    <w:tbl>
      <w:tblPr>
        <w:tblW w:w="4990" w:type="pct"/>
        <w:tblInd w:w="24" w:type="dxa"/>
        <w:tblLayout w:type="fixed"/>
        <w:tblLook w:val="00A0"/>
      </w:tblPr>
      <w:tblGrid>
        <w:gridCol w:w="504"/>
        <w:gridCol w:w="3346"/>
        <w:gridCol w:w="2071"/>
        <w:gridCol w:w="16"/>
        <w:gridCol w:w="13"/>
        <w:gridCol w:w="3126"/>
        <w:gridCol w:w="1078"/>
        <w:gridCol w:w="56"/>
        <w:gridCol w:w="1046"/>
        <w:gridCol w:w="28"/>
        <w:gridCol w:w="1275"/>
        <w:gridCol w:w="1034"/>
        <w:gridCol w:w="949"/>
        <w:gridCol w:w="1121"/>
      </w:tblGrid>
      <w:tr w:rsidR="00210927" w:rsidRPr="000332D7" w:rsidTr="00210927">
        <w:trPr>
          <w:trHeight w:val="12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</w:t>
            </w:r>
          </w:p>
        </w:tc>
      </w:tr>
      <w:tr w:rsidR="00210927" w:rsidRPr="000332D7" w:rsidTr="00210927">
        <w:trPr>
          <w:trHeight w:val="12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E57942" w:rsidRDefault="00294A57" w:rsidP="00294A57">
            <w:pPr>
              <w:ind w:left="-120"/>
              <w:jc w:val="center"/>
            </w:pPr>
            <w: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E57942" w:rsidRDefault="00294A57" w:rsidP="00294A57">
            <w:r w:rsidRPr="00E57942">
              <w:t>Основное мероприятие 1.4.1 «Обеспечение деятельности муниципальных организаций дошкольного образования»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Фонд стимулирования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</w:t>
            </w:r>
            <w: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43F8B" w:rsidP="00294A57">
            <w:pPr>
              <w:ind w:left="-80" w:right="-51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259,6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</w:tr>
      <w:tr w:rsidR="00215F56" w:rsidRPr="000332D7" w:rsidTr="00210927">
        <w:trPr>
          <w:trHeight w:val="127"/>
        </w:trPr>
        <w:tc>
          <w:tcPr>
            <w:tcW w:w="36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  <w:r>
              <w:t xml:space="preserve"> по пунктам 1-5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43F8B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76"/>
              <w:jc w:val="center"/>
            </w:pPr>
            <w:r w:rsidRPr="000332D7">
              <w:t>23660,6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76"/>
              <w:jc w:val="center"/>
            </w:pPr>
            <w:r w:rsidRPr="000332D7">
              <w:t>24125,1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72" w:right="-52"/>
              <w:jc w:val="center"/>
            </w:pPr>
            <w:r>
              <w:t>25296,4</w:t>
            </w:r>
          </w:p>
        </w:tc>
      </w:tr>
      <w:tr w:rsidR="00215F56" w:rsidRPr="000332D7" w:rsidTr="00210927">
        <w:trPr>
          <w:trHeight w:val="127"/>
        </w:trPr>
        <w:tc>
          <w:tcPr>
            <w:tcW w:w="36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  <w:r>
              <w:t xml:space="preserve"> по пунктам 1-5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43F8B" w:rsidP="00294A57">
            <w:pPr>
              <w:ind w:left="-80" w:right="-51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76"/>
              <w:jc w:val="center"/>
            </w:pPr>
            <w:r w:rsidRPr="000332D7">
              <w:t>36742,7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76"/>
              <w:jc w:val="center"/>
            </w:pPr>
            <w:r w:rsidRPr="000332D7">
              <w:t>36286,9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72" w:right="-52"/>
              <w:jc w:val="center"/>
            </w:pPr>
            <w:r>
              <w:t>35992,9</w:t>
            </w:r>
          </w:p>
        </w:tc>
      </w:tr>
      <w:tr w:rsidR="00210927" w:rsidRPr="000332D7" w:rsidTr="00210927">
        <w:trPr>
          <w:trHeight w:val="127"/>
        </w:trPr>
        <w:tc>
          <w:tcPr>
            <w:tcW w:w="40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>
              <w:t>Всего по пунктам 1-5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76"/>
              <w:jc w:val="center"/>
            </w:pPr>
            <w:r w:rsidRPr="000332D7">
              <w:t>60403,3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76"/>
              <w:jc w:val="center"/>
            </w:pPr>
            <w:r w:rsidRPr="000332D7">
              <w:t>60412,0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72" w:right="-52"/>
              <w:jc w:val="center"/>
            </w:pPr>
            <w:r>
              <w:t>61289,3</w:t>
            </w:r>
          </w:p>
        </w:tc>
      </w:tr>
      <w:tr w:rsidR="00210927" w:rsidRPr="000332D7" w:rsidTr="00210927">
        <w:trPr>
          <w:trHeight w:val="397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6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Основное мероприятие 1.5 «Организация питания обучающихся в организациях дошкольного образования»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МДОУ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«Детский сад № 3 «Сказка»</w:t>
            </w:r>
          </w:p>
        </w:tc>
        <w:tc>
          <w:tcPr>
            <w:tcW w:w="10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Применение здоровьесберегающих технологий, укрепление здоровья обучающихся дошкольных образовательных организаций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43F8B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76"/>
              <w:jc w:val="center"/>
            </w:pPr>
            <w:r w:rsidRPr="000332D7">
              <w:t>3370,2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76"/>
              <w:jc w:val="center"/>
            </w:pPr>
            <w:r w:rsidRPr="000332D7">
              <w:t>3442,9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3653,10</w:t>
            </w:r>
          </w:p>
        </w:tc>
      </w:tr>
      <w:tr w:rsidR="00210927" w:rsidRPr="000332D7" w:rsidTr="00210927">
        <w:trPr>
          <w:trHeight w:val="849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77" w:right="-57"/>
              <w:jc w:val="center"/>
            </w:pPr>
            <w:r w:rsidRPr="000332D7">
              <w:t xml:space="preserve">МДОУ </w:t>
            </w:r>
          </w:p>
          <w:p w:rsidR="00294A57" w:rsidRPr="000332D7" w:rsidRDefault="00294A57" w:rsidP="00294A57">
            <w:pPr>
              <w:ind w:left="-77" w:right="-57"/>
              <w:jc w:val="center"/>
            </w:pPr>
            <w:r w:rsidRPr="000332D7">
              <w:t>«Детский сад № 4 «Солнышко»</w:t>
            </w:r>
          </w:p>
        </w:tc>
        <w:tc>
          <w:tcPr>
            <w:tcW w:w="100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43F8B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76"/>
              <w:jc w:val="center"/>
            </w:pPr>
            <w:r w:rsidRPr="000332D7">
              <w:t>3008,9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76"/>
              <w:jc w:val="center"/>
            </w:pPr>
            <w:r w:rsidRPr="000332D7">
              <w:t>2925,2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3279,80</w:t>
            </w:r>
          </w:p>
        </w:tc>
      </w:tr>
      <w:tr w:rsidR="00210927" w:rsidRPr="000332D7" w:rsidTr="00210927">
        <w:trPr>
          <w:trHeight w:val="873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МДОУ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«Детский сад № 5 «Ромашка»</w:t>
            </w:r>
          </w:p>
        </w:tc>
        <w:tc>
          <w:tcPr>
            <w:tcW w:w="100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43F8B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76"/>
              <w:jc w:val="center"/>
            </w:pPr>
            <w:r w:rsidRPr="000332D7">
              <w:t>3843,9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76"/>
              <w:jc w:val="center"/>
            </w:pPr>
            <w:r w:rsidRPr="000332D7">
              <w:t>3771,9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3998,20</w:t>
            </w:r>
          </w:p>
        </w:tc>
      </w:tr>
      <w:tr w:rsidR="00215F56" w:rsidRPr="000332D7" w:rsidTr="00210927">
        <w:trPr>
          <w:trHeight w:val="114"/>
        </w:trPr>
        <w:tc>
          <w:tcPr>
            <w:tcW w:w="35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  <w:r>
              <w:t xml:space="preserve"> по пункту 6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043F8B" w:rsidP="00043F8B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76"/>
              <w:jc w:val="center"/>
            </w:pPr>
            <w:r w:rsidRPr="000332D7">
              <w:t>10223,0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76"/>
              <w:jc w:val="center"/>
            </w:pPr>
            <w:r w:rsidRPr="000332D7">
              <w:t>10140,0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10931,10</w:t>
            </w:r>
          </w:p>
        </w:tc>
      </w:tr>
      <w:tr w:rsidR="00210927" w:rsidRPr="000332D7" w:rsidTr="00210927">
        <w:trPr>
          <w:trHeight w:val="873"/>
        </w:trPr>
        <w:tc>
          <w:tcPr>
            <w:tcW w:w="1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7</w:t>
            </w:r>
          </w:p>
        </w:tc>
        <w:tc>
          <w:tcPr>
            <w:tcW w:w="10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Основное мероприятие 1.6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6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МДОУ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«Детский сад № 3 «Сказка»</w:t>
            </w:r>
          </w:p>
        </w:tc>
        <w:tc>
          <w:tcPr>
            <w:tcW w:w="9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Укрепление здоровья обучающихся организаций дошкольного образования, снижение показателей общей заболеваемости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43F8B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76"/>
              <w:jc w:val="center"/>
            </w:pPr>
            <w:r w:rsidRPr="000332D7">
              <w:t>13,2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76"/>
              <w:jc w:val="center"/>
            </w:pPr>
            <w:r w:rsidRPr="000332D7">
              <w:t>13,9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9,90</w:t>
            </w:r>
          </w:p>
        </w:tc>
      </w:tr>
      <w:tr w:rsidR="00210927" w:rsidRPr="000332D7" w:rsidTr="00210927">
        <w:trPr>
          <w:trHeight w:val="881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77" w:right="-57"/>
              <w:jc w:val="center"/>
            </w:pPr>
            <w:r w:rsidRPr="000332D7">
              <w:t xml:space="preserve">МДОУ </w:t>
            </w:r>
          </w:p>
          <w:p w:rsidR="00294A57" w:rsidRPr="000332D7" w:rsidRDefault="00294A57" w:rsidP="00294A57">
            <w:pPr>
              <w:ind w:left="-77" w:right="-57"/>
              <w:jc w:val="center"/>
            </w:pPr>
            <w:r w:rsidRPr="000332D7">
              <w:t>«Детский сад № 4 «Солнышко»</w:t>
            </w:r>
          </w:p>
        </w:tc>
        <w:tc>
          <w:tcPr>
            <w:tcW w:w="9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43F8B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76"/>
              <w:jc w:val="center"/>
            </w:pPr>
            <w:r w:rsidRPr="000332D7">
              <w:t>13,2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76"/>
              <w:jc w:val="center"/>
            </w:pPr>
            <w:r w:rsidRPr="000332D7">
              <w:t>14,6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13,20</w:t>
            </w:r>
          </w:p>
        </w:tc>
      </w:tr>
    </w:tbl>
    <w:p w:rsidR="00294A57" w:rsidRPr="000332D7" w:rsidRDefault="00294A57" w:rsidP="00294A57">
      <w:pPr>
        <w:jc w:val="center"/>
      </w:pPr>
      <w:r w:rsidRPr="000332D7">
        <w:br w:type="page"/>
      </w:r>
      <w:r w:rsidRPr="000332D7">
        <w:lastRenderedPageBreak/>
        <w:t>4</w:t>
      </w:r>
    </w:p>
    <w:p w:rsidR="00294A57" w:rsidRPr="000332D7" w:rsidRDefault="00294A57" w:rsidP="00294A57">
      <w:pPr>
        <w:jc w:val="center"/>
      </w:pPr>
    </w:p>
    <w:tbl>
      <w:tblPr>
        <w:tblW w:w="5000" w:type="pct"/>
        <w:tblInd w:w="24" w:type="dxa"/>
        <w:tblLayout w:type="fixed"/>
        <w:tblLook w:val="00A0"/>
      </w:tblPr>
      <w:tblGrid>
        <w:gridCol w:w="501"/>
        <w:gridCol w:w="3318"/>
        <w:gridCol w:w="2094"/>
        <w:gridCol w:w="50"/>
        <w:gridCol w:w="3107"/>
        <w:gridCol w:w="16"/>
        <w:gridCol w:w="1048"/>
        <w:gridCol w:w="16"/>
        <w:gridCol w:w="1105"/>
        <w:gridCol w:w="1303"/>
        <w:gridCol w:w="1033"/>
        <w:gridCol w:w="954"/>
        <w:gridCol w:w="1149"/>
      </w:tblGrid>
      <w:tr w:rsidR="00215F56" w:rsidRPr="000332D7" w:rsidTr="00210927">
        <w:trPr>
          <w:trHeight w:val="286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</w:t>
            </w:r>
          </w:p>
        </w:tc>
      </w:tr>
      <w:tr w:rsidR="00215F56" w:rsidRPr="000332D7" w:rsidTr="00210927">
        <w:trPr>
          <w:trHeight w:val="28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МДОУ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«Детский сад № 5 «Ромашка»</w:t>
            </w:r>
          </w:p>
        </w:tc>
        <w:tc>
          <w:tcPr>
            <w:tcW w:w="9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43F8B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13,2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18,3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11,50</w:t>
            </w:r>
          </w:p>
        </w:tc>
      </w:tr>
      <w:tr w:rsidR="00210927" w:rsidRPr="000332D7" w:rsidTr="00210927">
        <w:trPr>
          <w:trHeight w:val="284"/>
        </w:trPr>
        <w:tc>
          <w:tcPr>
            <w:tcW w:w="35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  <w:r>
              <w:t xml:space="preserve"> по пункту 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043F8B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39,6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46,8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34,60</w:t>
            </w:r>
          </w:p>
        </w:tc>
      </w:tr>
      <w:tr w:rsidR="00215F56" w:rsidRPr="000332D7" w:rsidTr="00210927">
        <w:trPr>
          <w:trHeight w:val="658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8</w:t>
            </w:r>
          </w:p>
        </w:tc>
        <w:tc>
          <w:tcPr>
            <w:tcW w:w="10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rPr>
                <w:i/>
                <w:iCs/>
              </w:rPr>
            </w:pPr>
            <w:r w:rsidRPr="000332D7"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МДОУ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«Детский сад № 3 «Сказка»</w:t>
            </w:r>
          </w:p>
        </w:tc>
        <w:tc>
          <w:tcPr>
            <w:tcW w:w="10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Осуществление присмотра и ухода за детьми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43F8B" w:rsidP="00294A57">
            <w:pPr>
              <w:ind w:left="-36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1237,2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1154,0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1231,40</w:t>
            </w:r>
          </w:p>
        </w:tc>
      </w:tr>
      <w:tr w:rsidR="00215F56" w:rsidRPr="000332D7" w:rsidTr="00210927">
        <w:trPr>
          <w:trHeight w:val="844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77" w:right="-57"/>
              <w:jc w:val="center"/>
            </w:pPr>
            <w:r w:rsidRPr="000332D7">
              <w:t xml:space="preserve">МДОУ </w:t>
            </w:r>
          </w:p>
          <w:p w:rsidR="00294A57" w:rsidRPr="000332D7" w:rsidRDefault="00294A57" w:rsidP="00294A57">
            <w:pPr>
              <w:ind w:left="-77" w:right="-57"/>
              <w:jc w:val="center"/>
            </w:pPr>
            <w:r w:rsidRPr="000332D7">
              <w:t>«Детский сад № 4 «Солнышко»</w:t>
            </w:r>
          </w:p>
        </w:tc>
        <w:tc>
          <w:tcPr>
            <w:tcW w:w="10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43F8B" w:rsidP="00294A57">
            <w:pPr>
              <w:ind w:left="-36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1166,2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1032,7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1056,00</w:t>
            </w:r>
          </w:p>
        </w:tc>
      </w:tr>
      <w:tr w:rsidR="00215F56" w:rsidRPr="000332D7" w:rsidTr="00210927">
        <w:trPr>
          <w:trHeight w:val="602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МДОУ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«Детский сад № 5 «Ромашка»</w:t>
            </w:r>
          </w:p>
        </w:tc>
        <w:tc>
          <w:tcPr>
            <w:tcW w:w="10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43F8B" w:rsidP="00294A57">
            <w:pPr>
              <w:ind w:left="-36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1264,1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1036,7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1234,30</w:t>
            </w:r>
          </w:p>
        </w:tc>
      </w:tr>
      <w:tr w:rsidR="00210927" w:rsidRPr="000332D7" w:rsidTr="00210927">
        <w:trPr>
          <w:trHeight w:val="188"/>
        </w:trPr>
        <w:tc>
          <w:tcPr>
            <w:tcW w:w="35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  <w:r>
              <w:t xml:space="preserve"> по пункту 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043F8B" w:rsidP="00294A57">
            <w:pPr>
              <w:ind w:right="-50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3667,5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3223,4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3521,70</w:t>
            </w:r>
          </w:p>
        </w:tc>
      </w:tr>
      <w:tr w:rsidR="00215F56" w:rsidRPr="000332D7" w:rsidTr="00210927">
        <w:trPr>
          <w:trHeight w:val="732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9</w:t>
            </w:r>
          </w:p>
        </w:tc>
        <w:tc>
          <w:tcPr>
            <w:tcW w:w="10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rPr>
                <w:i/>
                <w:iCs/>
              </w:rPr>
            </w:pPr>
            <w:r w:rsidRPr="000332D7">
              <w:t>Основное мероприятие 1.8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МДОУ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«Детский сад № 3 «Сказка»</w:t>
            </w:r>
          </w:p>
        </w:tc>
        <w:tc>
          <w:tcPr>
            <w:tcW w:w="10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Осуществление присмотра и ухода за детьми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43F8B" w:rsidP="00294A57">
            <w:pPr>
              <w:ind w:left="-36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80,1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87,8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96,10</w:t>
            </w:r>
          </w:p>
        </w:tc>
      </w:tr>
      <w:tr w:rsidR="00215F56" w:rsidRPr="000332D7" w:rsidTr="00210927">
        <w:trPr>
          <w:trHeight w:val="743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77" w:right="-57"/>
              <w:jc w:val="center"/>
            </w:pPr>
            <w:r w:rsidRPr="000332D7">
              <w:t xml:space="preserve">МДОУ </w:t>
            </w:r>
          </w:p>
          <w:p w:rsidR="00294A57" w:rsidRPr="000332D7" w:rsidRDefault="00294A57" w:rsidP="00294A57">
            <w:pPr>
              <w:ind w:left="-77" w:right="-57"/>
              <w:jc w:val="center"/>
            </w:pPr>
            <w:r w:rsidRPr="000332D7">
              <w:t>«Детский сад № 4 «Солнышко»</w:t>
            </w:r>
          </w:p>
        </w:tc>
        <w:tc>
          <w:tcPr>
            <w:tcW w:w="10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43F8B" w:rsidP="00294A57">
            <w:pPr>
              <w:ind w:left="-36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47,2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59,6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58,40</w:t>
            </w:r>
          </w:p>
        </w:tc>
      </w:tr>
      <w:tr w:rsidR="00215F56" w:rsidRPr="000332D7" w:rsidTr="00210927">
        <w:trPr>
          <w:trHeight w:val="133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МДОУ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«Детский сад № 5 «Ромашка»</w:t>
            </w:r>
          </w:p>
        </w:tc>
        <w:tc>
          <w:tcPr>
            <w:tcW w:w="10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43F8B" w:rsidP="00294A57">
            <w:pPr>
              <w:ind w:left="-36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66,2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7"/>
              <w:jc w:val="center"/>
            </w:pPr>
            <w:r>
              <w:t>72,30</w:t>
            </w:r>
          </w:p>
        </w:tc>
      </w:tr>
      <w:tr w:rsidR="00215F56" w:rsidRPr="000332D7" w:rsidTr="00210927">
        <w:trPr>
          <w:trHeight w:val="133"/>
        </w:trPr>
        <w:tc>
          <w:tcPr>
            <w:tcW w:w="3586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  <w:r>
              <w:t xml:space="preserve"> по пункту 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43F8B" w:rsidP="00294A57">
            <w:pPr>
              <w:ind w:left="-36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189,3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213,6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7"/>
              <w:jc w:val="center"/>
            </w:pPr>
            <w:r>
              <w:t>226,80</w:t>
            </w:r>
          </w:p>
        </w:tc>
      </w:tr>
    </w:tbl>
    <w:p w:rsidR="00294A57" w:rsidRPr="000332D7" w:rsidRDefault="00294A57" w:rsidP="00294A57">
      <w:r w:rsidRPr="000332D7">
        <w:br w:type="page"/>
      </w:r>
    </w:p>
    <w:p w:rsidR="00294A57" w:rsidRPr="000332D7" w:rsidRDefault="00294A57" w:rsidP="00294A57">
      <w:pPr>
        <w:jc w:val="center"/>
      </w:pPr>
      <w:r w:rsidRPr="000332D7">
        <w:lastRenderedPageBreak/>
        <w:t>5</w:t>
      </w:r>
    </w:p>
    <w:p w:rsidR="00294A57" w:rsidRPr="000332D7" w:rsidRDefault="00294A57" w:rsidP="00294A57">
      <w:pPr>
        <w:jc w:val="center"/>
      </w:pPr>
    </w:p>
    <w:tbl>
      <w:tblPr>
        <w:tblW w:w="4995" w:type="pct"/>
        <w:tblInd w:w="24" w:type="dxa"/>
        <w:tblLayout w:type="fixed"/>
        <w:tblLook w:val="00A0"/>
      </w:tblPr>
      <w:tblGrid>
        <w:gridCol w:w="511"/>
        <w:gridCol w:w="3314"/>
        <w:gridCol w:w="2079"/>
        <w:gridCol w:w="3186"/>
        <w:gridCol w:w="1019"/>
        <w:gridCol w:w="16"/>
        <w:gridCol w:w="1151"/>
        <w:gridCol w:w="1273"/>
        <w:gridCol w:w="19"/>
        <w:gridCol w:w="994"/>
        <w:gridCol w:w="9"/>
        <w:gridCol w:w="985"/>
        <w:gridCol w:w="9"/>
        <w:gridCol w:w="1113"/>
      </w:tblGrid>
      <w:tr w:rsidR="00210927" w:rsidRPr="000332D7" w:rsidTr="00210927">
        <w:trPr>
          <w:trHeight w:val="13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8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</w:t>
            </w:r>
          </w:p>
        </w:tc>
      </w:tr>
      <w:tr w:rsidR="00210927" w:rsidRPr="000332D7" w:rsidTr="00210927">
        <w:trPr>
          <w:trHeight w:val="133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right="-65"/>
            </w:pPr>
            <w:r>
              <w:t>10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rPr>
                <w:i/>
                <w:iCs/>
              </w:rPr>
            </w:pPr>
            <w:r w:rsidRPr="000332D7">
              <w:t xml:space="preserve">Основное мероприятие 1.9 «Капитальный ремонт (переоборудование), </w:t>
            </w:r>
            <w:r>
              <w:t xml:space="preserve">ремонт, </w:t>
            </w:r>
            <w:r w:rsidRPr="000332D7">
              <w:t>приобретение игровых площадок на территории дошкольных образовательных организаций»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77" w:right="-57"/>
              <w:jc w:val="center"/>
            </w:pPr>
            <w:r w:rsidRPr="000332D7">
              <w:t xml:space="preserve">МДОУ </w:t>
            </w:r>
          </w:p>
          <w:p w:rsidR="00294A57" w:rsidRPr="000332D7" w:rsidRDefault="00294A57" w:rsidP="00294A57">
            <w:pPr>
              <w:ind w:left="-77" w:right="-57"/>
              <w:jc w:val="center"/>
            </w:pPr>
            <w:r w:rsidRPr="000332D7">
              <w:t>«Детский сад № 4 «Солнышко»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Осуществление присмотра и ухода за детьми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</w:t>
            </w:r>
            <w: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</w:t>
            </w:r>
            <w:r>
              <w:t>7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700878" w:rsidP="00294A57">
            <w:pPr>
              <w:ind w:left="-36"/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82" w:right="-104"/>
              <w:jc w:val="center"/>
            </w:pPr>
            <w: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82" w:right="-104"/>
              <w:jc w:val="center"/>
            </w:pPr>
            <w:r w:rsidRPr="000332D7">
              <w:t>300,0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82" w:right="-104"/>
              <w:jc w:val="center"/>
            </w:pPr>
            <w:r>
              <w:t>0</w:t>
            </w:r>
          </w:p>
        </w:tc>
      </w:tr>
      <w:tr w:rsidR="00210927" w:rsidRPr="000332D7" w:rsidTr="00210927">
        <w:trPr>
          <w:trHeight w:val="133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МДОУ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«Детский сад № 5 «Ромашка»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700878" w:rsidP="00294A57">
            <w:pPr>
              <w:ind w:left="-36"/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82" w:right="-104"/>
              <w:jc w:val="center"/>
            </w:pPr>
            <w:r w:rsidRPr="000332D7">
              <w:t>311,5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82" w:right="-104"/>
              <w:jc w:val="center"/>
            </w:pPr>
            <w:r>
              <w:t>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82" w:right="-104"/>
              <w:jc w:val="center"/>
            </w:pPr>
            <w:r>
              <w:t>551,80</w:t>
            </w:r>
          </w:p>
        </w:tc>
      </w:tr>
      <w:tr w:rsidR="00215F56" w:rsidRPr="000332D7" w:rsidTr="00210927">
        <w:trPr>
          <w:trHeight w:val="133"/>
        </w:trPr>
        <w:tc>
          <w:tcPr>
            <w:tcW w:w="359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r w:rsidRPr="000332D7">
              <w:t>Итого</w:t>
            </w:r>
            <w:r>
              <w:t xml:space="preserve"> по пункту 10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700878" w:rsidP="00294A57">
            <w:pPr>
              <w:ind w:left="-36"/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ind w:left="-82" w:right="-104"/>
              <w:jc w:val="center"/>
            </w:pPr>
            <w:r w:rsidRPr="000332D7">
              <w:t>311,5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ind w:left="-82" w:right="-104"/>
              <w:jc w:val="center"/>
            </w:pPr>
            <w:r w:rsidRPr="000332D7">
              <w:t>300,0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ind w:left="-82" w:right="-104"/>
              <w:jc w:val="center"/>
            </w:pPr>
            <w:r>
              <w:t>551,80</w:t>
            </w:r>
          </w:p>
        </w:tc>
      </w:tr>
      <w:tr w:rsidR="00215F56" w:rsidRPr="000332D7" w:rsidTr="00210927">
        <w:trPr>
          <w:trHeight w:val="314"/>
        </w:trPr>
        <w:tc>
          <w:tcPr>
            <w:tcW w:w="35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>
              <w:t>Всего</w:t>
            </w:r>
            <w:r w:rsidRPr="000332D7">
              <w:t xml:space="preserve"> по разделу</w:t>
            </w:r>
            <w:r>
              <w:t xml:space="preserve"> </w:t>
            </w:r>
            <w:r w:rsidRPr="000332D7">
              <w:rPr>
                <w:lang w:val="en-US"/>
              </w:rPr>
              <w:t>I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700878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82" w:right="-104"/>
              <w:jc w:val="center"/>
            </w:pPr>
            <w:r w:rsidRPr="000332D7">
              <w:t>34234,7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82" w:right="-104"/>
              <w:jc w:val="center"/>
            </w:pPr>
            <w:r w:rsidRPr="000332D7">
              <w:t>34611,9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82" w:right="-104"/>
              <w:jc w:val="center"/>
            </w:pPr>
            <w:r>
              <w:t>36813,9</w:t>
            </w:r>
          </w:p>
        </w:tc>
      </w:tr>
      <w:tr w:rsidR="00215F56" w:rsidRPr="000332D7" w:rsidTr="00210927">
        <w:trPr>
          <w:trHeight w:val="314"/>
        </w:trPr>
        <w:tc>
          <w:tcPr>
            <w:tcW w:w="35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>
              <w:t>Всего</w:t>
            </w:r>
            <w:r w:rsidRPr="000332D7">
              <w:t xml:space="preserve"> по разделу</w:t>
            </w:r>
            <w:r>
              <w:t xml:space="preserve"> </w:t>
            </w:r>
            <w:r w:rsidRPr="000332D7">
              <w:rPr>
                <w:lang w:val="en-US"/>
              </w:rPr>
              <w:t>I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700878" w:rsidP="00294A57">
            <w:pPr>
              <w:ind w:left="-36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82" w:right="-104"/>
              <w:jc w:val="center"/>
            </w:pPr>
            <w:r w:rsidRPr="000332D7">
              <w:t>40599,5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82" w:right="-104"/>
              <w:jc w:val="center"/>
            </w:pPr>
            <w:r w:rsidRPr="000332D7">
              <w:t>39723,9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82" w:right="-104"/>
              <w:jc w:val="center"/>
            </w:pPr>
            <w:r>
              <w:t>39741,4</w:t>
            </w:r>
          </w:p>
        </w:tc>
      </w:tr>
      <w:tr w:rsidR="00210927" w:rsidRPr="000332D7" w:rsidTr="00210927">
        <w:trPr>
          <w:trHeight w:val="162"/>
        </w:trPr>
        <w:tc>
          <w:tcPr>
            <w:tcW w:w="40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>
              <w:t>Всего</w:t>
            </w:r>
            <w:r w:rsidRPr="000332D7">
              <w:t xml:space="preserve"> по разделу</w:t>
            </w:r>
            <w:r>
              <w:t xml:space="preserve"> </w:t>
            </w:r>
            <w:r w:rsidRPr="000332D7">
              <w:rPr>
                <w:lang w:val="en-US"/>
              </w:rPr>
              <w:t>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4A57" w:rsidRPr="000332D7" w:rsidRDefault="00294A57" w:rsidP="00294A57">
            <w:pPr>
              <w:ind w:left="-82" w:right="-104"/>
              <w:jc w:val="center"/>
            </w:pPr>
            <w:r w:rsidRPr="000332D7">
              <w:t>74834,2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4A57" w:rsidRPr="000332D7" w:rsidRDefault="00294A57" w:rsidP="00294A57">
            <w:pPr>
              <w:ind w:left="-82" w:right="-104"/>
              <w:jc w:val="center"/>
            </w:pPr>
            <w:r w:rsidRPr="000332D7">
              <w:t>74335,8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4A57" w:rsidRPr="000332D7" w:rsidRDefault="00294A57" w:rsidP="00294A57">
            <w:pPr>
              <w:ind w:left="-82" w:right="-104"/>
              <w:jc w:val="center"/>
            </w:pPr>
            <w:r>
              <w:t>76555,3</w:t>
            </w:r>
          </w:p>
        </w:tc>
      </w:tr>
      <w:tr w:rsidR="00294A57" w:rsidRPr="000332D7" w:rsidTr="00210927">
        <w:trPr>
          <w:trHeight w:val="25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rPr>
                <w:lang w:val="en-US"/>
              </w:rPr>
              <w:t>II</w:t>
            </w:r>
            <w:r w:rsidRPr="000332D7">
              <w:t>. Развитие общего и дополнительного образования</w:t>
            </w:r>
          </w:p>
        </w:tc>
      </w:tr>
      <w:tr w:rsidR="00210927" w:rsidRPr="000332D7" w:rsidTr="00210927">
        <w:trPr>
          <w:trHeight w:val="213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8"/>
              <w:jc w:val="center"/>
            </w:pPr>
            <w:r>
              <w:t>11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right="-92"/>
              <w:rPr>
                <w:i/>
                <w:iCs/>
              </w:rPr>
            </w:pPr>
            <w:r w:rsidRPr="000332D7">
              <w:t>Основное мероприятие 2.1 «Внедрение и реализация федеральных государственных образовательных стандартов начального и общего образования»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образования, образовательные организации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Создание условий для повышения качества образования, достижения новых образовательных результатов, соответствующих современным запросам личности, общества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10927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х</w:t>
            </w:r>
          </w:p>
        </w:tc>
      </w:tr>
    </w:tbl>
    <w:p w:rsidR="00294A57" w:rsidRPr="000332D7" w:rsidRDefault="00294A57" w:rsidP="00294A57">
      <w:pPr>
        <w:rPr>
          <w:sz w:val="14"/>
          <w:szCs w:val="14"/>
        </w:rPr>
      </w:pPr>
      <w:r w:rsidRPr="000332D7">
        <w:rPr>
          <w:sz w:val="14"/>
          <w:szCs w:val="14"/>
        </w:rPr>
        <w:br w:type="page"/>
      </w:r>
    </w:p>
    <w:p w:rsidR="00294A57" w:rsidRPr="000332D7" w:rsidRDefault="00294A57" w:rsidP="00294A57">
      <w:pPr>
        <w:jc w:val="center"/>
      </w:pPr>
      <w:r w:rsidRPr="000332D7">
        <w:lastRenderedPageBreak/>
        <w:t>6</w:t>
      </w:r>
    </w:p>
    <w:p w:rsidR="00294A57" w:rsidRPr="000332D7" w:rsidRDefault="00294A57" w:rsidP="00294A57">
      <w:pPr>
        <w:jc w:val="center"/>
      </w:pPr>
    </w:p>
    <w:tbl>
      <w:tblPr>
        <w:tblW w:w="4995" w:type="pct"/>
        <w:tblInd w:w="24" w:type="dxa"/>
        <w:tblLayout w:type="fixed"/>
        <w:tblLook w:val="00A0"/>
      </w:tblPr>
      <w:tblGrid>
        <w:gridCol w:w="508"/>
        <w:gridCol w:w="3333"/>
        <w:gridCol w:w="2076"/>
        <w:gridCol w:w="22"/>
        <w:gridCol w:w="31"/>
        <w:gridCol w:w="6"/>
        <w:gridCol w:w="2929"/>
        <w:gridCol w:w="188"/>
        <w:gridCol w:w="922"/>
        <w:gridCol w:w="9"/>
        <w:gridCol w:w="75"/>
        <w:gridCol w:w="1132"/>
        <w:gridCol w:w="1311"/>
        <w:gridCol w:w="16"/>
        <w:gridCol w:w="1028"/>
        <w:gridCol w:w="1007"/>
        <w:gridCol w:w="1085"/>
      </w:tblGrid>
      <w:tr w:rsidR="00210927" w:rsidRPr="000332D7" w:rsidTr="000E29AB">
        <w:trPr>
          <w:trHeight w:val="13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</w:t>
            </w:r>
          </w:p>
        </w:tc>
      </w:tr>
      <w:tr w:rsidR="00210927" w:rsidRPr="004A2354" w:rsidTr="000E29AB">
        <w:trPr>
          <w:trHeight w:val="13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80" w:right="-106"/>
              <w:jc w:val="center"/>
            </w:pPr>
            <w:r w:rsidRPr="000332D7">
              <w:t>1</w:t>
            </w:r>
            <w:r>
              <w:t>2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rPr>
                <w:i/>
                <w:iCs/>
              </w:rPr>
            </w:pPr>
            <w:r w:rsidRPr="000332D7">
              <w:t xml:space="preserve">Основное мероприятие 2.2 </w:t>
            </w:r>
            <w:r w:rsidRPr="000332D7">
              <w:rPr>
                <w:shd w:val="clear" w:color="auto" w:fill="FFFFFF"/>
              </w:rPr>
              <w:t>«Обеспечение реализации муниципальной программы»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10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Осуществление уста-новленных полномочий, организация управления реализации муници-пальной программы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10927" w:rsidP="00294A57">
            <w:pPr>
              <w:ind w:left="-44" w:right="-46"/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3595,5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3494,1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4A2354" w:rsidRDefault="00294A57" w:rsidP="00294A57">
            <w:pPr>
              <w:jc w:val="center"/>
            </w:pPr>
            <w:r>
              <w:t>2963,7</w:t>
            </w:r>
          </w:p>
        </w:tc>
      </w:tr>
      <w:tr w:rsidR="00210927" w:rsidRPr="000332D7" w:rsidTr="000E29AB">
        <w:trPr>
          <w:trHeight w:val="141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80" w:right="-64"/>
              <w:jc w:val="center"/>
            </w:pPr>
            <w:r w:rsidRPr="000332D7">
              <w:t>1</w:t>
            </w:r>
            <w:r>
              <w:t>3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Основное мероприятие 2.3</w:t>
            </w:r>
          </w:p>
          <w:p w:rsidR="00294A57" w:rsidRPr="000332D7" w:rsidRDefault="00294A57" w:rsidP="00294A57">
            <w:r w:rsidRPr="000332D7">
              <w:t>«Приобретение новогодних подарков для детей, находящихся в трудной жизненной ситуации»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10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Оказание социальной поддержки семьям, находящимся в трудной жизненной ситуации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10927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 w:rsidRPr="000332D7">
              <w:t>135,4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 w:rsidRPr="000332D7">
              <w:t>135,2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>
              <w:t>135,20</w:t>
            </w:r>
          </w:p>
        </w:tc>
      </w:tr>
      <w:tr w:rsidR="000E29AB" w:rsidRPr="000332D7" w:rsidTr="000E29AB">
        <w:trPr>
          <w:trHeight w:val="560"/>
        </w:trPr>
        <w:tc>
          <w:tcPr>
            <w:tcW w:w="3582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80" w:right="-64"/>
            </w:pPr>
            <w:r w:rsidRPr="000332D7">
              <w:t>Итого</w:t>
            </w:r>
            <w:r>
              <w:t xml:space="preserve"> по пунктам 11-13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10927" w:rsidP="00294A57">
            <w:pPr>
              <w:ind w:left="-36"/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>
              <w:t>3730,9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>
              <w:t>3629,3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>
              <w:t>3098,9</w:t>
            </w:r>
          </w:p>
        </w:tc>
      </w:tr>
      <w:tr w:rsidR="000E29AB" w:rsidRPr="000332D7" w:rsidTr="000E29AB">
        <w:trPr>
          <w:trHeight w:val="560"/>
        </w:trPr>
        <w:tc>
          <w:tcPr>
            <w:tcW w:w="3582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80" w:right="-64"/>
            </w:pPr>
            <w:r>
              <w:t>Всего по пунктам 11-13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36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>
              <w:t>3730,9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>
              <w:t>3629,3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>
            <w:pPr>
              <w:ind w:left="-104" w:right="-128"/>
              <w:jc w:val="center"/>
            </w:pPr>
            <w:r>
              <w:t>3098,9</w:t>
            </w:r>
          </w:p>
        </w:tc>
      </w:tr>
      <w:tr w:rsidR="000E29AB" w:rsidRPr="000332D7" w:rsidTr="000E29AB">
        <w:trPr>
          <w:trHeight w:val="7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80" w:right="-64"/>
              <w:jc w:val="center"/>
            </w:pPr>
            <w:r w:rsidRPr="000332D7">
              <w:t>1</w:t>
            </w:r>
            <w:r>
              <w:t>4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Основное мероприятие 2.4 «Обеспечение деятельности муниципальных общеобразовательных организаций»</w:t>
            </w:r>
          </w:p>
        </w:tc>
        <w:tc>
          <w:tcPr>
            <w:tcW w:w="6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МОУ «Средняя общеобразова-тельная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школа № 2»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Организация предо-ставления общедоступного начального общего, основного общего и сред-него общего образования по основным общеобразо-вательным программам в общеобразовательных организациях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10927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 w:rsidRPr="000332D7">
              <w:t>2173,7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 w:rsidRPr="000332D7">
              <w:t>2733,8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>
              <w:t>2</w:t>
            </w:r>
            <w:r w:rsidRPr="000332D7">
              <w:t>7</w:t>
            </w:r>
            <w:r>
              <w:t>1</w:t>
            </w:r>
            <w:r w:rsidRPr="000332D7">
              <w:t>0,0</w:t>
            </w:r>
            <w:r>
              <w:t>0</w:t>
            </w:r>
          </w:p>
        </w:tc>
      </w:tr>
      <w:tr w:rsidR="000E29AB" w:rsidRPr="000332D7" w:rsidTr="000E29AB">
        <w:trPr>
          <w:trHeight w:val="70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68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10927" w:rsidP="00294A57">
            <w:pPr>
              <w:ind w:left="-36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 w:rsidRPr="000332D7">
              <w:t>25104,1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 w:rsidRPr="000332D7">
              <w:t>27055,5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>
              <w:t>28979,40</w:t>
            </w:r>
          </w:p>
        </w:tc>
      </w:tr>
      <w:tr w:rsidR="000E29AB" w:rsidRPr="000332D7" w:rsidTr="000E29AB">
        <w:trPr>
          <w:trHeight w:val="70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681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71" w:right="-92"/>
              <w:jc w:val="center"/>
            </w:pPr>
            <w:r w:rsidRPr="000332D7">
              <w:t xml:space="preserve">МОУ «Средняя общеобразова-тельная </w:t>
            </w:r>
          </w:p>
          <w:p w:rsidR="00294A57" w:rsidRPr="000332D7" w:rsidRDefault="00294A57" w:rsidP="00294A57">
            <w:pPr>
              <w:ind w:left="-71" w:right="-92"/>
              <w:jc w:val="center"/>
            </w:pPr>
            <w:r w:rsidRPr="000332D7">
              <w:t xml:space="preserve">школа № 3 </w:t>
            </w:r>
            <w:r w:rsidRPr="000332D7">
              <w:br/>
              <w:t>им. В.Н. Щеголева»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10927" w:rsidP="00294A57">
            <w:pPr>
              <w:ind w:left="-36"/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 w:rsidRPr="000332D7">
              <w:t>2487,7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 w:rsidRPr="000332D7">
              <w:t>3284,6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>
              <w:t>2981,60</w:t>
            </w:r>
          </w:p>
        </w:tc>
      </w:tr>
      <w:tr w:rsidR="000E29AB" w:rsidRPr="000332D7" w:rsidTr="000E29AB">
        <w:trPr>
          <w:trHeight w:val="550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68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4A57" w:rsidRPr="000332D7" w:rsidRDefault="00210927" w:rsidP="00294A57">
            <w:pPr>
              <w:ind w:left="-36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 w:rsidRPr="000332D7">
              <w:t>25008,6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 w:rsidRPr="000332D7">
              <w:t>25663,5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>
              <w:t>26336,10</w:t>
            </w:r>
          </w:p>
        </w:tc>
      </w:tr>
      <w:tr w:rsidR="000E29AB" w:rsidRPr="000332D7" w:rsidTr="000E29AB">
        <w:trPr>
          <w:trHeight w:val="68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A57" w:rsidRPr="000332D7" w:rsidRDefault="00294A57" w:rsidP="00294A57">
            <w:pPr>
              <w:ind w:left="-37" w:right="-105"/>
              <w:jc w:val="center"/>
            </w:pPr>
            <w:r>
              <w:t>15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ind w:left="-23" w:right="-65"/>
            </w:pPr>
            <w:r w:rsidRPr="000332D7">
              <w:t>Основное мероприятие 2.4.1 «Формирование фонда стимулирования руководителей общеобразовательных организаций»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9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E29AB" w:rsidP="00294A57">
            <w:pPr>
              <w:ind w:left="-36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 w:rsidRPr="000332D7">
              <w:t>153,8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04" w:right="-128"/>
              <w:jc w:val="center"/>
            </w:pPr>
            <w:r>
              <w:t>0</w:t>
            </w:r>
          </w:p>
        </w:tc>
      </w:tr>
    </w:tbl>
    <w:p w:rsidR="00294A57" w:rsidRDefault="00294A57" w:rsidP="00294A57">
      <w:pPr>
        <w:jc w:val="center"/>
      </w:pPr>
    </w:p>
    <w:p w:rsidR="00294A57" w:rsidRDefault="00294A57" w:rsidP="00294A57">
      <w:pPr>
        <w:jc w:val="center"/>
      </w:pPr>
    </w:p>
    <w:p w:rsidR="00294A57" w:rsidRDefault="00294A57" w:rsidP="00294A57">
      <w:pPr>
        <w:jc w:val="center"/>
      </w:pPr>
    </w:p>
    <w:p w:rsidR="00294A57" w:rsidRDefault="00294A57" w:rsidP="00294A57">
      <w:pPr>
        <w:jc w:val="center"/>
      </w:pPr>
    </w:p>
    <w:p w:rsidR="0033781E" w:rsidRDefault="0033781E" w:rsidP="00294A57">
      <w:pPr>
        <w:jc w:val="center"/>
      </w:pPr>
    </w:p>
    <w:p w:rsidR="00294A57" w:rsidRPr="000332D7" w:rsidRDefault="00294A57" w:rsidP="00294A57">
      <w:pPr>
        <w:jc w:val="center"/>
      </w:pPr>
      <w:r w:rsidRPr="000332D7">
        <w:lastRenderedPageBreak/>
        <w:t>7</w:t>
      </w:r>
    </w:p>
    <w:p w:rsidR="00294A57" w:rsidRPr="000332D7" w:rsidRDefault="00294A57" w:rsidP="00294A57">
      <w:pPr>
        <w:jc w:val="center"/>
      </w:pPr>
    </w:p>
    <w:tbl>
      <w:tblPr>
        <w:tblW w:w="4995" w:type="pct"/>
        <w:tblInd w:w="24" w:type="dxa"/>
        <w:tblLayout w:type="fixed"/>
        <w:tblLook w:val="00A0"/>
      </w:tblPr>
      <w:tblGrid>
        <w:gridCol w:w="489"/>
        <w:gridCol w:w="3321"/>
        <w:gridCol w:w="2132"/>
        <w:gridCol w:w="3070"/>
        <w:gridCol w:w="25"/>
        <w:gridCol w:w="1072"/>
        <w:gridCol w:w="25"/>
        <w:gridCol w:w="1110"/>
        <w:gridCol w:w="1301"/>
        <w:gridCol w:w="1019"/>
        <w:gridCol w:w="1035"/>
        <w:gridCol w:w="1079"/>
      </w:tblGrid>
      <w:tr w:rsidR="000E29AB" w:rsidRPr="000332D7" w:rsidTr="009604C5">
        <w:trPr>
          <w:trHeight w:val="15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</w:t>
            </w:r>
          </w:p>
        </w:tc>
      </w:tr>
      <w:tr w:rsidR="00E141F3" w:rsidRPr="000332D7" w:rsidTr="009604C5">
        <w:trPr>
          <w:trHeight w:val="312"/>
        </w:trPr>
        <w:tc>
          <w:tcPr>
            <w:tcW w:w="3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  <w:r>
              <w:t xml:space="preserve"> по пунктам 14-15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E29AB" w:rsidP="00294A57">
            <w:pPr>
              <w:ind w:left="-36"/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4" w:right="-79"/>
              <w:jc w:val="center"/>
            </w:pPr>
            <w:r w:rsidRPr="000332D7">
              <w:t>4661,4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4" w:right="-79"/>
              <w:jc w:val="center"/>
            </w:pPr>
            <w:r w:rsidRPr="000332D7">
              <w:t>6018,4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4" w:right="-79"/>
              <w:jc w:val="center"/>
            </w:pPr>
            <w:r>
              <w:t>5691,60</w:t>
            </w:r>
          </w:p>
        </w:tc>
      </w:tr>
      <w:tr w:rsidR="00E141F3" w:rsidRPr="000332D7" w:rsidTr="009604C5">
        <w:trPr>
          <w:trHeight w:val="312"/>
        </w:trPr>
        <w:tc>
          <w:tcPr>
            <w:tcW w:w="3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  <w:r>
              <w:t xml:space="preserve"> по пунктам 14-15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E29AB" w:rsidP="00294A57">
            <w:pPr>
              <w:ind w:left="-36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4" w:right="-79"/>
              <w:jc w:val="center"/>
            </w:pPr>
            <w:r w:rsidRPr="000332D7">
              <w:t>50266,5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4" w:right="-79"/>
              <w:jc w:val="center"/>
            </w:pPr>
            <w:r w:rsidRPr="000332D7">
              <w:t>52719,0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4" w:right="-79"/>
              <w:jc w:val="center"/>
            </w:pPr>
            <w:r>
              <w:t>55315,50</w:t>
            </w:r>
          </w:p>
        </w:tc>
      </w:tr>
      <w:tr w:rsidR="00294A57" w:rsidRPr="000332D7" w:rsidTr="009604C5">
        <w:trPr>
          <w:trHeight w:val="312"/>
        </w:trPr>
        <w:tc>
          <w:tcPr>
            <w:tcW w:w="4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>
              <w:t>Всего по пунктам 14-15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4" w:right="-79"/>
              <w:jc w:val="center"/>
            </w:pPr>
            <w:r w:rsidRPr="000332D7">
              <w:t>54927,9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4" w:right="-79"/>
              <w:jc w:val="center"/>
            </w:pPr>
            <w:r w:rsidRPr="000332D7">
              <w:t>58737,4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4" w:right="-79"/>
              <w:jc w:val="center"/>
            </w:pPr>
            <w:r>
              <w:t>61007,10</w:t>
            </w:r>
          </w:p>
        </w:tc>
      </w:tr>
      <w:tr w:rsidR="000E29AB" w:rsidRPr="000332D7" w:rsidTr="009604C5">
        <w:trPr>
          <w:trHeight w:val="312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79" w:right="-51"/>
              <w:jc w:val="center"/>
            </w:pPr>
            <w:r>
              <w:t>16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rPr>
                <w:i/>
                <w:iCs/>
              </w:rPr>
            </w:pPr>
            <w:r w:rsidRPr="000332D7">
              <w:t>Основное мероприятие 2.5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МОУ «Средняя общеобразова-тельная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школа № 2»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Снижение показателей заболеваемости ЖКТ детей данной категории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E29AB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640,0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514,8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817,50</w:t>
            </w:r>
          </w:p>
        </w:tc>
      </w:tr>
      <w:tr w:rsidR="000E29AB" w:rsidRPr="000332D7" w:rsidTr="009604C5">
        <w:trPr>
          <w:trHeight w:val="312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E29AB" w:rsidP="00294A57">
            <w:pPr>
              <w:ind w:left="-36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557,9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587,1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634,80</w:t>
            </w:r>
          </w:p>
        </w:tc>
      </w:tr>
      <w:tr w:rsidR="000E29AB" w:rsidRPr="000332D7" w:rsidTr="009604C5">
        <w:trPr>
          <w:trHeight w:val="312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МОУ «Средняя общеобразова-тельная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школа № 3 им. В.Н. Щеголева»</w:t>
            </w: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E29AB" w:rsidP="00294A57">
            <w:pPr>
              <w:ind w:left="-36"/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720,0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537,4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792,90</w:t>
            </w:r>
          </w:p>
        </w:tc>
      </w:tr>
      <w:tr w:rsidR="000E29AB" w:rsidRPr="000332D7" w:rsidTr="009604C5">
        <w:trPr>
          <w:trHeight w:val="312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E29AB" w:rsidP="00294A57">
            <w:pPr>
              <w:ind w:left="-36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549,3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510,9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520,90</w:t>
            </w:r>
          </w:p>
        </w:tc>
      </w:tr>
      <w:tr w:rsidR="000E29AB" w:rsidRPr="000332D7" w:rsidTr="009604C5">
        <w:trPr>
          <w:trHeight w:val="463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E29AB" w:rsidP="00294A57">
            <w:pPr>
              <w:ind w:left="-36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46,3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46,3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46,40</w:t>
            </w:r>
          </w:p>
        </w:tc>
      </w:tr>
      <w:tr w:rsidR="000E29AB" w:rsidRPr="000332D7" w:rsidTr="009604C5">
        <w:trPr>
          <w:trHeight w:val="754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36"/>
              <w:jc w:val="center"/>
            </w:pPr>
            <w:r w:rsidRPr="000332D7">
              <w:t>МУ «Центра-лизованная бухгалтерия»</w:t>
            </w: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E29AB" w:rsidP="00294A57">
            <w:pPr>
              <w:ind w:left="-36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46,2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46,2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46,40</w:t>
            </w:r>
          </w:p>
        </w:tc>
      </w:tr>
      <w:tr w:rsidR="00E141F3" w:rsidRPr="000332D7" w:rsidTr="009604C5">
        <w:trPr>
          <w:trHeight w:val="312"/>
        </w:trPr>
        <w:tc>
          <w:tcPr>
            <w:tcW w:w="3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  <w:r>
              <w:t xml:space="preserve"> по пункту 16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E29AB" w:rsidP="00294A57">
            <w:pPr>
              <w:ind w:left="-36"/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4" w:right="-136"/>
              <w:jc w:val="center"/>
            </w:pPr>
            <w:r w:rsidRPr="000332D7">
              <w:t>1360,0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1052,2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1610,40</w:t>
            </w:r>
          </w:p>
        </w:tc>
      </w:tr>
      <w:tr w:rsidR="00E141F3" w:rsidRPr="000332D7" w:rsidTr="009604C5">
        <w:trPr>
          <w:trHeight w:val="312"/>
        </w:trPr>
        <w:tc>
          <w:tcPr>
            <w:tcW w:w="3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  <w:r>
              <w:t xml:space="preserve"> по пункту 16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E29AB" w:rsidP="00294A57">
            <w:pPr>
              <w:ind w:left="-36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4" w:right="-136"/>
              <w:jc w:val="center"/>
            </w:pPr>
            <w:r w:rsidRPr="000332D7">
              <w:t>1199,7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1190,5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1248,50</w:t>
            </w:r>
          </w:p>
        </w:tc>
      </w:tr>
      <w:tr w:rsidR="00294A57" w:rsidRPr="000332D7" w:rsidTr="009604C5">
        <w:trPr>
          <w:trHeight w:val="312"/>
        </w:trPr>
        <w:tc>
          <w:tcPr>
            <w:tcW w:w="4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>
              <w:t>Всего по пункту 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4"/>
              <w:jc w:val="center"/>
            </w:pPr>
            <w:r w:rsidRPr="000332D7">
              <w:t>2559,7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2242,7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2858,90</w:t>
            </w:r>
          </w:p>
        </w:tc>
      </w:tr>
    </w:tbl>
    <w:p w:rsidR="00294A57" w:rsidRPr="000332D7" w:rsidRDefault="00294A57" w:rsidP="00294A57">
      <w:r w:rsidRPr="000332D7">
        <w:br w:type="page"/>
      </w:r>
    </w:p>
    <w:p w:rsidR="00294A57" w:rsidRPr="000332D7" w:rsidRDefault="00294A57" w:rsidP="00294A57">
      <w:pPr>
        <w:jc w:val="center"/>
      </w:pPr>
      <w:r w:rsidRPr="000332D7">
        <w:lastRenderedPageBreak/>
        <w:t>8</w:t>
      </w:r>
    </w:p>
    <w:p w:rsidR="00294A57" w:rsidRPr="000332D7" w:rsidRDefault="00294A57" w:rsidP="00294A57">
      <w:pPr>
        <w:jc w:val="center"/>
      </w:pPr>
    </w:p>
    <w:tbl>
      <w:tblPr>
        <w:tblW w:w="4995" w:type="pct"/>
        <w:tblInd w:w="24" w:type="dxa"/>
        <w:tblLayout w:type="fixed"/>
        <w:tblLook w:val="00A0"/>
      </w:tblPr>
      <w:tblGrid>
        <w:gridCol w:w="504"/>
        <w:gridCol w:w="3296"/>
        <w:gridCol w:w="2148"/>
        <w:gridCol w:w="3070"/>
        <w:gridCol w:w="1091"/>
        <w:gridCol w:w="47"/>
        <w:gridCol w:w="1069"/>
        <w:gridCol w:w="1348"/>
        <w:gridCol w:w="1035"/>
        <w:gridCol w:w="1007"/>
        <w:gridCol w:w="1063"/>
      </w:tblGrid>
      <w:tr w:rsidR="000E29AB" w:rsidRPr="000332D7" w:rsidTr="00D80BEA">
        <w:trPr>
          <w:trHeight w:val="19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</w:t>
            </w:r>
          </w:p>
        </w:tc>
      </w:tr>
      <w:tr w:rsidR="000E29AB" w:rsidRPr="000332D7" w:rsidTr="00D80BEA">
        <w:trPr>
          <w:trHeight w:val="968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  <w:jc w:val="center"/>
            </w:pPr>
            <w:r>
              <w:t>17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rPr>
                <w:i/>
                <w:iCs/>
              </w:rPr>
            </w:pPr>
            <w:r w:rsidRPr="000332D7">
              <w:t>Основное мероприятие 2.6 «Поливитаминизация и обеспечение медикаментами обучающихся общеобразовательных организаций»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МОУ «Средняя общеобразова-тельная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школа № 2»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Укрепление здоровья обучающихся общеобразовательных организаций, снижение показателей общей заболеваемости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E29AB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15,0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15,00</w:t>
            </w:r>
          </w:p>
        </w:tc>
      </w:tr>
      <w:tr w:rsidR="000E29AB" w:rsidRPr="000332D7" w:rsidTr="00D80BEA">
        <w:trPr>
          <w:trHeight w:val="967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  <w:jc w:val="center"/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МОУ «Средняя общеобразова-тельная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школа № 3 им. В.Н. Щеголева»</w:t>
            </w: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E29AB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15,0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15,00</w:t>
            </w:r>
          </w:p>
        </w:tc>
      </w:tr>
      <w:tr w:rsidR="00294A57" w:rsidRPr="000332D7" w:rsidTr="00D80BEA">
        <w:trPr>
          <w:trHeight w:val="530"/>
        </w:trPr>
        <w:tc>
          <w:tcPr>
            <w:tcW w:w="357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</w:pPr>
            <w:r w:rsidRPr="000332D7">
              <w:t>Итого</w:t>
            </w:r>
            <w:r>
              <w:t xml:space="preserve"> по пункту 17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E29AB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30,00</w:t>
            </w:r>
          </w:p>
        </w:tc>
      </w:tr>
      <w:tr w:rsidR="00E141F3" w:rsidRPr="000332D7" w:rsidTr="00D80BEA">
        <w:trPr>
          <w:trHeight w:val="585"/>
        </w:trPr>
        <w:tc>
          <w:tcPr>
            <w:tcW w:w="1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  <w:jc w:val="center"/>
            </w:pPr>
            <w:r>
              <w:t>18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rPr>
                <w:i/>
                <w:iCs/>
              </w:rPr>
            </w:pPr>
            <w:r w:rsidRPr="000332D7">
              <w:t>Основное мероприятие 2.7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3" w:right="-61"/>
              <w:jc w:val="center"/>
            </w:pPr>
            <w:r w:rsidRPr="000332D7">
              <w:t>Администрация городского округа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Организация досуговой деятельности детей-инвалидов, развитие их творческих способностей, создание условий для социализации и самореализации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E29AB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16,0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</w:tr>
      <w:tr w:rsidR="00E141F3" w:rsidRPr="000332D7" w:rsidTr="00D80BEA">
        <w:trPr>
          <w:trHeight w:val="156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ind w:left="-52" w:right="-79"/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3" w:right="-61"/>
              <w:jc w:val="center"/>
            </w:pPr>
            <w:r w:rsidRPr="000332D7">
              <w:t>Управление образования</w:t>
            </w: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E29AB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10,4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10,40</w:t>
            </w:r>
          </w:p>
        </w:tc>
      </w:tr>
      <w:tr w:rsidR="00E141F3" w:rsidRPr="000332D7" w:rsidTr="00D80BEA">
        <w:trPr>
          <w:trHeight w:val="312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ind w:left="-52" w:right="-79"/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3" w:right="-61"/>
              <w:jc w:val="center"/>
            </w:pPr>
            <w:r w:rsidRPr="000332D7">
              <w:t>МУ ДО «Детско-юношеская спортивная школа»</w:t>
            </w: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E29AB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4,00</w:t>
            </w:r>
          </w:p>
        </w:tc>
      </w:tr>
      <w:tr w:rsidR="00E141F3" w:rsidRPr="000332D7" w:rsidTr="00D80BEA">
        <w:trPr>
          <w:trHeight w:val="312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ind w:left="-52" w:right="-79"/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МУ ДО «Детская школа искусств»</w:t>
            </w: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E29AB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5,0</w:t>
            </w:r>
          </w:p>
        </w:tc>
      </w:tr>
      <w:tr w:rsidR="00294A57" w:rsidRPr="000332D7" w:rsidTr="00D80BEA">
        <w:trPr>
          <w:trHeight w:val="70"/>
        </w:trPr>
        <w:tc>
          <w:tcPr>
            <w:tcW w:w="3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</w:pPr>
            <w:r w:rsidRPr="000332D7">
              <w:t>Итого</w:t>
            </w:r>
            <w:r>
              <w:t xml:space="preserve"> по пункту 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0E29AB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35,4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19,4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19,40</w:t>
            </w:r>
          </w:p>
        </w:tc>
      </w:tr>
      <w:tr w:rsidR="00E141F3" w:rsidRPr="000332D7" w:rsidTr="00D80BEA">
        <w:trPr>
          <w:trHeight w:val="132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  <w:jc w:val="center"/>
            </w:pPr>
            <w:r>
              <w:t>19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rPr>
                <w:i/>
                <w:iCs/>
              </w:rPr>
            </w:pPr>
            <w:r w:rsidRPr="000332D7">
              <w:t>Основное мероприятие 2.8 «Обеспечение деятельности муниципальных учреждений дополнительного образования»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МУ ДО «Дом детского творчества»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Обеспечение прав граждан на общедоступное и бесплатное дополнительное образование на территории городского округа, 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E29AB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6389,3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6573,0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7964,7</w:t>
            </w:r>
          </w:p>
        </w:tc>
      </w:tr>
      <w:tr w:rsidR="00E141F3" w:rsidRPr="000332D7" w:rsidTr="00D80BEA">
        <w:trPr>
          <w:trHeight w:val="132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  <w:jc w:val="center"/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6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</w:t>
            </w:r>
            <w: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</w:t>
            </w:r>
            <w: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E29AB" w:rsidP="00294A57">
            <w:pPr>
              <w:jc w:val="center"/>
            </w:pPr>
            <w:r>
              <w:t>О</w:t>
            </w:r>
            <w:r w:rsidR="00E141F3">
              <w:t>бластной</w:t>
            </w:r>
            <w:r w:rsidR="00294A57" w:rsidRPr="000332D7">
              <w:t xml:space="preserve"> бюджет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172,1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</w:tr>
      <w:tr w:rsidR="00E141F3" w:rsidRPr="000332D7" w:rsidTr="00D80BEA">
        <w:trPr>
          <w:trHeight w:val="305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МУ ДО «Детская школа искусств»</w:t>
            </w: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0E29AB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3" w:right="-67"/>
              <w:jc w:val="center"/>
            </w:pPr>
            <w:r w:rsidRPr="000332D7">
              <w:t>11628,1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11932,4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12697,4</w:t>
            </w:r>
          </w:p>
        </w:tc>
      </w:tr>
    </w:tbl>
    <w:p w:rsidR="00294A57" w:rsidRPr="000332D7" w:rsidRDefault="00294A57" w:rsidP="00294A57">
      <w:r w:rsidRPr="000332D7">
        <w:br w:type="page"/>
      </w:r>
    </w:p>
    <w:p w:rsidR="00294A57" w:rsidRPr="000332D7" w:rsidRDefault="00294A57" w:rsidP="00294A57">
      <w:pPr>
        <w:jc w:val="center"/>
      </w:pPr>
      <w:r>
        <w:lastRenderedPageBreak/>
        <w:t>9</w:t>
      </w:r>
    </w:p>
    <w:p w:rsidR="00294A57" w:rsidRPr="000332D7" w:rsidRDefault="00294A57" w:rsidP="00294A57">
      <w:pPr>
        <w:jc w:val="center"/>
      </w:pPr>
    </w:p>
    <w:tbl>
      <w:tblPr>
        <w:tblW w:w="5013" w:type="pct"/>
        <w:tblInd w:w="-34" w:type="dxa"/>
        <w:tblLayout w:type="fixed"/>
        <w:tblLook w:val="00A0"/>
      </w:tblPr>
      <w:tblGrid>
        <w:gridCol w:w="547"/>
        <w:gridCol w:w="3279"/>
        <w:gridCol w:w="2168"/>
        <w:gridCol w:w="3078"/>
        <w:gridCol w:w="1133"/>
        <w:gridCol w:w="1086"/>
        <w:gridCol w:w="1328"/>
        <w:gridCol w:w="1032"/>
        <w:gridCol w:w="998"/>
        <w:gridCol w:w="1086"/>
      </w:tblGrid>
      <w:tr w:rsidR="00A122BC" w:rsidRPr="000332D7" w:rsidTr="00D80BEA">
        <w:trPr>
          <w:trHeight w:val="15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</w:t>
            </w:r>
          </w:p>
        </w:tc>
      </w:tr>
      <w:tr w:rsidR="00A122BC" w:rsidRPr="000332D7" w:rsidTr="00D80BEA">
        <w:trPr>
          <w:trHeight w:val="157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МУ ДО «Детско-юношеская спортивная школа»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создание условий для реализации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E141F3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5772,7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6398,2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7086,2</w:t>
            </w:r>
          </w:p>
        </w:tc>
      </w:tr>
      <w:tr w:rsidR="00A122BC" w:rsidRPr="000332D7" w:rsidTr="00D80BEA">
        <w:trPr>
          <w:trHeight w:val="157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</w:t>
            </w:r>
            <w: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</w:t>
            </w:r>
            <w: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E141F3" w:rsidP="00294A57">
            <w:pPr>
              <w:jc w:val="center"/>
            </w:pPr>
            <w:r>
              <w:t>Областной</w:t>
            </w:r>
            <w:r w:rsidR="00294A57" w:rsidRPr="000332D7">
              <w:t xml:space="preserve">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79,6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</w:tr>
      <w:tr w:rsidR="00A122BC" w:rsidRPr="000332D7" w:rsidTr="00D80BEA">
        <w:trPr>
          <w:trHeight w:val="15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20" w:right="-156"/>
              <w:jc w:val="center"/>
            </w:pPr>
            <w:r>
              <w:t>20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ind w:left="-36" w:right="-80"/>
            </w:pPr>
            <w:r w:rsidRPr="000332D7">
              <w:t>Основное мероприятие 2.8.</w:t>
            </w:r>
            <w:r>
              <w:t>1</w:t>
            </w:r>
            <w:r w:rsidRPr="000332D7">
              <w:t xml:space="preserve"> «Формирование фонда стимулирования руководителей организаций дополнительного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дополнительных образовательных программ и услуг в соответствии с социальным запросом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E141F3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182,7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</w:tr>
      <w:tr w:rsidR="00A122BC" w:rsidRPr="000332D7" w:rsidTr="00D80BEA">
        <w:trPr>
          <w:trHeight w:val="157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20" w:right="-174"/>
              <w:jc w:val="center"/>
            </w:pPr>
            <w:r>
              <w:t>21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</w:pPr>
            <w:r>
              <w:t>Основное мероприятие 2.8 .2 «Повышение оплаты труда отдельным категориям работников бюджетной сферы в целях реализации указов Президента Российской Федерации от 7 мая 2012 года №597 «О мероприятиях по реализации государственной социальной политики» и от  1 июня 2012 года №761 «О национальной  стратегии действий в интересах детей на 2012-2017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A122BC">
            <w:pPr>
              <w:ind w:left="-52" w:right="-79"/>
              <w:jc w:val="center"/>
            </w:pPr>
            <w:r>
              <w:t xml:space="preserve">МУ ДО </w:t>
            </w:r>
            <w:r w:rsidRPr="000332D7">
              <w:t>«Дом детского творчества»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  <w:jc w:val="center"/>
            </w:pPr>
            <w:r>
              <w:t>2018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  <w:jc w:val="center"/>
            </w:pPr>
            <w:r>
              <w:t>2018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E141F3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  <w:r>
              <w:t>130,0</w:t>
            </w:r>
          </w:p>
        </w:tc>
      </w:tr>
      <w:tr w:rsidR="00A122BC" w:rsidRPr="000332D7" w:rsidTr="00D80BEA">
        <w:trPr>
          <w:trHeight w:val="157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A122BC">
            <w:pPr>
              <w:ind w:left="-52" w:right="-79"/>
              <w:jc w:val="center"/>
            </w:pPr>
            <w:r>
              <w:t xml:space="preserve">МУ ДО </w:t>
            </w:r>
            <w:r w:rsidRPr="000332D7">
              <w:t>«Дом детского творчества»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  <w:jc w:val="center"/>
            </w:pPr>
            <w:r>
              <w:t>2018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  <w:jc w:val="center"/>
            </w:pPr>
            <w:r>
              <w:t>2018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A122BC" w:rsidP="00294A57">
            <w:pPr>
              <w:jc w:val="center"/>
            </w:pPr>
            <w:r>
              <w:t>О</w:t>
            </w:r>
            <w:r w:rsidR="00294A57" w:rsidRPr="000332D7">
              <w:t>бластной 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  <w:r>
              <w:t>390,0</w:t>
            </w:r>
          </w:p>
        </w:tc>
      </w:tr>
      <w:tr w:rsidR="00A122BC" w:rsidRPr="000332D7" w:rsidTr="00D80BEA">
        <w:trPr>
          <w:trHeight w:val="157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ind w:left="-52" w:right="-79"/>
              <w:jc w:val="center"/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ind w:left="-52" w:right="-79"/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A122BC">
            <w:pPr>
              <w:ind w:left="-52" w:right="-79"/>
              <w:jc w:val="center"/>
            </w:pPr>
            <w:r w:rsidRPr="000332D7">
              <w:t>МУ ДО «Детско-юношеская спортивная школа»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  <w:jc w:val="center"/>
            </w:pPr>
            <w:r>
              <w:t>2018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  <w:jc w:val="center"/>
            </w:pPr>
            <w:r>
              <w:t>2018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A122BC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  <w:r>
              <w:t>82,50</w:t>
            </w:r>
          </w:p>
        </w:tc>
      </w:tr>
      <w:tr w:rsidR="00A122BC" w:rsidRPr="000332D7" w:rsidTr="00D80BEA">
        <w:trPr>
          <w:trHeight w:val="157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A122BC">
            <w:pPr>
              <w:ind w:left="-52" w:right="-79"/>
              <w:jc w:val="center"/>
            </w:pPr>
            <w:r w:rsidRPr="000332D7">
              <w:t>МУ ДО «Детско-юношеская спортивная школа»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  <w:jc w:val="center"/>
            </w:pPr>
            <w:r>
              <w:t>2018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  <w:jc w:val="center"/>
            </w:pPr>
            <w:r>
              <w:t>2018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A122BC" w:rsidP="00294A57">
            <w:pPr>
              <w:jc w:val="center"/>
            </w:pPr>
            <w:r>
              <w:t>О</w:t>
            </w:r>
            <w:r w:rsidR="00294A57" w:rsidRPr="000332D7">
              <w:t>бластной 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  <w:r>
              <w:t>247,50</w:t>
            </w:r>
          </w:p>
        </w:tc>
      </w:tr>
      <w:tr w:rsidR="00A122BC" w:rsidRPr="000332D7" w:rsidTr="00D80BEA">
        <w:trPr>
          <w:trHeight w:val="157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A122BC">
            <w:pPr>
              <w:ind w:left="-52" w:right="-79"/>
              <w:jc w:val="center"/>
            </w:pPr>
            <w:r w:rsidRPr="000332D7">
              <w:t>МУ ДО «Детская школа искусств»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  <w:jc w:val="center"/>
            </w:pPr>
            <w:r>
              <w:t>2018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  <w:jc w:val="center"/>
            </w:pPr>
            <w:r>
              <w:t>2018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A122BC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  <w:r>
              <w:t>180,0</w:t>
            </w:r>
          </w:p>
        </w:tc>
      </w:tr>
      <w:tr w:rsidR="00A122BC" w:rsidRPr="000332D7" w:rsidTr="00D80BEA">
        <w:trPr>
          <w:trHeight w:val="157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A122BC">
            <w:pPr>
              <w:ind w:left="-52" w:right="-79"/>
              <w:jc w:val="center"/>
            </w:pPr>
            <w:r w:rsidRPr="000332D7">
              <w:t>МУ ДО «Детская школа искусств»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  <w:jc w:val="center"/>
            </w:pPr>
            <w:r>
              <w:t>2018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2" w:right="-79"/>
              <w:jc w:val="center"/>
            </w:pPr>
            <w:r>
              <w:t>2018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A122BC" w:rsidP="00294A57">
            <w:pPr>
              <w:jc w:val="center"/>
            </w:pPr>
            <w:r>
              <w:t>О</w:t>
            </w:r>
            <w:r w:rsidR="00294A57" w:rsidRPr="000332D7">
              <w:t>бластной 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  <w:r>
              <w:t>540,0</w:t>
            </w:r>
          </w:p>
        </w:tc>
      </w:tr>
      <w:tr w:rsidR="00757388" w:rsidRPr="000332D7" w:rsidTr="009604C5">
        <w:trPr>
          <w:trHeight w:val="74"/>
        </w:trPr>
        <w:tc>
          <w:tcPr>
            <w:tcW w:w="35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br w:type="page"/>
              <w:t>Итого</w:t>
            </w:r>
            <w:r>
              <w:t xml:space="preserve"> по пунктам 19-21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A122BC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65" w:right="-54"/>
              <w:jc w:val="center"/>
            </w:pPr>
            <w:r w:rsidRPr="000332D7">
              <w:t>23972,8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  <w:r>
              <w:t>4903,6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6"/>
              <w:jc w:val="center"/>
            </w:pPr>
            <w:r>
              <w:t>28925,8</w:t>
            </w:r>
          </w:p>
        </w:tc>
      </w:tr>
      <w:tr w:rsidR="00757388" w:rsidRPr="000332D7" w:rsidTr="009604C5">
        <w:trPr>
          <w:trHeight w:val="74"/>
        </w:trPr>
        <w:tc>
          <w:tcPr>
            <w:tcW w:w="35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  <w:r>
              <w:t xml:space="preserve"> по пунктам 19-21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A122BC" w:rsidP="00294A57">
            <w:pPr>
              <w:jc w:val="center"/>
            </w:pPr>
            <w:r>
              <w:t>О</w:t>
            </w:r>
            <w:r w:rsidR="00294A57" w:rsidRPr="000332D7">
              <w:t>бластной 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65" w:right="-54"/>
              <w:jc w:val="center"/>
            </w:pPr>
            <w: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251,7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6"/>
              <w:jc w:val="center"/>
            </w:pPr>
            <w:r>
              <w:t>392,5</w:t>
            </w:r>
          </w:p>
        </w:tc>
      </w:tr>
      <w:tr w:rsidR="00757388" w:rsidRPr="000332D7" w:rsidTr="009604C5">
        <w:trPr>
          <w:trHeight w:val="74"/>
        </w:trPr>
        <w:tc>
          <w:tcPr>
            <w:tcW w:w="35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>
              <w:t>Всего по пунктам 19-21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65" w:right="-54"/>
              <w:jc w:val="center"/>
            </w:pPr>
            <w:r w:rsidRPr="000332D7">
              <w:t>23972,8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25155,3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6"/>
              <w:jc w:val="center"/>
            </w:pPr>
            <w:r>
              <w:t>29318,3</w:t>
            </w:r>
          </w:p>
        </w:tc>
      </w:tr>
    </w:tbl>
    <w:p w:rsidR="00294A57" w:rsidRDefault="00294A57" w:rsidP="00294A57">
      <w:pPr>
        <w:jc w:val="center"/>
      </w:pPr>
      <w:r>
        <w:br w:type="page"/>
      </w:r>
      <w:r>
        <w:lastRenderedPageBreak/>
        <w:t>10</w:t>
      </w:r>
    </w:p>
    <w:p w:rsidR="00294A57" w:rsidRDefault="00294A57" w:rsidP="00294A57"/>
    <w:tbl>
      <w:tblPr>
        <w:tblW w:w="4995" w:type="pct"/>
        <w:tblInd w:w="24" w:type="dxa"/>
        <w:tblLayout w:type="fixed"/>
        <w:tblLook w:val="00A0"/>
      </w:tblPr>
      <w:tblGrid>
        <w:gridCol w:w="508"/>
        <w:gridCol w:w="3261"/>
        <w:gridCol w:w="2126"/>
        <w:gridCol w:w="75"/>
        <w:gridCol w:w="1220"/>
        <w:gridCol w:w="1825"/>
        <w:gridCol w:w="1132"/>
        <w:gridCol w:w="1069"/>
        <w:gridCol w:w="1345"/>
        <w:gridCol w:w="1035"/>
        <w:gridCol w:w="1003"/>
        <w:gridCol w:w="1079"/>
      </w:tblGrid>
      <w:tr w:rsidR="00AC1016" w:rsidRPr="000332D7" w:rsidTr="00AC1016">
        <w:trPr>
          <w:trHeight w:val="7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</w:t>
            </w:r>
          </w:p>
        </w:tc>
      </w:tr>
      <w:tr w:rsidR="00D80BEA" w:rsidRPr="000332D7" w:rsidTr="00AC1016">
        <w:trPr>
          <w:trHeight w:val="559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80" w:right="-93"/>
              <w:jc w:val="center"/>
            </w:pPr>
            <w:r>
              <w:t>22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Основное мероприятие 2.9 «Организация и проведение мероприятий во внеурочное и каникулярное время. Приобретение подарков для первоклассников»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МУ ДО «Детская школа искусств»</w:t>
            </w:r>
          </w:p>
        </w:tc>
        <w:tc>
          <w:tcPr>
            <w:tcW w:w="9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Организация занятости детей во внеурочное и каникулярное время, выявление их способностей в различных видах деятельности, создание условий для их самореализации и развития социальной активности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D80BEA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13,0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10,0</w:t>
            </w:r>
          </w:p>
        </w:tc>
      </w:tr>
      <w:tr w:rsidR="00D80BEA" w:rsidRPr="000332D7" w:rsidTr="00AC1016">
        <w:trPr>
          <w:trHeight w:val="311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МУ ДО «Дом детского творчества»</w:t>
            </w:r>
          </w:p>
        </w:tc>
        <w:tc>
          <w:tcPr>
            <w:tcW w:w="9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D80BEA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2,50</w:t>
            </w:r>
          </w:p>
        </w:tc>
      </w:tr>
      <w:tr w:rsidR="00D80BEA" w:rsidRPr="000332D7" w:rsidTr="00AC1016">
        <w:trPr>
          <w:trHeight w:val="170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МОУ «Средняя общеобразова-тельная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школа № 2»</w:t>
            </w:r>
          </w:p>
        </w:tc>
        <w:tc>
          <w:tcPr>
            <w:tcW w:w="9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D80BEA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19,0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25,0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20,00</w:t>
            </w:r>
          </w:p>
        </w:tc>
      </w:tr>
      <w:tr w:rsidR="00D80BEA" w:rsidRPr="000332D7" w:rsidTr="00AC1016">
        <w:trPr>
          <w:trHeight w:val="476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МОУ «Средняя общеобразова-тельная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школа № 3 им. В.Н. Щеголева»</w:t>
            </w:r>
          </w:p>
        </w:tc>
        <w:tc>
          <w:tcPr>
            <w:tcW w:w="9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D80BEA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19,0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25,0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20,00</w:t>
            </w:r>
          </w:p>
        </w:tc>
      </w:tr>
      <w:tr w:rsidR="00294A57" w:rsidRPr="000332D7" w:rsidTr="00AC1016">
        <w:trPr>
          <w:trHeight w:val="80"/>
        </w:trPr>
        <w:tc>
          <w:tcPr>
            <w:tcW w:w="35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  <w:r>
              <w:t xml:space="preserve"> по пункту 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D80BEA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61,4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65,0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52,50</w:t>
            </w:r>
          </w:p>
        </w:tc>
      </w:tr>
    </w:tbl>
    <w:p w:rsidR="00294A57" w:rsidRPr="000332D7" w:rsidRDefault="00294A57" w:rsidP="00294A57"/>
    <w:p w:rsidR="00294A57" w:rsidRDefault="00294A57" w:rsidP="00294A57">
      <w:pPr>
        <w:jc w:val="center"/>
      </w:pPr>
    </w:p>
    <w:p w:rsidR="00294A57" w:rsidRPr="000332D7" w:rsidRDefault="00294A57" w:rsidP="00294A57">
      <w:pPr>
        <w:jc w:val="center"/>
      </w:pPr>
      <w:r>
        <w:br w:type="page"/>
      </w:r>
      <w:r w:rsidRPr="000332D7">
        <w:lastRenderedPageBreak/>
        <w:t>1</w:t>
      </w:r>
      <w:r>
        <w:t>1</w:t>
      </w:r>
    </w:p>
    <w:p w:rsidR="00294A57" w:rsidRPr="000332D7" w:rsidRDefault="00294A57" w:rsidP="00294A57">
      <w:pPr>
        <w:jc w:val="center"/>
      </w:pPr>
    </w:p>
    <w:tbl>
      <w:tblPr>
        <w:tblW w:w="5004" w:type="pct"/>
        <w:tblInd w:w="-4" w:type="dxa"/>
        <w:tblLayout w:type="fixed"/>
        <w:tblLook w:val="00A0"/>
      </w:tblPr>
      <w:tblGrid>
        <w:gridCol w:w="534"/>
        <w:gridCol w:w="3302"/>
        <w:gridCol w:w="2193"/>
        <w:gridCol w:w="3031"/>
        <w:gridCol w:w="1121"/>
        <w:gridCol w:w="25"/>
        <w:gridCol w:w="1024"/>
        <w:gridCol w:w="16"/>
        <w:gridCol w:w="1348"/>
        <w:gridCol w:w="22"/>
        <w:gridCol w:w="1008"/>
        <w:gridCol w:w="6"/>
        <w:gridCol w:w="1015"/>
        <w:gridCol w:w="6"/>
        <w:gridCol w:w="1056"/>
      </w:tblGrid>
      <w:tr w:rsidR="00D80BEA" w:rsidRPr="000332D7" w:rsidTr="00AC1016">
        <w:trPr>
          <w:trHeight w:val="1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8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</w:t>
            </w:r>
          </w:p>
        </w:tc>
      </w:tr>
      <w:tr w:rsidR="00D80BEA" w:rsidRPr="000332D7" w:rsidTr="00AC1016">
        <w:trPr>
          <w:trHeight w:val="1136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80" w:right="-93"/>
              <w:jc w:val="center"/>
            </w:pPr>
            <w:r>
              <w:t>23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rPr>
                <w:i/>
                <w:iCs/>
              </w:rPr>
            </w:pPr>
            <w:r w:rsidRPr="000332D7">
              <w:t>Основное мероприятие 2.10. «Развитие кадрового потенциала системы общего и дополнительного образования»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образования, образовательные организации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D80BEA">
            <w:pPr>
              <w:jc w:val="center"/>
            </w:pPr>
            <w:r w:rsidRPr="000332D7">
              <w:t>Переход к эффективному контракту в сфере общего и дополнительного образования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D80BEA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х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х</w:t>
            </w:r>
          </w:p>
        </w:tc>
      </w:tr>
      <w:tr w:rsidR="00D80BEA" w:rsidRPr="000332D7" w:rsidTr="00AC1016">
        <w:trPr>
          <w:trHeight w:val="668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80" w:right="-93"/>
              <w:jc w:val="center"/>
            </w:pPr>
            <w:r>
              <w:t>24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rPr>
                <w:i/>
                <w:iCs/>
              </w:rPr>
            </w:pPr>
            <w:r w:rsidRPr="000332D7">
              <w:t>Основное мероприятие 2.11 «Формирование и развитие муниципальной системы оценки качества образования в системе общего образования»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образования, образовательные организации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D80BEA">
            <w:pPr>
              <w:jc w:val="center"/>
            </w:pPr>
            <w:r w:rsidRPr="000332D7">
              <w:t>Внедрение на всех уровнях образования механизмов внешней оценки качества образования; формирование единой унифицированной системы мониторинга деятельности</w:t>
            </w:r>
          </w:p>
          <w:p w:rsidR="00294A57" w:rsidRPr="000332D7" w:rsidRDefault="00294A57" w:rsidP="00D80BEA">
            <w:pPr>
              <w:jc w:val="center"/>
            </w:pPr>
            <w:r w:rsidRPr="000332D7">
              <w:t>образовательных организаций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D80BEA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х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х</w:t>
            </w:r>
          </w:p>
        </w:tc>
      </w:tr>
      <w:tr w:rsidR="00AC1016" w:rsidRPr="000332D7" w:rsidTr="00AC1016">
        <w:trPr>
          <w:trHeight w:val="132"/>
        </w:trPr>
        <w:tc>
          <w:tcPr>
            <w:tcW w:w="358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D80BEA">
            <w:r w:rsidRPr="000332D7">
              <w:t xml:space="preserve">Всего по </w:t>
            </w:r>
            <w:r>
              <w:t xml:space="preserve">разделу </w:t>
            </w:r>
            <w:r w:rsidRPr="000332D7">
              <w:rPr>
                <w:lang w:val="en-US"/>
              </w:rPr>
              <w:t>II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D80BEA" w:rsidP="00294A57">
            <w:pPr>
              <w:ind w:left="-44" w:right="-46"/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8" w:right="-54"/>
              <w:jc w:val="center"/>
            </w:pPr>
            <w:r w:rsidRPr="000332D7">
              <w:t>33821,9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35</w:t>
            </w:r>
            <w:r>
              <w:t>717,9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8" w:right="-54"/>
              <w:jc w:val="center"/>
            </w:pPr>
            <w:r>
              <w:t>38643,6</w:t>
            </w:r>
          </w:p>
        </w:tc>
      </w:tr>
      <w:tr w:rsidR="00AC1016" w:rsidRPr="000332D7" w:rsidTr="00AC1016">
        <w:trPr>
          <w:trHeight w:val="135"/>
        </w:trPr>
        <w:tc>
          <w:tcPr>
            <w:tcW w:w="358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F26C0F" w:rsidRDefault="00294A57" w:rsidP="00D80BEA">
            <w:r w:rsidRPr="000332D7">
              <w:t>Всего по разделу</w:t>
            </w:r>
            <w:r>
              <w:t xml:space="preserve"> </w:t>
            </w:r>
            <w:r w:rsidRPr="000332D7">
              <w:rPr>
                <w:lang w:val="en-US"/>
              </w:rPr>
              <w:t>II</w:t>
            </w:r>
            <w: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D80BEA" w:rsidP="00294A57">
            <w:pPr>
              <w:ind w:left="-44" w:right="-46"/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8" w:right="-54"/>
              <w:jc w:val="center"/>
            </w:pPr>
            <w:r w:rsidRPr="000332D7">
              <w:t>51466,2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</w:t>
            </w:r>
            <w:r>
              <w:t>4161,2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8" w:right="-54"/>
              <w:jc w:val="center"/>
            </w:pPr>
            <w:r>
              <w:t>57741,5</w:t>
            </w:r>
          </w:p>
        </w:tc>
      </w:tr>
      <w:tr w:rsidR="00294A57" w:rsidRPr="000332D7" w:rsidTr="00AC1016">
        <w:trPr>
          <w:trHeight w:val="135"/>
        </w:trPr>
        <w:tc>
          <w:tcPr>
            <w:tcW w:w="4009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44" w:right="-46"/>
            </w:pPr>
            <w:r w:rsidRPr="000332D7">
              <w:t>Всего по разделу</w:t>
            </w:r>
            <w:r>
              <w:t xml:space="preserve"> </w:t>
            </w:r>
            <w:r w:rsidRPr="000332D7">
              <w:rPr>
                <w:lang w:val="en-US"/>
              </w:rPr>
              <w:t>II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8" w:right="-54"/>
              <w:jc w:val="center"/>
            </w:pPr>
            <w:r w:rsidRPr="000332D7">
              <w:t>85288,1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89879,1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8" w:right="-54"/>
              <w:jc w:val="center"/>
            </w:pPr>
            <w:r>
              <w:t>96385,1</w:t>
            </w:r>
          </w:p>
        </w:tc>
      </w:tr>
      <w:tr w:rsidR="00294A57" w:rsidRPr="000332D7" w:rsidTr="00AC1016">
        <w:trPr>
          <w:trHeight w:val="135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rPr>
                <w:lang w:val="en-US"/>
              </w:rPr>
              <w:t>III</w:t>
            </w:r>
            <w:r w:rsidRPr="000332D7">
              <w:t>. Совершенствование качества преподавания</w:t>
            </w:r>
          </w:p>
        </w:tc>
      </w:tr>
      <w:tr w:rsidR="00D80BEA" w:rsidRPr="000332D7" w:rsidTr="00AC1016">
        <w:trPr>
          <w:trHeight w:val="13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80" w:right="-60"/>
              <w:jc w:val="center"/>
            </w:pPr>
            <w: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rPr>
                <w:i/>
                <w:iCs/>
              </w:rPr>
            </w:pPr>
            <w:r w:rsidRPr="000332D7">
              <w:t>Основное мероприятие 3.1 «Поощрение лучших педагогов»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D80BEA">
            <w:pPr>
              <w:jc w:val="center"/>
            </w:pPr>
            <w:r w:rsidRPr="000332D7">
              <w:t>Вручение денежных премий победителям муниципальных конкурсов профессионального мастерства, педагогам, имеющим высокие показатели в педагогической деятельности</w:t>
            </w:r>
            <w:r>
              <w:t>. Приобретение подарочной продукции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D80BEA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68,0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64,0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  <w:r>
              <w:t>4,00</w:t>
            </w:r>
          </w:p>
        </w:tc>
      </w:tr>
    </w:tbl>
    <w:p w:rsidR="00294A57" w:rsidRDefault="00294A57" w:rsidP="00294A57">
      <w:pPr>
        <w:rPr>
          <w:sz w:val="6"/>
          <w:szCs w:val="6"/>
        </w:rPr>
      </w:pPr>
    </w:p>
    <w:p w:rsidR="00294A57" w:rsidRDefault="00294A57" w:rsidP="00294A57">
      <w:pPr>
        <w:jc w:val="center"/>
      </w:pPr>
      <w:r>
        <w:rPr>
          <w:sz w:val="6"/>
          <w:szCs w:val="6"/>
        </w:rPr>
        <w:br w:type="page"/>
      </w:r>
      <w:r>
        <w:lastRenderedPageBreak/>
        <w:t>12</w:t>
      </w:r>
    </w:p>
    <w:p w:rsidR="00294A57" w:rsidRPr="00F50CBB" w:rsidRDefault="00294A57" w:rsidP="00294A57">
      <w:pPr>
        <w:jc w:val="center"/>
      </w:pPr>
    </w:p>
    <w:tbl>
      <w:tblPr>
        <w:tblW w:w="5008" w:type="pct"/>
        <w:tblInd w:w="-18" w:type="dxa"/>
        <w:tblLayout w:type="fixed"/>
        <w:tblLook w:val="00A0"/>
      </w:tblPr>
      <w:tblGrid>
        <w:gridCol w:w="535"/>
        <w:gridCol w:w="3320"/>
        <w:gridCol w:w="2185"/>
        <w:gridCol w:w="3056"/>
        <w:gridCol w:w="1135"/>
        <w:gridCol w:w="1015"/>
        <w:gridCol w:w="6"/>
        <w:gridCol w:w="1390"/>
        <w:gridCol w:w="9"/>
        <w:gridCol w:w="990"/>
        <w:gridCol w:w="242"/>
        <w:gridCol w:w="780"/>
        <w:gridCol w:w="19"/>
        <w:gridCol w:w="1037"/>
      </w:tblGrid>
      <w:tr w:rsidR="00D80BEA" w:rsidRPr="000332D7" w:rsidTr="00AC1016">
        <w:trPr>
          <w:trHeight w:val="13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8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</w:t>
            </w:r>
          </w:p>
        </w:tc>
      </w:tr>
      <w:tr w:rsidR="00AC1016" w:rsidRPr="000332D7" w:rsidTr="00AC1016">
        <w:trPr>
          <w:trHeight w:val="70"/>
        </w:trPr>
        <w:tc>
          <w:tcPr>
            <w:tcW w:w="3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  <w:r>
              <w:t xml:space="preserve"> по пункту 25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D80BEA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68,0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  <w:r>
              <w:t>4,00</w:t>
            </w:r>
          </w:p>
        </w:tc>
      </w:tr>
      <w:tr w:rsidR="00AC1016" w:rsidRPr="000332D7" w:rsidTr="00AC1016">
        <w:trPr>
          <w:trHeight w:val="70"/>
        </w:trPr>
        <w:tc>
          <w:tcPr>
            <w:tcW w:w="3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F26C0F" w:rsidRDefault="00294A57" w:rsidP="00294A57">
            <w:r w:rsidRPr="000332D7">
              <w:t>Всего по разделу</w:t>
            </w:r>
            <w:r>
              <w:t xml:space="preserve"> </w:t>
            </w:r>
            <w:r w:rsidRPr="000332D7">
              <w:rPr>
                <w:lang w:val="en-US"/>
              </w:rPr>
              <w:t>III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D80BEA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68,0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64,0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  <w:r>
              <w:t>4,00</w:t>
            </w:r>
          </w:p>
        </w:tc>
      </w:tr>
      <w:tr w:rsidR="00AC1016" w:rsidRPr="000332D7" w:rsidTr="00AC1016">
        <w:trPr>
          <w:trHeight w:val="70"/>
        </w:trPr>
        <w:tc>
          <w:tcPr>
            <w:tcW w:w="40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F26C0F" w:rsidRDefault="00294A57" w:rsidP="00294A57">
            <w:r w:rsidRPr="000332D7">
              <w:t>Всего по разделу</w:t>
            </w:r>
            <w:r>
              <w:t xml:space="preserve"> </w:t>
            </w:r>
            <w:r w:rsidRPr="000332D7">
              <w:rPr>
                <w:lang w:val="en-US"/>
              </w:rPr>
              <w:t>III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68,0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64,0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  <w:r>
              <w:t>4,00</w:t>
            </w:r>
          </w:p>
        </w:tc>
      </w:tr>
      <w:tr w:rsidR="00294A57" w:rsidRPr="000332D7" w:rsidTr="00AC1016">
        <w:trPr>
          <w:trHeight w:val="243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</w:p>
          <w:p w:rsidR="00294A57" w:rsidRDefault="00294A57" w:rsidP="00294A57">
            <w:pPr>
              <w:jc w:val="center"/>
            </w:pPr>
            <w:r w:rsidRPr="000332D7">
              <w:rPr>
                <w:lang w:val="en-US"/>
              </w:rPr>
              <w:t>IV</w:t>
            </w:r>
            <w:r w:rsidRPr="000332D7">
              <w:t>. Организация отдыха, оздоровления и занятости детей в летний период</w:t>
            </w:r>
          </w:p>
          <w:p w:rsidR="00294A57" w:rsidRPr="000332D7" w:rsidRDefault="00294A57" w:rsidP="00294A57">
            <w:pPr>
              <w:jc w:val="center"/>
            </w:pPr>
          </w:p>
        </w:tc>
      </w:tr>
      <w:tr w:rsidR="00D80BEA" w:rsidRPr="000332D7" w:rsidTr="00AC1016">
        <w:trPr>
          <w:trHeight w:val="270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38" w:right="-79"/>
              <w:jc w:val="center"/>
            </w:pPr>
            <w:r>
              <w:t>26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Основное мероприятие 4.1 «Организация летнего отдыха и оздоровления на базе загородных стационарных оздоровительных лагерей»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Охват системой оздорови-тельных мероприятий наи-большего количества детей, в том числе детей, находя-щихся в трудной жизнен-ной ситуации, в целях реа-лизации прав на отдых и оздоровление, профилак-тику безнадзорности и правонарушений несовершеннолетних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AC1016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394,8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396,0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409,50</w:t>
            </w:r>
          </w:p>
        </w:tc>
      </w:tr>
      <w:tr w:rsidR="00AC1016" w:rsidRPr="000332D7" w:rsidTr="00AC1016">
        <w:trPr>
          <w:trHeight w:val="70"/>
        </w:trPr>
        <w:tc>
          <w:tcPr>
            <w:tcW w:w="357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  <w:r>
              <w:t xml:space="preserve"> по пункту 26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394,8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396,0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409,50</w:t>
            </w:r>
          </w:p>
        </w:tc>
      </w:tr>
      <w:tr w:rsidR="00D80BEA" w:rsidRPr="000332D7" w:rsidTr="00AC1016">
        <w:trPr>
          <w:trHeight w:val="312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38" w:right="-79"/>
              <w:jc w:val="center"/>
            </w:pPr>
            <w:r>
              <w:t>27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Основное мероприятие 4.2 «Организация отдыха и оздоровления детей в оздоровительных лагерях с дневным пребыванием и досуговых площадках на базе муниципальных образовательных учреждений и муниципальных учреждений культуры»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МОУ «Средняя общеобразова-тельная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школа № 2»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Охват системой оздорови-тельных мероприятий наи-большего количества детей, в том числе детей, находя-щихся в трудной жизнен-ной ситуации, в целях реа-лизации прав на отдых и оздоровление, профилак-тику безнадзорности и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76CF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269,0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24,20</w:t>
            </w:r>
          </w:p>
        </w:tc>
      </w:tr>
      <w:tr w:rsidR="00D80BEA" w:rsidRPr="000332D7" w:rsidTr="00AC1016">
        <w:trPr>
          <w:trHeight w:val="312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МОУ «Средняя общеобразова-тельная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школа № 3 им. В.Н. Щеголева»</w:t>
            </w: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76CF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189,1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19,2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256,20</w:t>
            </w:r>
          </w:p>
        </w:tc>
      </w:tr>
    </w:tbl>
    <w:p w:rsidR="00294A57" w:rsidRPr="000332D7" w:rsidRDefault="00294A57" w:rsidP="00294A57">
      <w:pPr>
        <w:jc w:val="center"/>
        <w:rPr>
          <w:sz w:val="14"/>
          <w:szCs w:val="14"/>
        </w:rPr>
      </w:pPr>
      <w:r w:rsidRPr="000332D7">
        <w:rPr>
          <w:sz w:val="14"/>
          <w:szCs w:val="14"/>
        </w:rPr>
        <w:br w:type="page"/>
      </w:r>
      <w:r w:rsidRPr="000332D7">
        <w:lastRenderedPageBreak/>
        <w:t>1</w:t>
      </w:r>
      <w:r>
        <w:t>3</w:t>
      </w:r>
    </w:p>
    <w:p w:rsidR="00294A57" w:rsidRPr="000332D7" w:rsidRDefault="00294A57" w:rsidP="00294A57">
      <w:pPr>
        <w:jc w:val="center"/>
      </w:pPr>
    </w:p>
    <w:tbl>
      <w:tblPr>
        <w:tblW w:w="5013" w:type="pct"/>
        <w:tblInd w:w="-34" w:type="dxa"/>
        <w:tblLayout w:type="fixed"/>
        <w:tblLook w:val="00A0"/>
      </w:tblPr>
      <w:tblGrid>
        <w:gridCol w:w="555"/>
        <w:gridCol w:w="13"/>
        <w:gridCol w:w="3320"/>
        <w:gridCol w:w="19"/>
        <w:gridCol w:w="2197"/>
        <w:gridCol w:w="3034"/>
        <w:gridCol w:w="1123"/>
        <w:gridCol w:w="1016"/>
        <w:gridCol w:w="1400"/>
        <w:gridCol w:w="994"/>
        <w:gridCol w:w="1016"/>
        <w:gridCol w:w="6"/>
        <w:gridCol w:w="1042"/>
      </w:tblGrid>
      <w:tr w:rsidR="002976CF" w:rsidRPr="000332D7" w:rsidTr="002976CF">
        <w:trPr>
          <w:trHeight w:val="15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8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</w:t>
            </w:r>
          </w:p>
        </w:tc>
      </w:tr>
      <w:tr w:rsidR="002976CF" w:rsidRPr="000332D7" w:rsidTr="002976CF">
        <w:trPr>
          <w:trHeight w:val="312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МУ ДО «Дом детского творчества»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правонарушений несовершеннолетних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76CF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37,1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29,00</w:t>
            </w:r>
          </w:p>
        </w:tc>
      </w:tr>
      <w:tr w:rsidR="002976CF" w:rsidRPr="000332D7" w:rsidTr="002976CF">
        <w:trPr>
          <w:trHeight w:val="31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МУ ДО «Детская школа искусств»</w:t>
            </w: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76CF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31,0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20,00</w:t>
            </w:r>
          </w:p>
        </w:tc>
      </w:tr>
      <w:tr w:rsidR="002976CF" w:rsidRPr="000332D7" w:rsidTr="002976CF">
        <w:trPr>
          <w:trHeight w:val="312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МУ ДО «Детско-юношеская спортивная школа»</w:t>
            </w:r>
          </w:p>
        </w:tc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76CF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31,</w:t>
            </w:r>
            <w: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23,20</w:t>
            </w:r>
          </w:p>
        </w:tc>
      </w:tr>
      <w:tr w:rsidR="00294A57" w:rsidRPr="000332D7" w:rsidTr="002976CF">
        <w:trPr>
          <w:trHeight w:val="312"/>
        </w:trPr>
        <w:tc>
          <w:tcPr>
            <w:tcW w:w="35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  <w:r>
              <w:t xml:space="preserve"> по пункту 27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76CF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329,1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387,4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352,60</w:t>
            </w:r>
          </w:p>
        </w:tc>
      </w:tr>
      <w:tr w:rsidR="002976CF" w:rsidRPr="000332D7" w:rsidTr="002976CF">
        <w:trPr>
          <w:trHeight w:val="312"/>
        </w:trPr>
        <w:tc>
          <w:tcPr>
            <w:tcW w:w="1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94" w:right="-81"/>
              <w:jc w:val="center"/>
            </w:pPr>
            <w:r>
              <w:t>28</w:t>
            </w:r>
          </w:p>
        </w:tc>
        <w:tc>
          <w:tcPr>
            <w:tcW w:w="10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rPr>
                <w:i/>
                <w:iCs/>
              </w:rPr>
            </w:pPr>
            <w:r w:rsidRPr="000332D7">
              <w:t>Основное мероприятие 4.3 «Создание временных рабочих мест для подростков от 14 до 18 лет в летний период»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МОУ «Средняя общеобразова-тельная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школа № 2»</w:t>
            </w:r>
          </w:p>
        </w:tc>
        <w:tc>
          <w:tcPr>
            <w:tcW w:w="9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Обеспечение занятости подростков в каникулярное время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76CF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21,7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28,0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37,10</w:t>
            </w:r>
          </w:p>
        </w:tc>
      </w:tr>
      <w:tr w:rsidR="002976CF" w:rsidRPr="000332D7" w:rsidTr="002976CF">
        <w:trPr>
          <w:trHeight w:val="312"/>
        </w:trPr>
        <w:tc>
          <w:tcPr>
            <w:tcW w:w="1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МОУ «Средняя общеобразова-тельная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школа № 3 им. В.Н. Щеголева»</w:t>
            </w: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76CF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23,6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28,0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37,10</w:t>
            </w:r>
          </w:p>
        </w:tc>
      </w:tr>
      <w:tr w:rsidR="002976CF" w:rsidRPr="000332D7" w:rsidTr="002976CF">
        <w:trPr>
          <w:trHeight w:val="312"/>
        </w:trPr>
        <w:tc>
          <w:tcPr>
            <w:tcW w:w="1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МУ ДО «Дом детского творчества»</w:t>
            </w: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76CF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11,8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16,3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21,70</w:t>
            </w:r>
          </w:p>
        </w:tc>
      </w:tr>
      <w:tr w:rsidR="002976CF" w:rsidRPr="000332D7" w:rsidTr="002976CF">
        <w:trPr>
          <w:trHeight w:val="312"/>
        </w:trPr>
        <w:tc>
          <w:tcPr>
            <w:tcW w:w="1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/>
        </w:tc>
        <w:tc>
          <w:tcPr>
            <w:tcW w:w="10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57" w:rsidRPr="000332D7" w:rsidRDefault="00294A57" w:rsidP="00294A57">
            <w:pPr>
              <w:rPr>
                <w:i/>
                <w:iCs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МУ ДО «Детско-юношеская спортивная школа»</w:t>
            </w: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76CF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11,8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15,5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21,70</w:t>
            </w:r>
          </w:p>
        </w:tc>
      </w:tr>
      <w:tr w:rsidR="00294A57" w:rsidRPr="000332D7" w:rsidTr="002976CF">
        <w:trPr>
          <w:trHeight w:val="312"/>
        </w:trPr>
        <w:tc>
          <w:tcPr>
            <w:tcW w:w="3582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  <w:r>
              <w:t xml:space="preserve"> по пункту 28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76CF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68,9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87,8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117,60</w:t>
            </w:r>
          </w:p>
        </w:tc>
      </w:tr>
    </w:tbl>
    <w:p w:rsidR="00294A57" w:rsidRPr="000332D7" w:rsidRDefault="00294A57" w:rsidP="00294A57">
      <w:pPr>
        <w:jc w:val="center"/>
      </w:pPr>
      <w:r w:rsidRPr="000332D7">
        <w:rPr>
          <w:sz w:val="18"/>
          <w:szCs w:val="18"/>
        </w:rPr>
        <w:br w:type="page"/>
      </w:r>
      <w:r w:rsidRPr="000332D7">
        <w:lastRenderedPageBreak/>
        <w:t>1</w:t>
      </w:r>
      <w:r>
        <w:t>4</w:t>
      </w:r>
    </w:p>
    <w:p w:rsidR="00294A57" w:rsidRPr="000332D7" w:rsidRDefault="00294A57" w:rsidP="00294A57">
      <w:pPr>
        <w:jc w:val="center"/>
      </w:pPr>
    </w:p>
    <w:tbl>
      <w:tblPr>
        <w:tblW w:w="5013" w:type="pct"/>
        <w:tblInd w:w="-34" w:type="dxa"/>
        <w:tblLayout w:type="fixed"/>
        <w:tblLook w:val="00A0"/>
      </w:tblPr>
      <w:tblGrid>
        <w:gridCol w:w="566"/>
        <w:gridCol w:w="3311"/>
        <w:gridCol w:w="2215"/>
        <w:gridCol w:w="3071"/>
        <w:gridCol w:w="1101"/>
        <w:gridCol w:w="935"/>
        <w:gridCol w:w="76"/>
        <w:gridCol w:w="1413"/>
        <w:gridCol w:w="925"/>
        <w:gridCol w:w="13"/>
        <w:gridCol w:w="1064"/>
        <w:gridCol w:w="57"/>
        <w:gridCol w:w="988"/>
      </w:tblGrid>
      <w:tr w:rsidR="002976CF" w:rsidRPr="000332D7" w:rsidTr="002976CF">
        <w:trPr>
          <w:trHeight w:val="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8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</w:t>
            </w:r>
          </w:p>
        </w:tc>
      </w:tr>
      <w:tr w:rsidR="00294A57" w:rsidRPr="000332D7" w:rsidTr="002976CF">
        <w:trPr>
          <w:trHeight w:val="70"/>
        </w:trPr>
        <w:tc>
          <w:tcPr>
            <w:tcW w:w="35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Всего по разделу</w:t>
            </w:r>
            <w:r>
              <w:t xml:space="preserve"> </w:t>
            </w:r>
            <w:r w:rsidRPr="000332D7">
              <w:rPr>
                <w:lang w:val="en-US"/>
              </w:rPr>
              <w:t>IV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76CF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792,8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871,2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879,70</w:t>
            </w:r>
          </w:p>
        </w:tc>
      </w:tr>
      <w:tr w:rsidR="00294A57" w:rsidRPr="000332D7" w:rsidTr="002976CF">
        <w:trPr>
          <w:trHeight w:val="70"/>
        </w:trPr>
        <w:tc>
          <w:tcPr>
            <w:tcW w:w="40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Всего по разделу</w:t>
            </w:r>
            <w:r>
              <w:t xml:space="preserve"> </w:t>
            </w:r>
            <w:r w:rsidRPr="000332D7">
              <w:rPr>
                <w:lang w:val="en-US"/>
              </w:rPr>
              <w:t>IV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792,8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871,2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879,70</w:t>
            </w:r>
          </w:p>
        </w:tc>
      </w:tr>
      <w:tr w:rsidR="00294A57" w:rsidRPr="000332D7" w:rsidTr="002976CF">
        <w:trPr>
          <w:trHeight w:val="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76CF">
            <w:pPr>
              <w:jc w:val="center"/>
            </w:pPr>
            <w:r w:rsidRPr="000332D7">
              <w:rPr>
                <w:lang w:val="en-US"/>
              </w:rPr>
              <w:t>V</w:t>
            </w:r>
            <w:r w:rsidRPr="000332D7">
              <w:t>. Выявление и поддержка одаренных детей</w:t>
            </w:r>
          </w:p>
        </w:tc>
      </w:tr>
      <w:tr w:rsidR="002976CF" w:rsidRPr="000332D7" w:rsidTr="002976CF">
        <w:trPr>
          <w:trHeight w:val="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50" w:right="-40"/>
              <w:jc w:val="center"/>
              <w:rPr>
                <w:i/>
                <w:iCs/>
              </w:rPr>
            </w:pPr>
            <w:r>
              <w:t>29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Основное мероприятие 5.1 «</w:t>
            </w:r>
            <w:r>
              <w:t>Выявление и поддержка одаренных детей</w:t>
            </w:r>
            <w:r w:rsidRPr="000332D7">
              <w:t>»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both"/>
            </w:pPr>
            <w:r w:rsidRPr="000332D7">
              <w:t>Поощрение победителей и призеров муниципальных интеллектуальных конкур-сов, муниципального этапа всероссийской олимпиады школьников, обучающихся 2 – 4-х, 5 – 8-х, 10-х классов, закончивших учебный год с Похвальным листом, выпускников 9, 11-х классов, получивших аттестат с отличием, для стимулирования высоких достижений. Поощрение обучающихся, принимаю-щих активное участие в муниципальных мероприятиях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76CF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60,6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11,5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42,10</w:t>
            </w:r>
          </w:p>
        </w:tc>
      </w:tr>
      <w:tr w:rsidR="00294A57" w:rsidRPr="000332D7" w:rsidTr="002976CF">
        <w:trPr>
          <w:trHeight w:val="70"/>
        </w:trPr>
        <w:tc>
          <w:tcPr>
            <w:tcW w:w="3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  <w:r>
              <w:t xml:space="preserve"> по пункту 29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76CF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60,6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11,5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42,10</w:t>
            </w:r>
          </w:p>
        </w:tc>
      </w:tr>
      <w:tr w:rsidR="002976CF" w:rsidRPr="000332D7" w:rsidTr="002976CF">
        <w:trPr>
          <w:trHeight w:val="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20" w:right="-168"/>
              <w:jc w:val="center"/>
            </w:pPr>
            <w:r>
              <w:t>30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rPr>
                <w:i/>
                <w:iCs/>
              </w:rPr>
            </w:pPr>
            <w:r w:rsidRPr="000332D7">
              <w:t>Основное мероприятие 5.2 «Приобретение новогодних подарков»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Поощрение обучающихся, принимающих активное участие в муниципальных мероприятиях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</w:t>
            </w:r>
            <w:r>
              <w:t>7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76CF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33,4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49,9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</w:tr>
      <w:tr w:rsidR="00294A57" w:rsidRPr="000332D7" w:rsidTr="002976CF">
        <w:trPr>
          <w:trHeight w:val="70"/>
        </w:trPr>
        <w:tc>
          <w:tcPr>
            <w:tcW w:w="3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  <w:r>
              <w:t xml:space="preserve"> по пункту 30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76CF" w:rsidP="00294A57">
            <w:pPr>
              <w:jc w:val="center"/>
            </w:pPr>
            <w:r>
              <w:t>М</w:t>
            </w:r>
            <w:r w:rsidR="00294A57">
              <w:t>естный бюджет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33,4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49,9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</w:tr>
    </w:tbl>
    <w:p w:rsidR="00294A57" w:rsidRPr="000332D7" w:rsidRDefault="00294A57" w:rsidP="00294A57">
      <w:pPr>
        <w:rPr>
          <w:sz w:val="2"/>
          <w:szCs w:val="2"/>
        </w:rPr>
      </w:pPr>
      <w:r w:rsidRPr="000332D7">
        <w:rPr>
          <w:sz w:val="2"/>
          <w:szCs w:val="2"/>
        </w:rPr>
        <w:br w:type="page"/>
      </w:r>
    </w:p>
    <w:p w:rsidR="00294A57" w:rsidRPr="000332D7" w:rsidRDefault="00294A57" w:rsidP="00294A57">
      <w:pPr>
        <w:jc w:val="center"/>
      </w:pPr>
      <w:r w:rsidRPr="000332D7">
        <w:lastRenderedPageBreak/>
        <w:t>1</w:t>
      </w:r>
      <w:r>
        <w:t>5</w:t>
      </w:r>
    </w:p>
    <w:p w:rsidR="00294A57" w:rsidRPr="000332D7" w:rsidRDefault="00294A57" w:rsidP="00294A57">
      <w:pPr>
        <w:jc w:val="center"/>
      </w:pPr>
    </w:p>
    <w:tbl>
      <w:tblPr>
        <w:tblW w:w="4982" w:type="pct"/>
        <w:tblInd w:w="17" w:type="dxa"/>
        <w:tblLayout w:type="fixed"/>
        <w:tblLook w:val="00A0"/>
      </w:tblPr>
      <w:tblGrid>
        <w:gridCol w:w="504"/>
        <w:gridCol w:w="3312"/>
        <w:gridCol w:w="2146"/>
        <w:gridCol w:w="3062"/>
        <w:gridCol w:w="31"/>
        <w:gridCol w:w="1041"/>
        <w:gridCol w:w="28"/>
        <w:gridCol w:w="979"/>
        <w:gridCol w:w="1482"/>
        <w:gridCol w:w="920"/>
        <w:gridCol w:w="19"/>
        <w:gridCol w:w="1101"/>
        <w:gridCol w:w="25"/>
        <w:gridCol w:w="988"/>
      </w:tblGrid>
      <w:tr w:rsidR="00FC419F" w:rsidRPr="000332D7" w:rsidTr="00B10480">
        <w:trPr>
          <w:trHeight w:val="27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10</w:t>
            </w:r>
          </w:p>
        </w:tc>
      </w:tr>
      <w:tr w:rsidR="00FC419F" w:rsidRPr="000332D7" w:rsidTr="00B10480">
        <w:trPr>
          <w:trHeight w:val="1137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right="-53"/>
              <w:jc w:val="center"/>
            </w:pPr>
            <w:r>
              <w:t>31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Основное мероприятие 5.3 «Организация и проведение муниципальных мероприятий с одаренными детьми»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FC419F" w:rsidP="00FC419F">
            <w:pPr>
              <w:jc w:val="center"/>
            </w:pPr>
            <w:r>
              <w:t>Применение разнооб</w:t>
            </w:r>
            <w:r w:rsidR="00294A57" w:rsidRPr="000332D7">
              <w:t>раз</w:t>
            </w:r>
            <w:r>
              <w:t>-ных форм муници</w:t>
            </w:r>
            <w:r w:rsidR="00294A57" w:rsidRPr="000332D7">
              <w:t>пальных мероприятий по выявле</w:t>
            </w:r>
            <w:r>
              <w:t>-</w:t>
            </w:r>
            <w:r w:rsidR="00294A57" w:rsidRPr="000332D7">
              <w:t>нию одаренных детей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201</w:t>
            </w:r>
            <w: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76CF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12" w:right="-82"/>
              <w:jc w:val="center"/>
            </w:pPr>
            <w:r w:rsidRPr="000332D7">
              <w:t>11,5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12" w:right="-82"/>
              <w:jc w:val="center"/>
            </w:pPr>
            <w:r>
              <w:t>1,4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12" w:right="-82"/>
              <w:jc w:val="center"/>
            </w:pPr>
            <w:r>
              <w:t>0</w:t>
            </w:r>
          </w:p>
        </w:tc>
      </w:tr>
      <w:tr w:rsidR="00FC419F" w:rsidRPr="000332D7" w:rsidTr="00B10480">
        <w:trPr>
          <w:trHeight w:val="601"/>
        </w:trPr>
        <w:tc>
          <w:tcPr>
            <w:tcW w:w="355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  <w:r>
              <w:t xml:space="preserve"> по пункту 31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76CF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12" w:right="-82"/>
              <w:jc w:val="center"/>
            </w:pPr>
            <w:r w:rsidRPr="000332D7">
              <w:t>11,5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12" w:right="-82"/>
              <w:jc w:val="center"/>
            </w:pPr>
            <w:r>
              <w:t xml:space="preserve">1,4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12" w:right="-82"/>
              <w:jc w:val="center"/>
            </w:pPr>
            <w:r>
              <w:t>0</w:t>
            </w:r>
          </w:p>
        </w:tc>
      </w:tr>
      <w:tr w:rsidR="00FC419F" w:rsidRPr="000332D7" w:rsidTr="00B10480">
        <w:trPr>
          <w:trHeight w:val="359"/>
        </w:trPr>
        <w:tc>
          <w:tcPr>
            <w:tcW w:w="355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Всего по разделу</w:t>
            </w:r>
            <w:r>
              <w:t xml:space="preserve"> </w:t>
            </w:r>
            <w:r w:rsidRPr="000332D7">
              <w:rPr>
                <w:lang w:val="en-US"/>
              </w:rPr>
              <w:t>V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76CF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12" w:right="-82"/>
              <w:jc w:val="center"/>
            </w:pPr>
            <w:r w:rsidRPr="000332D7">
              <w:t>105,5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12" w:right="-82"/>
              <w:jc w:val="center"/>
            </w:pPr>
            <w:r w:rsidRPr="000332D7">
              <w:t>62,8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12" w:right="-82"/>
              <w:jc w:val="center"/>
            </w:pPr>
            <w:r>
              <w:t>42,1</w:t>
            </w:r>
          </w:p>
        </w:tc>
      </w:tr>
      <w:tr w:rsidR="00FC419F" w:rsidRPr="000332D7" w:rsidTr="00B10480">
        <w:trPr>
          <w:trHeight w:val="359"/>
        </w:trPr>
        <w:tc>
          <w:tcPr>
            <w:tcW w:w="4024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Всего по разделу</w:t>
            </w:r>
            <w:r>
              <w:t xml:space="preserve"> </w:t>
            </w:r>
            <w:r w:rsidRPr="000332D7">
              <w:rPr>
                <w:lang w:val="en-US"/>
              </w:rPr>
              <w:t>V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12" w:right="-82"/>
              <w:jc w:val="center"/>
            </w:pPr>
            <w:r w:rsidRPr="000332D7">
              <w:t>105,5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12" w:right="-82"/>
              <w:jc w:val="center"/>
            </w:pPr>
            <w:r w:rsidRPr="000332D7">
              <w:t>62,8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112" w:right="-82"/>
              <w:jc w:val="center"/>
            </w:pPr>
            <w:r>
              <w:t>42,1</w:t>
            </w:r>
          </w:p>
        </w:tc>
      </w:tr>
      <w:tr w:rsidR="00294A57" w:rsidRPr="000332D7" w:rsidTr="00B10480">
        <w:trPr>
          <w:trHeight w:val="3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76CF">
            <w:pPr>
              <w:ind w:left="-112" w:right="-82"/>
              <w:jc w:val="center"/>
            </w:pPr>
            <w:r w:rsidRPr="000332D7">
              <w:rPr>
                <w:lang w:val="en-US"/>
              </w:rPr>
              <w:t>VI</w:t>
            </w:r>
            <w:r w:rsidRPr="000332D7">
              <w:t xml:space="preserve">. </w:t>
            </w:r>
            <w:r>
              <w:t>Обеспечение повышения оплаты труда некоторых категорий работников муниципальных учреждений</w:t>
            </w:r>
          </w:p>
        </w:tc>
      </w:tr>
      <w:tr w:rsidR="00FC419F" w:rsidRPr="000332D7" w:rsidTr="00B10480">
        <w:trPr>
          <w:trHeight w:val="20"/>
        </w:trPr>
        <w:tc>
          <w:tcPr>
            <w:tcW w:w="1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right="-53"/>
              <w:jc w:val="center"/>
            </w:pPr>
            <w:r>
              <w:t>32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>
              <w:t>Основное мероприятие 6.1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  <w:r>
              <w:t xml:space="preserve">МДОУ </w:t>
            </w:r>
          </w:p>
          <w:p w:rsidR="00294A57" w:rsidRDefault="00294A57" w:rsidP="00294A57">
            <w:pPr>
              <w:jc w:val="center"/>
            </w:pPr>
            <w:r>
              <w:t>«Детский сад № 3 «Сказка»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Достижение уровня 4 процента о</w:t>
            </w:r>
            <w:r w:rsidRPr="00330EB3">
              <w:t>тношени</w:t>
            </w:r>
            <w:r>
              <w:t>я</w:t>
            </w:r>
            <w:r w:rsidRPr="00330EB3">
              <w:t xml:space="preserve"> средней заработной платы работников муниципальных учреждений (за исключением органов местного самоуправления), на которых не распространяется действия Указов Президента РФ от 07.05.2012 №</w:t>
            </w:r>
            <w:r w:rsidR="00FC419F">
              <w:t xml:space="preserve"> </w:t>
            </w:r>
            <w:r w:rsidRPr="00330EB3">
              <w:t>597 «О мерах по реализации государ</w:t>
            </w:r>
            <w:r w:rsidR="00A773C0">
              <w:t>-</w:t>
            </w:r>
            <w:r w:rsidRPr="00330EB3">
              <w:t>ственной социальной политики, 01.06.2012 №761 «О национальной стратегии действий в интересах детей  на 2012</w:t>
            </w:r>
            <w:r w:rsidR="00FC419F">
              <w:t xml:space="preserve"> – </w:t>
            </w:r>
            <w:r w:rsidRPr="00330EB3">
              <w:t xml:space="preserve">2017 годы»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1C226C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17,5</w:t>
            </w:r>
          </w:p>
        </w:tc>
      </w:tr>
      <w:tr w:rsidR="00FC419F" w:rsidRPr="000332D7" w:rsidTr="00B10480">
        <w:trPr>
          <w:trHeight w:val="20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ind w:right="-53"/>
              <w:jc w:val="center"/>
            </w:pPr>
          </w:p>
        </w:tc>
        <w:tc>
          <w:tcPr>
            <w:tcW w:w="10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/>
        </w:tc>
        <w:tc>
          <w:tcPr>
            <w:tcW w:w="6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1C226C" w:rsidP="00294A57">
            <w:pPr>
              <w:jc w:val="center"/>
            </w:pPr>
            <w:r>
              <w:t xml:space="preserve">Областной </w:t>
            </w:r>
            <w:r w:rsidR="00294A57" w:rsidRPr="000332D7">
              <w:t>бюджет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331,9</w:t>
            </w:r>
          </w:p>
        </w:tc>
      </w:tr>
      <w:tr w:rsidR="00FC419F" w:rsidRPr="000332D7" w:rsidTr="00B10480">
        <w:trPr>
          <w:trHeight w:val="20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ind w:right="-53"/>
              <w:jc w:val="center"/>
            </w:pPr>
          </w:p>
        </w:tc>
        <w:tc>
          <w:tcPr>
            <w:tcW w:w="10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/>
        </w:tc>
        <w:tc>
          <w:tcPr>
            <w:tcW w:w="6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ind w:left="-77" w:right="-57"/>
              <w:jc w:val="center"/>
            </w:pPr>
            <w:r>
              <w:t xml:space="preserve">МДОУ </w:t>
            </w:r>
          </w:p>
          <w:p w:rsidR="00294A57" w:rsidRDefault="00294A57" w:rsidP="00294A57">
            <w:pPr>
              <w:ind w:left="-77" w:right="-57"/>
              <w:jc w:val="center"/>
            </w:pPr>
            <w:r>
              <w:t>«Детский сад № 4 «Солнышко»</w:t>
            </w:r>
          </w:p>
        </w:tc>
        <w:tc>
          <w:tcPr>
            <w:tcW w:w="98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1C226C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14,9</w:t>
            </w:r>
          </w:p>
        </w:tc>
      </w:tr>
      <w:tr w:rsidR="00FC419F" w:rsidRPr="000332D7" w:rsidTr="00B10480">
        <w:trPr>
          <w:trHeight w:val="20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ind w:right="-53"/>
              <w:jc w:val="center"/>
            </w:pPr>
          </w:p>
        </w:tc>
        <w:tc>
          <w:tcPr>
            <w:tcW w:w="10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/>
        </w:tc>
        <w:tc>
          <w:tcPr>
            <w:tcW w:w="6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ind w:left="-77" w:right="-57"/>
              <w:jc w:val="center"/>
            </w:pPr>
          </w:p>
        </w:tc>
        <w:tc>
          <w:tcPr>
            <w:tcW w:w="98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1C226C" w:rsidP="00294A57">
            <w:pPr>
              <w:jc w:val="center"/>
            </w:pPr>
            <w:r>
              <w:t xml:space="preserve">Областной </w:t>
            </w:r>
            <w:r w:rsidR="00294A57" w:rsidRPr="000332D7">
              <w:t>бюджет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283,0</w:t>
            </w:r>
          </w:p>
        </w:tc>
      </w:tr>
    </w:tbl>
    <w:p w:rsidR="00B10480" w:rsidRDefault="00B10480" w:rsidP="00294A57">
      <w:pPr>
        <w:ind w:right="-53"/>
        <w:jc w:val="center"/>
      </w:pPr>
    </w:p>
    <w:p w:rsidR="00B10480" w:rsidRDefault="00B10480" w:rsidP="00294A57">
      <w:pPr>
        <w:ind w:right="-53"/>
        <w:jc w:val="center"/>
      </w:pPr>
    </w:p>
    <w:p w:rsidR="00B10480" w:rsidRDefault="00B10480" w:rsidP="00294A57">
      <w:pPr>
        <w:ind w:right="-53"/>
        <w:jc w:val="center"/>
      </w:pPr>
    </w:p>
    <w:p w:rsidR="00B10480" w:rsidRDefault="00B10480" w:rsidP="00294A57">
      <w:pPr>
        <w:ind w:right="-53"/>
        <w:jc w:val="center"/>
      </w:pPr>
    </w:p>
    <w:p w:rsidR="00B10480" w:rsidRDefault="00B10480" w:rsidP="00294A57">
      <w:pPr>
        <w:ind w:right="-53"/>
        <w:jc w:val="center"/>
      </w:pPr>
    </w:p>
    <w:p w:rsidR="00B10480" w:rsidRDefault="00B10480" w:rsidP="00294A57">
      <w:pPr>
        <w:ind w:right="-53"/>
        <w:jc w:val="center"/>
      </w:pPr>
    </w:p>
    <w:p w:rsidR="00B10480" w:rsidRDefault="00B10480" w:rsidP="00294A57">
      <w:pPr>
        <w:ind w:right="-53"/>
        <w:jc w:val="center"/>
      </w:pPr>
      <w:r>
        <w:lastRenderedPageBreak/>
        <w:t>16</w:t>
      </w:r>
    </w:p>
    <w:p w:rsidR="00B10480" w:rsidRDefault="00B10480" w:rsidP="00294A57">
      <w:pPr>
        <w:ind w:right="-53"/>
        <w:jc w:val="center"/>
      </w:pPr>
    </w:p>
    <w:tbl>
      <w:tblPr>
        <w:tblW w:w="7192" w:type="pct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"/>
        <w:gridCol w:w="497"/>
        <w:gridCol w:w="3300"/>
        <w:gridCol w:w="2158"/>
        <w:gridCol w:w="3093"/>
        <w:gridCol w:w="1043"/>
        <w:gridCol w:w="966"/>
        <w:gridCol w:w="9"/>
        <w:gridCol w:w="1517"/>
        <w:gridCol w:w="921"/>
        <w:gridCol w:w="1129"/>
        <w:gridCol w:w="1002"/>
        <w:gridCol w:w="1079"/>
        <w:gridCol w:w="1183"/>
        <w:gridCol w:w="1183"/>
        <w:gridCol w:w="1183"/>
        <w:gridCol w:w="1183"/>
        <w:gridCol w:w="1120"/>
      </w:tblGrid>
      <w:tr w:rsidR="00B10480" w:rsidRPr="000332D7" w:rsidTr="00B10480">
        <w:trPr>
          <w:gridBefore w:val="1"/>
          <w:gridAfter w:val="6"/>
          <w:wBefore w:w="2" w:type="pct"/>
          <w:wAfter w:w="1536" w:type="pct"/>
          <w:trHeight w:val="2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0" w:rsidRPr="000332D7" w:rsidRDefault="00B10480" w:rsidP="00B10480">
            <w:pPr>
              <w:ind w:right="-53"/>
              <w:jc w:val="center"/>
            </w:pPr>
            <w:r w:rsidRPr="000332D7"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0" w:rsidRPr="000332D7" w:rsidRDefault="00B10480" w:rsidP="00B10480">
            <w:pPr>
              <w:jc w:val="center"/>
            </w:pPr>
            <w:r w:rsidRPr="000332D7"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0" w:rsidRPr="000332D7" w:rsidRDefault="00B10480" w:rsidP="007808D0">
            <w:pPr>
              <w:jc w:val="center"/>
            </w:pPr>
            <w:r w:rsidRPr="000332D7"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0" w:rsidRPr="000332D7" w:rsidRDefault="00B10480" w:rsidP="007808D0">
            <w:pPr>
              <w:jc w:val="center"/>
            </w:pPr>
            <w:r w:rsidRPr="000332D7"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0" w:rsidRPr="000332D7" w:rsidRDefault="00B10480" w:rsidP="007808D0">
            <w:pPr>
              <w:jc w:val="center"/>
            </w:pPr>
            <w:r w:rsidRPr="000332D7">
              <w:t>5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0" w:rsidRPr="000332D7" w:rsidRDefault="00B10480" w:rsidP="007808D0">
            <w:pPr>
              <w:jc w:val="center"/>
            </w:pPr>
            <w:r w:rsidRPr="000332D7"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0" w:rsidRPr="000332D7" w:rsidRDefault="00B10480" w:rsidP="007808D0">
            <w:pPr>
              <w:jc w:val="center"/>
            </w:pPr>
            <w:r w:rsidRPr="000332D7">
              <w:t>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0" w:rsidRPr="000332D7" w:rsidRDefault="00B10480" w:rsidP="007808D0">
            <w:pPr>
              <w:jc w:val="center"/>
            </w:pPr>
            <w:r w:rsidRPr="000332D7"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0" w:rsidRPr="000332D7" w:rsidRDefault="00B10480" w:rsidP="007808D0">
            <w:pPr>
              <w:jc w:val="center"/>
            </w:pPr>
            <w:r w:rsidRPr="000332D7"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0" w:rsidRPr="000332D7" w:rsidRDefault="00B10480" w:rsidP="007808D0">
            <w:pPr>
              <w:jc w:val="center"/>
            </w:pPr>
            <w:r w:rsidRPr="000332D7">
              <w:t>10</w:t>
            </w:r>
          </w:p>
        </w:tc>
      </w:tr>
      <w:tr w:rsidR="00FC419F" w:rsidRPr="000332D7" w:rsidTr="00B10480">
        <w:trPr>
          <w:gridBefore w:val="1"/>
          <w:gridAfter w:val="6"/>
          <w:wBefore w:w="2" w:type="pct"/>
          <w:wAfter w:w="1536" w:type="pct"/>
          <w:trHeight w:val="20"/>
        </w:trPr>
        <w:tc>
          <w:tcPr>
            <w:tcW w:w="110" w:type="pct"/>
            <w:vMerge w:val="restart"/>
          </w:tcPr>
          <w:p w:rsidR="00294A57" w:rsidRDefault="00294A57" w:rsidP="00294A57">
            <w:pPr>
              <w:ind w:right="-53"/>
              <w:jc w:val="center"/>
            </w:pPr>
          </w:p>
        </w:tc>
        <w:tc>
          <w:tcPr>
            <w:tcW w:w="731" w:type="pct"/>
            <w:vMerge w:val="restart"/>
          </w:tcPr>
          <w:p w:rsidR="00294A57" w:rsidRDefault="00294A57" w:rsidP="00294A57"/>
        </w:tc>
        <w:tc>
          <w:tcPr>
            <w:tcW w:w="478" w:type="pct"/>
            <w:vMerge w:val="restart"/>
          </w:tcPr>
          <w:p w:rsidR="00294A57" w:rsidRDefault="00294A57" w:rsidP="00294A57">
            <w:pPr>
              <w:jc w:val="center"/>
            </w:pPr>
            <w:r>
              <w:t xml:space="preserve">МДОУ </w:t>
            </w:r>
          </w:p>
          <w:p w:rsidR="00A773C0" w:rsidRDefault="00294A57" w:rsidP="00294A57">
            <w:pPr>
              <w:jc w:val="center"/>
            </w:pPr>
            <w:r>
              <w:t>«Детский сад № 5</w:t>
            </w:r>
          </w:p>
          <w:p w:rsidR="00294A57" w:rsidRDefault="00294A57" w:rsidP="00294A57">
            <w:pPr>
              <w:jc w:val="center"/>
            </w:pPr>
            <w:r>
              <w:t xml:space="preserve"> «Ромашка»</w:t>
            </w:r>
          </w:p>
          <w:p w:rsidR="00FC419F" w:rsidRDefault="00FC419F" w:rsidP="00B10480"/>
        </w:tc>
        <w:tc>
          <w:tcPr>
            <w:tcW w:w="685" w:type="pct"/>
            <w:vMerge w:val="restart"/>
          </w:tcPr>
          <w:p w:rsidR="00294A57" w:rsidRDefault="00FC419F" w:rsidP="00D80327">
            <w:pPr>
              <w:jc w:val="center"/>
            </w:pPr>
            <w:r>
              <w:t>З</w:t>
            </w:r>
            <w:r w:rsidR="00294A57" w:rsidRPr="00330EB3">
              <w:t>а 2018 год к фактической средней заработной плате работников муниципальных учреждений за 2017 год</w:t>
            </w:r>
            <w:r w:rsidR="00294A57">
              <w:t xml:space="preserve">; </w:t>
            </w:r>
          </w:p>
          <w:p w:rsidR="00294A57" w:rsidRPr="000332D7" w:rsidRDefault="00294A57" w:rsidP="00294A57">
            <w:pPr>
              <w:jc w:val="center"/>
            </w:pPr>
            <w:r>
              <w:t>отсутствие</w:t>
            </w:r>
            <w:r w:rsidRPr="00330EB3">
              <w:t xml:space="preserve"> работников муниципальных учреждений и (или) органов местного самоуправления, заработная плата которых за полную отработку за месяц нормы рабочего времени и выполнение нормы труда (трудовых обязанностей) в 2018 году ниже минимального размера оплаты труда</w:t>
            </w:r>
          </w:p>
        </w:tc>
        <w:tc>
          <w:tcPr>
            <w:tcW w:w="231" w:type="pct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216" w:type="pct"/>
            <w:gridSpan w:val="2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335" w:type="pct"/>
          </w:tcPr>
          <w:p w:rsidR="00294A57" w:rsidRPr="000332D7" w:rsidRDefault="001C226C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204" w:type="pct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50" w:type="pct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22" w:type="pct"/>
          </w:tcPr>
          <w:p w:rsidR="00294A57" w:rsidRPr="000332D7" w:rsidRDefault="00294A57" w:rsidP="00294A57">
            <w:pPr>
              <w:jc w:val="center"/>
            </w:pPr>
            <w:r>
              <w:t>17,5</w:t>
            </w:r>
          </w:p>
        </w:tc>
      </w:tr>
      <w:tr w:rsidR="00FC419F" w:rsidRPr="000332D7" w:rsidTr="00B10480">
        <w:trPr>
          <w:gridBefore w:val="1"/>
          <w:gridAfter w:val="6"/>
          <w:wBefore w:w="2" w:type="pct"/>
          <w:wAfter w:w="1536" w:type="pct"/>
          <w:trHeight w:val="20"/>
        </w:trPr>
        <w:tc>
          <w:tcPr>
            <w:tcW w:w="110" w:type="pct"/>
            <w:vMerge/>
          </w:tcPr>
          <w:p w:rsidR="00294A57" w:rsidRDefault="00294A57" w:rsidP="00294A57">
            <w:pPr>
              <w:ind w:right="-53"/>
              <w:jc w:val="center"/>
            </w:pPr>
          </w:p>
        </w:tc>
        <w:tc>
          <w:tcPr>
            <w:tcW w:w="731" w:type="pct"/>
            <w:vMerge/>
          </w:tcPr>
          <w:p w:rsidR="00294A57" w:rsidRDefault="00294A57" w:rsidP="00294A57"/>
        </w:tc>
        <w:tc>
          <w:tcPr>
            <w:tcW w:w="478" w:type="pct"/>
            <w:vMerge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685" w:type="pct"/>
            <w:vMerge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231" w:type="pct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216" w:type="pct"/>
            <w:gridSpan w:val="2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335" w:type="pct"/>
          </w:tcPr>
          <w:p w:rsidR="00294A57" w:rsidRPr="000332D7" w:rsidRDefault="001C226C" w:rsidP="00294A57">
            <w:pPr>
              <w:jc w:val="center"/>
            </w:pPr>
            <w:r>
              <w:t>Областной</w:t>
            </w:r>
            <w:r w:rsidR="00294A57" w:rsidRPr="000332D7">
              <w:t xml:space="preserve"> бюджет</w:t>
            </w:r>
          </w:p>
        </w:tc>
        <w:tc>
          <w:tcPr>
            <w:tcW w:w="204" w:type="pct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50" w:type="pct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22" w:type="pct"/>
          </w:tcPr>
          <w:p w:rsidR="00294A57" w:rsidRDefault="00294A57" w:rsidP="00294A57">
            <w:pPr>
              <w:jc w:val="center"/>
            </w:pPr>
            <w:r>
              <w:t>332,4</w:t>
            </w:r>
          </w:p>
          <w:p w:rsidR="00294A57" w:rsidRPr="000332D7" w:rsidRDefault="00294A57" w:rsidP="00294A57">
            <w:pPr>
              <w:jc w:val="center"/>
            </w:pPr>
          </w:p>
        </w:tc>
      </w:tr>
      <w:tr w:rsidR="00FC419F" w:rsidRPr="000332D7" w:rsidTr="00B10480">
        <w:trPr>
          <w:gridBefore w:val="1"/>
          <w:gridAfter w:val="6"/>
          <w:wBefore w:w="2" w:type="pct"/>
          <w:wAfter w:w="1536" w:type="pct"/>
          <w:trHeight w:val="20"/>
        </w:trPr>
        <w:tc>
          <w:tcPr>
            <w:tcW w:w="110" w:type="pct"/>
            <w:vMerge/>
          </w:tcPr>
          <w:p w:rsidR="00294A57" w:rsidRDefault="00294A57" w:rsidP="00294A57">
            <w:pPr>
              <w:ind w:right="-53"/>
              <w:jc w:val="center"/>
            </w:pPr>
          </w:p>
        </w:tc>
        <w:tc>
          <w:tcPr>
            <w:tcW w:w="731" w:type="pct"/>
            <w:vMerge/>
          </w:tcPr>
          <w:p w:rsidR="00294A57" w:rsidRDefault="00294A57" w:rsidP="00294A57"/>
        </w:tc>
        <w:tc>
          <w:tcPr>
            <w:tcW w:w="478" w:type="pct"/>
            <w:vMerge w:val="restart"/>
          </w:tcPr>
          <w:p w:rsidR="00294A57" w:rsidRPr="000332D7" w:rsidRDefault="00294A57" w:rsidP="00294A57">
            <w:pPr>
              <w:jc w:val="center"/>
            </w:pPr>
            <w:r w:rsidRPr="000332D7">
              <w:t>МУ ДО «Дом детского творчества»</w:t>
            </w:r>
          </w:p>
        </w:tc>
        <w:tc>
          <w:tcPr>
            <w:tcW w:w="685" w:type="pct"/>
            <w:vMerge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231" w:type="pct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216" w:type="pct"/>
            <w:gridSpan w:val="2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335" w:type="pct"/>
          </w:tcPr>
          <w:p w:rsidR="00294A57" w:rsidRPr="000332D7" w:rsidRDefault="001C226C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204" w:type="pct"/>
          </w:tcPr>
          <w:p w:rsidR="00294A5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50" w:type="pct"/>
          </w:tcPr>
          <w:p w:rsidR="00294A5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22" w:type="pct"/>
          </w:tcPr>
          <w:p w:rsidR="00294A57" w:rsidRDefault="00294A57" w:rsidP="00294A57">
            <w:pPr>
              <w:jc w:val="center"/>
            </w:pPr>
            <w:r>
              <w:t>8,1</w:t>
            </w:r>
          </w:p>
        </w:tc>
      </w:tr>
      <w:tr w:rsidR="00FC419F" w:rsidRPr="000332D7" w:rsidTr="00B10480">
        <w:trPr>
          <w:gridBefore w:val="1"/>
          <w:gridAfter w:val="6"/>
          <w:wBefore w:w="2" w:type="pct"/>
          <w:wAfter w:w="1536" w:type="pct"/>
          <w:trHeight w:val="20"/>
        </w:trPr>
        <w:tc>
          <w:tcPr>
            <w:tcW w:w="110" w:type="pct"/>
            <w:vMerge/>
          </w:tcPr>
          <w:p w:rsidR="00294A57" w:rsidRDefault="00294A57" w:rsidP="00294A57">
            <w:pPr>
              <w:ind w:right="-53"/>
              <w:jc w:val="center"/>
            </w:pPr>
          </w:p>
        </w:tc>
        <w:tc>
          <w:tcPr>
            <w:tcW w:w="731" w:type="pct"/>
            <w:vMerge/>
          </w:tcPr>
          <w:p w:rsidR="00294A57" w:rsidRDefault="00294A57" w:rsidP="00294A57"/>
        </w:tc>
        <w:tc>
          <w:tcPr>
            <w:tcW w:w="478" w:type="pct"/>
            <w:vMerge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685" w:type="pct"/>
            <w:vMerge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231" w:type="pct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216" w:type="pct"/>
            <w:gridSpan w:val="2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335" w:type="pct"/>
          </w:tcPr>
          <w:p w:rsidR="00294A57" w:rsidRPr="000332D7" w:rsidRDefault="001C226C" w:rsidP="00294A57">
            <w:pPr>
              <w:jc w:val="center"/>
            </w:pPr>
            <w:r>
              <w:t>Областной</w:t>
            </w:r>
            <w:r w:rsidR="00294A57" w:rsidRPr="000332D7">
              <w:t xml:space="preserve"> бюджет</w:t>
            </w:r>
          </w:p>
        </w:tc>
        <w:tc>
          <w:tcPr>
            <w:tcW w:w="204" w:type="pct"/>
          </w:tcPr>
          <w:p w:rsidR="00294A5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50" w:type="pct"/>
          </w:tcPr>
          <w:p w:rsidR="00294A5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22" w:type="pct"/>
          </w:tcPr>
          <w:p w:rsidR="00294A57" w:rsidRDefault="00294A57" w:rsidP="00294A57">
            <w:pPr>
              <w:jc w:val="center"/>
            </w:pPr>
            <w:r>
              <w:t>153,9</w:t>
            </w:r>
          </w:p>
        </w:tc>
      </w:tr>
      <w:tr w:rsidR="00FC419F" w:rsidRPr="000332D7" w:rsidTr="00B10480">
        <w:trPr>
          <w:gridBefore w:val="1"/>
          <w:gridAfter w:val="6"/>
          <w:wBefore w:w="2" w:type="pct"/>
          <w:wAfter w:w="1536" w:type="pct"/>
          <w:trHeight w:val="20"/>
        </w:trPr>
        <w:tc>
          <w:tcPr>
            <w:tcW w:w="110" w:type="pct"/>
            <w:vMerge/>
          </w:tcPr>
          <w:p w:rsidR="00294A57" w:rsidRDefault="00294A57" w:rsidP="00294A57">
            <w:pPr>
              <w:ind w:right="-53"/>
              <w:jc w:val="center"/>
            </w:pPr>
          </w:p>
        </w:tc>
        <w:tc>
          <w:tcPr>
            <w:tcW w:w="731" w:type="pct"/>
            <w:vMerge/>
          </w:tcPr>
          <w:p w:rsidR="00294A57" w:rsidRDefault="00294A57" w:rsidP="00294A57"/>
        </w:tc>
        <w:tc>
          <w:tcPr>
            <w:tcW w:w="478" w:type="pct"/>
            <w:vMerge w:val="restart"/>
          </w:tcPr>
          <w:p w:rsidR="00294A57" w:rsidRPr="000332D7" w:rsidRDefault="00294A57" w:rsidP="00294A57">
            <w:pPr>
              <w:jc w:val="center"/>
            </w:pPr>
            <w:r w:rsidRPr="000332D7">
              <w:t>МУ ДО «Детская школа искусств»</w:t>
            </w:r>
          </w:p>
        </w:tc>
        <w:tc>
          <w:tcPr>
            <w:tcW w:w="685" w:type="pct"/>
            <w:vMerge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231" w:type="pct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216" w:type="pct"/>
            <w:gridSpan w:val="2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335" w:type="pct"/>
          </w:tcPr>
          <w:p w:rsidR="00294A57" w:rsidRPr="000332D7" w:rsidRDefault="001C226C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204" w:type="pct"/>
          </w:tcPr>
          <w:p w:rsidR="00294A5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50" w:type="pct"/>
          </w:tcPr>
          <w:p w:rsidR="00294A5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22" w:type="pct"/>
          </w:tcPr>
          <w:p w:rsidR="00294A57" w:rsidRDefault="00294A57" w:rsidP="00294A57">
            <w:pPr>
              <w:jc w:val="center"/>
            </w:pPr>
            <w:r>
              <w:t>10,6</w:t>
            </w:r>
          </w:p>
        </w:tc>
      </w:tr>
      <w:tr w:rsidR="00FC419F" w:rsidRPr="000332D7" w:rsidTr="00B10480">
        <w:trPr>
          <w:gridBefore w:val="1"/>
          <w:gridAfter w:val="6"/>
          <w:wBefore w:w="2" w:type="pct"/>
          <w:wAfter w:w="1536" w:type="pct"/>
          <w:trHeight w:val="20"/>
        </w:trPr>
        <w:tc>
          <w:tcPr>
            <w:tcW w:w="110" w:type="pct"/>
            <w:vMerge/>
          </w:tcPr>
          <w:p w:rsidR="00294A57" w:rsidRDefault="00294A57" w:rsidP="00294A57">
            <w:pPr>
              <w:ind w:right="-53"/>
              <w:jc w:val="center"/>
            </w:pPr>
          </w:p>
        </w:tc>
        <w:tc>
          <w:tcPr>
            <w:tcW w:w="731" w:type="pct"/>
            <w:vMerge/>
          </w:tcPr>
          <w:p w:rsidR="00294A57" w:rsidRDefault="00294A57" w:rsidP="00294A57"/>
        </w:tc>
        <w:tc>
          <w:tcPr>
            <w:tcW w:w="478" w:type="pct"/>
            <w:vMerge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685" w:type="pct"/>
            <w:vMerge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231" w:type="pct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216" w:type="pct"/>
            <w:gridSpan w:val="2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335" w:type="pct"/>
          </w:tcPr>
          <w:p w:rsidR="00294A57" w:rsidRPr="000332D7" w:rsidRDefault="001C226C" w:rsidP="00294A57">
            <w:pPr>
              <w:jc w:val="center"/>
            </w:pPr>
            <w:r>
              <w:t>Областной</w:t>
            </w:r>
            <w:r w:rsidR="00294A57" w:rsidRPr="000332D7">
              <w:t xml:space="preserve"> бюджет</w:t>
            </w:r>
          </w:p>
        </w:tc>
        <w:tc>
          <w:tcPr>
            <w:tcW w:w="204" w:type="pct"/>
          </w:tcPr>
          <w:p w:rsidR="00294A5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50" w:type="pct"/>
          </w:tcPr>
          <w:p w:rsidR="00294A5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22" w:type="pct"/>
          </w:tcPr>
          <w:p w:rsidR="00294A57" w:rsidRDefault="00294A57" w:rsidP="00294A57">
            <w:pPr>
              <w:jc w:val="center"/>
            </w:pPr>
            <w:r>
              <w:t>230,9</w:t>
            </w:r>
          </w:p>
        </w:tc>
      </w:tr>
      <w:tr w:rsidR="00FC419F" w:rsidRPr="000332D7" w:rsidTr="00B10480">
        <w:trPr>
          <w:gridBefore w:val="1"/>
          <w:gridAfter w:val="6"/>
          <w:wBefore w:w="2" w:type="pct"/>
          <w:wAfter w:w="1536" w:type="pct"/>
          <w:trHeight w:val="20"/>
        </w:trPr>
        <w:tc>
          <w:tcPr>
            <w:tcW w:w="110" w:type="pct"/>
            <w:vMerge/>
          </w:tcPr>
          <w:p w:rsidR="00294A57" w:rsidRDefault="00294A57" w:rsidP="00294A57">
            <w:pPr>
              <w:ind w:right="-53"/>
              <w:jc w:val="center"/>
            </w:pPr>
          </w:p>
        </w:tc>
        <w:tc>
          <w:tcPr>
            <w:tcW w:w="731" w:type="pct"/>
            <w:vMerge/>
          </w:tcPr>
          <w:p w:rsidR="00294A57" w:rsidRDefault="00294A57" w:rsidP="00294A57"/>
        </w:tc>
        <w:tc>
          <w:tcPr>
            <w:tcW w:w="478" w:type="pct"/>
            <w:vMerge w:val="restart"/>
          </w:tcPr>
          <w:p w:rsidR="00294A57" w:rsidRPr="000332D7" w:rsidRDefault="00294A57" w:rsidP="00294A57">
            <w:pPr>
              <w:jc w:val="center"/>
            </w:pPr>
            <w:r w:rsidRPr="000332D7">
              <w:t>МУ ДО «Детско-юношеская спортивная школа»</w:t>
            </w:r>
          </w:p>
        </w:tc>
        <w:tc>
          <w:tcPr>
            <w:tcW w:w="685" w:type="pct"/>
            <w:vMerge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231" w:type="pct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216" w:type="pct"/>
            <w:gridSpan w:val="2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335" w:type="pct"/>
          </w:tcPr>
          <w:p w:rsidR="00294A57" w:rsidRPr="000332D7" w:rsidRDefault="001C226C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204" w:type="pct"/>
          </w:tcPr>
          <w:p w:rsidR="00294A5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50" w:type="pct"/>
          </w:tcPr>
          <w:p w:rsidR="00294A5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22" w:type="pct"/>
          </w:tcPr>
          <w:p w:rsidR="00294A57" w:rsidRDefault="00294A57" w:rsidP="00294A57">
            <w:pPr>
              <w:jc w:val="center"/>
            </w:pPr>
            <w:r>
              <w:t>3,6</w:t>
            </w:r>
          </w:p>
        </w:tc>
      </w:tr>
      <w:tr w:rsidR="00FC419F" w:rsidRPr="000332D7" w:rsidTr="00B10480">
        <w:trPr>
          <w:gridBefore w:val="1"/>
          <w:gridAfter w:val="6"/>
          <w:wBefore w:w="2" w:type="pct"/>
          <w:wAfter w:w="1536" w:type="pct"/>
          <w:trHeight w:val="20"/>
        </w:trPr>
        <w:tc>
          <w:tcPr>
            <w:tcW w:w="110" w:type="pct"/>
            <w:vMerge/>
          </w:tcPr>
          <w:p w:rsidR="00294A57" w:rsidRDefault="00294A57" w:rsidP="00294A57">
            <w:pPr>
              <w:ind w:right="-53"/>
              <w:jc w:val="center"/>
            </w:pPr>
          </w:p>
        </w:tc>
        <w:tc>
          <w:tcPr>
            <w:tcW w:w="731" w:type="pct"/>
            <w:vMerge/>
          </w:tcPr>
          <w:p w:rsidR="00294A57" w:rsidRDefault="00294A57" w:rsidP="00294A57"/>
        </w:tc>
        <w:tc>
          <w:tcPr>
            <w:tcW w:w="478" w:type="pct"/>
            <w:vMerge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685" w:type="pct"/>
            <w:vMerge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231" w:type="pct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216" w:type="pct"/>
            <w:gridSpan w:val="2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335" w:type="pct"/>
          </w:tcPr>
          <w:p w:rsidR="00294A57" w:rsidRPr="000332D7" w:rsidRDefault="001C226C" w:rsidP="00294A57">
            <w:pPr>
              <w:jc w:val="center"/>
            </w:pPr>
            <w:r>
              <w:t>Областной</w:t>
            </w:r>
            <w:r w:rsidR="00294A57" w:rsidRPr="000332D7">
              <w:t xml:space="preserve"> бюджет</w:t>
            </w:r>
          </w:p>
        </w:tc>
        <w:tc>
          <w:tcPr>
            <w:tcW w:w="204" w:type="pct"/>
          </w:tcPr>
          <w:p w:rsidR="00294A5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50" w:type="pct"/>
          </w:tcPr>
          <w:p w:rsidR="00294A5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22" w:type="pct"/>
          </w:tcPr>
          <w:p w:rsidR="00294A57" w:rsidRDefault="00294A57" w:rsidP="00294A57">
            <w:pPr>
              <w:jc w:val="center"/>
            </w:pPr>
            <w:r>
              <w:t>67,5</w:t>
            </w:r>
          </w:p>
        </w:tc>
      </w:tr>
      <w:tr w:rsidR="00FC419F" w:rsidRPr="000332D7" w:rsidTr="00B10480">
        <w:trPr>
          <w:gridBefore w:val="1"/>
          <w:gridAfter w:val="6"/>
          <w:wBefore w:w="2" w:type="pct"/>
          <w:wAfter w:w="1536" w:type="pct"/>
          <w:trHeight w:val="20"/>
        </w:trPr>
        <w:tc>
          <w:tcPr>
            <w:tcW w:w="110" w:type="pct"/>
            <w:vMerge/>
          </w:tcPr>
          <w:p w:rsidR="00294A57" w:rsidRDefault="00294A57" w:rsidP="00294A57">
            <w:pPr>
              <w:ind w:right="-53"/>
              <w:jc w:val="center"/>
            </w:pPr>
          </w:p>
        </w:tc>
        <w:tc>
          <w:tcPr>
            <w:tcW w:w="731" w:type="pct"/>
            <w:vMerge/>
          </w:tcPr>
          <w:p w:rsidR="00294A57" w:rsidRDefault="00294A57" w:rsidP="00294A57"/>
        </w:tc>
        <w:tc>
          <w:tcPr>
            <w:tcW w:w="478" w:type="pct"/>
            <w:vMerge w:val="restart"/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685" w:type="pct"/>
            <w:vMerge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231" w:type="pct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216" w:type="pct"/>
            <w:gridSpan w:val="2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335" w:type="pct"/>
          </w:tcPr>
          <w:p w:rsidR="00294A57" w:rsidRPr="000332D7" w:rsidRDefault="001C226C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204" w:type="pct"/>
          </w:tcPr>
          <w:p w:rsidR="00294A5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50" w:type="pct"/>
          </w:tcPr>
          <w:p w:rsidR="00294A5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22" w:type="pct"/>
          </w:tcPr>
          <w:p w:rsidR="00294A57" w:rsidRDefault="00294A57" w:rsidP="00294A57">
            <w:pPr>
              <w:jc w:val="center"/>
            </w:pPr>
            <w:r>
              <w:t>8,0</w:t>
            </w:r>
          </w:p>
        </w:tc>
      </w:tr>
      <w:tr w:rsidR="00FC419F" w:rsidRPr="000332D7" w:rsidTr="00B10480">
        <w:trPr>
          <w:gridBefore w:val="1"/>
          <w:gridAfter w:val="6"/>
          <w:wBefore w:w="2" w:type="pct"/>
          <w:wAfter w:w="1536" w:type="pct"/>
          <w:trHeight w:val="20"/>
        </w:trPr>
        <w:tc>
          <w:tcPr>
            <w:tcW w:w="110" w:type="pct"/>
            <w:vMerge/>
          </w:tcPr>
          <w:p w:rsidR="00294A57" w:rsidRDefault="00294A57" w:rsidP="00294A57">
            <w:pPr>
              <w:ind w:right="-53"/>
              <w:jc w:val="center"/>
            </w:pPr>
          </w:p>
        </w:tc>
        <w:tc>
          <w:tcPr>
            <w:tcW w:w="731" w:type="pct"/>
            <w:vMerge/>
          </w:tcPr>
          <w:p w:rsidR="00294A57" w:rsidRDefault="00294A57" w:rsidP="00294A57"/>
        </w:tc>
        <w:tc>
          <w:tcPr>
            <w:tcW w:w="478" w:type="pct"/>
            <w:vMerge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685" w:type="pct"/>
            <w:vMerge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231" w:type="pct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216" w:type="pct"/>
            <w:gridSpan w:val="2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335" w:type="pct"/>
          </w:tcPr>
          <w:p w:rsidR="00294A57" w:rsidRPr="000332D7" w:rsidRDefault="001C226C" w:rsidP="00294A57">
            <w:pPr>
              <w:jc w:val="center"/>
            </w:pPr>
            <w:r>
              <w:t>О</w:t>
            </w:r>
            <w:r w:rsidR="00294A57" w:rsidRPr="000332D7">
              <w:t>бластной  бюджет</w:t>
            </w:r>
          </w:p>
        </w:tc>
        <w:tc>
          <w:tcPr>
            <w:tcW w:w="204" w:type="pct"/>
          </w:tcPr>
          <w:p w:rsidR="00294A5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50" w:type="pct"/>
          </w:tcPr>
          <w:p w:rsidR="00294A5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22" w:type="pct"/>
          </w:tcPr>
          <w:p w:rsidR="00294A57" w:rsidRDefault="00294A57" w:rsidP="00294A57">
            <w:pPr>
              <w:jc w:val="center"/>
            </w:pPr>
            <w:r>
              <w:t>152,8</w:t>
            </w:r>
          </w:p>
        </w:tc>
      </w:tr>
      <w:tr w:rsidR="00FC419F" w:rsidRPr="000332D7" w:rsidTr="00B10480">
        <w:trPr>
          <w:gridBefore w:val="1"/>
          <w:gridAfter w:val="6"/>
          <w:wBefore w:w="2" w:type="pct"/>
          <w:wAfter w:w="1536" w:type="pct"/>
          <w:trHeight w:val="20"/>
        </w:trPr>
        <w:tc>
          <w:tcPr>
            <w:tcW w:w="110" w:type="pct"/>
            <w:vMerge/>
          </w:tcPr>
          <w:p w:rsidR="00294A57" w:rsidRDefault="00294A57" w:rsidP="00294A57">
            <w:pPr>
              <w:ind w:right="-53"/>
              <w:jc w:val="center"/>
            </w:pPr>
          </w:p>
        </w:tc>
        <w:tc>
          <w:tcPr>
            <w:tcW w:w="731" w:type="pct"/>
            <w:vMerge/>
          </w:tcPr>
          <w:p w:rsidR="00294A57" w:rsidRDefault="00294A57" w:rsidP="00294A57"/>
        </w:tc>
        <w:tc>
          <w:tcPr>
            <w:tcW w:w="478" w:type="pct"/>
            <w:vMerge w:val="restart"/>
          </w:tcPr>
          <w:p w:rsidR="00294A57" w:rsidRPr="000332D7" w:rsidRDefault="00294A57" w:rsidP="00294A57">
            <w:pPr>
              <w:jc w:val="center"/>
            </w:pPr>
            <w:r w:rsidRPr="000332D7">
              <w:t>МУ «Центра-лизованная бухгалтерия»</w:t>
            </w:r>
          </w:p>
        </w:tc>
        <w:tc>
          <w:tcPr>
            <w:tcW w:w="685" w:type="pct"/>
            <w:vMerge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231" w:type="pct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216" w:type="pct"/>
            <w:gridSpan w:val="2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335" w:type="pct"/>
          </w:tcPr>
          <w:p w:rsidR="00294A57" w:rsidRPr="000332D7" w:rsidRDefault="001C226C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204" w:type="pct"/>
          </w:tcPr>
          <w:p w:rsidR="00294A5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50" w:type="pct"/>
          </w:tcPr>
          <w:p w:rsidR="00294A5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22" w:type="pct"/>
          </w:tcPr>
          <w:p w:rsidR="00294A57" w:rsidRDefault="00294A57" w:rsidP="00294A57">
            <w:pPr>
              <w:jc w:val="center"/>
            </w:pPr>
            <w:r>
              <w:t>16,5</w:t>
            </w:r>
          </w:p>
        </w:tc>
      </w:tr>
      <w:tr w:rsidR="00FC419F" w:rsidRPr="000332D7" w:rsidTr="00B10480">
        <w:trPr>
          <w:gridBefore w:val="1"/>
          <w:gridAfter w:val="6"/>
          <w:wBefore w:w="2" w:type="pct"/>
          <w:wAfter w:w="1536" w:type="pct"/>
          <w:trHeight w:val="20"/>
        </w:trPr>
        <w:tc>
          <w:tcPr>
            <w:tcW w:w="110" w:type="pct"/>
            <w:vMerge/>
          </w:tcPr>
          <w:p w:rsidR="00294A57" w:rsidRDefault="00294A57" w:rsidP="00294A57">
            <w:pPr>
              <w:ind w:right="-53"/>
              <w:jc w:val="center"/>
            </w:pPr>
          </w:p>
        </w:tc>
        <w:tc>
          <w:tcPr>
            <w:tcW w:w="731" w:type="pct"/>
            <w:vMerge/>
          </w:tcPr>
          <w:p w:rsidR="00294A57" w:rsidRDefault="00294A57" w:rsidP="00294A57"/>
        </w:tc>
        <w:tc>
          <w:tcPr>
            <w:tcW w:w="478" w:type="pct"/>
            <w:vMerge/>
          </w:tcPr>
          <w:p w:rsidR="00294A57" w:rsidRPr="000332D7" w:rsidRDefault="00294A57" w:rsidP="00294A57">
            <w:pPr>
              <w:ind w:left="-36"/>
              <w:jc w:val="center"/>
            </w:pPr>
          </w:p>
        </w:tc>
        <w:tc>
          <w:tcPr>
            <w:tcW w:w="685" w:type="pct"/>
            <w:vMerge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231" w:type="pct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216" w:type="pct"/>
            <w:gridSpan w:val="2"/>
          </w:tcPr>
          <w:p w:rsidR="00294A57" w:rsidRPr="000332D7" w:rsidRDefault="00294A57" w:rsidP="00294A57">
            <w:pPr>
              <w:jc w:val="center"/>
            </w:pPr>
            <w:r>
              <w:t>2018</w:t>
            </w:r>
          </w:p>
        </w:tc>
        <w:tc>
          <w:tcPr>
            <w:tcW w:w="335" w:type="pct"/>
          </w:tcPr>
          <w:p w:rsidR="00294A57" w:rsidRPr="000332D7" w:rsidRDefault="00D80327" w:rsidP="00294A57">
            <w:pPr>
              <w:jc w:val="center"/>
            </w:pPr>
            <w:r>
              <w:t>Областной</w:t>
            </w:r>
            <w:r w:rsidR="00294A57" w:rsidRPr="000332D7">
              <w:t xml:space="preserve"> бюджет</w:t>
            </w:r>
          </w:p>
        </w:tc>
        <w:tc>
          <w:tcPr>
            <w:tcW w:w="204" w:type="pct"/>
          </w:tcPr>
          <w:p w:rsidR="00294A5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50" w:type="pct"/>
          </w:tcPr>
          <w:p w:rsidR="00294A5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22" w:type="pct"/>
          </w:tcPr>
          <w:p w:rsidR="00294A57" w:rsidRDefault="00294A57" w:rsidP="00294A57">
            <w:pPr>
              <w:jc w:val="center"/>
            </w:pPr>
            <w:r>
              <w:t>314,3</w:t>
            </w:r>
          </w:p>
        </w:tc>
      </w:tr>
      <w:tr w:rsidR="00FC419F" w:rsidRPr="000332D7" w:rsidTr="00B10480">
        <w:trPr>
          <w:gridBefore w:val="1"/>
          <w:gridAfter w:val="6"/>
          <w:wBefore w:w="2" w:type="pct"/>
          <w:wAfter w:w="1536" w:type="pct"/>
          <w:trHeight w:val="20"/>
        </w:trPr>
        <w:tc>
          <w:tcPr>
            <w:tcW w:w="2451" w:type="pct"/>
            <w:gridSpan w:val="7"/>
          </w:tcPr>
          <w:p w:rsidR="00294A57" w:rsidRDefault="00294A57" w:rsidP="00294A57">
            <w:r>
              <w:t>Итого по пункту 32</w:t>
            </w:r>
          </w:p>
        </w:tc>
        <w:tc>
          <w:tcPr>
            <w:tcW w:w="335" w:type="pct"/>
          </w:tcPr>
          <w:p w:rsidR="00294A57" w:rsidRPr="000332D7" w:rsidRDefault="00D80327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204" w:type="pct"/>
          </w:tcPr>
          <w:p w:rsidR="00294A5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50" w:type="pct"/>
          </w:tcPr>
          <w:p w:rsidR="00294A5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222" w:type="pct"/>
          </w:tcPr>
          <w:p w:rsidR="00294A57" w:rsidRDefault="00294A57" w:rsidP="00294A57">
            <w:pPr>
              <w:jc w:val="center"/>
            </w:pPr>
            <w:r>
              <w:t>96,7</w:t>
            </w:r>
          </w:p>
        </w:tc>
      </w:tr>
      <w:tr w:rsidR="00FC419F" w:rsidRPr="000332D7" w:rsidTr="00B10480">
        <w:trPr>
          <w:gridBefore w:val="1"/>
          <w:gridAfter w:val="6"/>
          <w:wBefore w:w="2" w:type="pct"/>
          <w:wAfter w:w="1536" w:type="pct"/>
          <w:trHeight w:val="70"/>
        </w:trPr>
        <w:tc>
          <w:tcPr>
            <w:tcW w:w="2451" w:type="pct"/>
            <w:gridSpan w:val="7"/>
          </w:tcPr>
          <w:p w:rsidR="00294A57" w:rsidRPr="000332D7" w:rsidRDefault="00294A57" w:rsidP="00294A57">
            <w:r>
              <w:t>Итого по пункту 32</w:t>
            </w:r>
          </w:p>
        </w:tc>
        <w:tc>
          <w:tcPr>
            <w:tcW w:w="335" w:type="pct"/>
          </w:tcPr>
          <w:p w:rsidR="00294A57" w:rsidRPr="000332D7" w:rsidRDefault="00D80327" w:rsidP="00294A57">
            <w:pPr>
              <w:jc w:val="center"/>
            </w:pPr>
            <w:r>
              <w:t>Областной</w:t>
            </w:r>
            <w:r w:rsidR="00294A57" w:rsidRPr="000332D7">
              <w:t xml:space="preserve"> бюджет</w:t>
            </w:r>
          </w:p>
        </w:tc>
        <w:tc>
          <w:tcPr>
            <w:tcW w:w="204" w:type="pct"/>
          </w:tcPr>
          <w:p w:rsidR="00294A57" w:rsidRPr="000332D7" w:rsidRDefault="00294A57" w:rsidP="00294A57">
            <w:pPr>
              <w:ind w:left="-112" w:right="-82"/>
              <w:jc w:val="center"/>
            </w:pPr>
            <w:r>
              <w:t>0</w:t>
            </w:r>
          </w:p>
        </w:tc>
        <w:tc>
          <w:tcPr>
            <w:tcW w:w="250" w:type="pct"/>
          </w:tcPr>
          <w:p w:rsidR="00294A57" w:rsidRPr="000332D7" w:rsidRDefault="00294A57" w:rsidP="00294A57">
            <w:pPr>
              <w:ind w:left="-112" w:right="-82"/>
              <w:jc w:val="center"/>
            </w:pPr>
            <w:r>
              <w:t>0</w:t>
            </w:r>
          </w:p>
        </w:tc>
        <w:tc>
          <w:tcPr>
            <w:tcW w:w="222" w:type="pct"/>
          </w:tcPr>
          <w:p w:rsidR="00294A57" w:rsidRPr="000332D7" w:rsidRDefault="00294A57" w:rsidP="00294A57">
            <w:pPr>
              <w:ind w:left="-112" w:right="-82"/>
              <w:jc w:val="center"/>
            </w:pPr>
            <w:r>
              <w:t>1866,7</w:t>
            </w:r>
          </w:p>
        </w:tc>
      </w:tr>
      <w:tr w:rsidR="00FC419F" w:rsidRPr="000332D7" w:rsidTr="00B10480">
        <w:trPr>
          <w:gridBefore w:val="1"/>
          <w:gridAfter w:val="6"/>
          <w:wBefore w:w="2" w:type="pct"/>
          <w:wAfter w:w="1536" w:type="pct"/>
          <w:trHeight w:val="70"/>
        </w:trPr>
        <w:tc>
          <w:tcPr>
            <w:tcW w:w="2451" w:type="pct"/>
            <w:gridSpan w:val="7"/>
          </w:tcPr>
          <w:p w:rsidR="00294A57" w:rsidRPr="00564C0A" w:rsidRDefault="00294A57" w:rsidP="00294A57">
            <w:r w:rsidRPr="000332D7">
              <w:t>Всего по разделу</w:t>
            </w:r>
            <w:r>
              <w:t xml:space="preserve"> </w:t>
            </w:r>
            <w:r w:rsidRPr="000332D7">
              <w:rPr>
                <w:lang w:val="en-US"/>
              </w:rPr>
              <w:t>VI</w:t>
            </w:r>
          </w:p>
        </w:tc>
        <w:tc>
          <w:tcPr>
            <w:tcW w:w="335" w:type="pct"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204" w:type="pct"/>
          </w:tcPr>
          <w:p w:rsidR="00294A57" w:rsidRPr="000332D7" w:rsidRDefault="00294A57" w:rsidP="00294A57">
            <w:pPr>
              <w:ind w:left="-112" w:right="-82"/>
              <w:jc w:val="center"/>
            </w:pPr>
            <w:r>
              <w:t>0</w:t>
            </w:r>
          </w:p>
        </w:tc>
        <w:tc>
          <w:tcPr>
            <w:tcW w:w="250" w:type="pct"/>
          </w:tcPr>
          <w:p w:rsidR="00294A57" w:rsidRPr="000332D7" w:rsidRDefault="00294A57" w:rsidP="00294A57">
            <w:pPr>
              <w:ind w:left="-112" w:right="-82"/>
              <w:jc w:val="center"/>
            </w:pPr>
            <w:r>
              <w:t>0</w:t>
            </w:r>
          </w:p>
        </w:tc>
        <w:tc>
          <w:tcPr>
            <w:tcW w:w="222" w:type="pct"/>
          </w:tcPr>
          <w:p w:rsidR="00294A57" w:rsidRPr="000332D7" w:rsidRDefault="00294A57" w:rsidP="00294A57">
            <w:pPr>
              <w:ind w:left="-112" w:right="-82"/>
              <w:jc w:val="center"/>
            </w:pPr>
            <w:r>
              <w:t>1963,4</w:t>
            </w:r>
          </w:p>
        </w:tc>
      </w:tr>
      <w:tr w:rsidR="00FC419F" w:rsidRPr="000332D7" w:rsidTr="00B10480">
        <w:trPr>
          <w:gridBefore w:val="1"/>
          <w:gridAfter w:val="6"/>
          <w:wBefore w:w="2" w:type="pct"/>
          <w:wAfter w:w="1536" w:type="pct"/>
          <w:trHeight w:val="70"/>
        </w:trPr>
        <w:tc>
          <w:tcPr>
            <w:tcW w:w="2451" w:type="pct"/>
            <w:gridSpan w:val="7"/>
          </w:tcPr>
          <w:p w:rsidR="00294A57" w:rsidRPr="000332D7" w:rsidRDefault="00294A57" w:rsidP="00294A57">
            <w:r w:rsidRPr="000332D7">
              <w:t xml:space="preserve">Всего по программе                                                                                                                                             </w:t>
            </w:r>
          </w:p>
        </w:tc>
        <w:tc>
          <w:tcPr>
            <w:tcW w:w="335" w:type="pct"/>
          </w:tcPr>
          <w:p w:rsidR="00294A57" w:rsidRPr="000332D7" w:rsidRDefault="00D80327" w:rsidP="00294A57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204" w:type="pct"/>
            <w:shd w:val="clear" w:color="000000" w:fill="FFFFFF"/>
          </w:tcPr>
          <w:p w:rsidR="00294A57" w:rsidRPr="000332D7" w:rsidRDefault="00294A57" w:rsidP="00294A57">
            <w:pPr>
              <w:ind w:left="-112" w:right="-82"/>
              <w:jc w:val="center"/>
            </w:pPr>
            <w:r w:rsidRPr="000332D7">
              <w:t>69022,9</w:t>
            </w:r>
          </w:p>
        </w:tc>
        <w:tc>
          <w:tcPr>
            <w:tcW w:w="250" w:type="pct"/>
            <w:shd w:val="clear" w:color="000000" w:fill="FFFFFF"/>
          </w:tcPr>
          <w:p w:rsidR="00294A57" w:rsidRPr="000332D7" w:rsidRDefault="00294A57" w:rsidP="00294A57">
            <w:pPr>
              <w:ind w:left="-112" w:right="-82"/>
              <w:jc w:val="center"/>
            </w:pPr>
            <w:r w:rsidRPr="000332D7">
              <w:t>71</w:t>
            </w:r>
            <w:r>
              <w:t>327,8</w:t>
            </w:r>
          </w:p>
        </w:tc>
        <w:tc>
          <w:tcPr>
            <w:tcW w:w="222" w:type="pct"/>
            <w:shd w:val="clear" w:color="000000" w:fill="FFFFFF"/>
          </w:tcPr>
          <w:p w:rsidR="00294A57" w:rsidRPr="000332D7" w:rsidRDefault="00294A57" w:rsidP="00294A57">
            <w:pPr>
              <w:ind w:left="-112" w:right="-82"/>
              <w:jc w:val="center"/>
            </w:pPr>
            <w:r>
              <w:t>76520,0</w:t>
            </w:r>
          </w:p>
        </w:tc>
      </w:tr>
      <w:tr w:rsidR="00FC419F" w:rsidRPr="000332D7" w:rsidTr="00B10480">
        <w:trPr>
          <w:gridBefore w:val="1"/>
          <w:gridAfter w:val="6"/>
          <w:wBefore w:w="2" w:type="pct"/>
          <w:wAfter w:w="1536" w:type="pct"/>
          <w:trHeight w:val="466"/>
        </w:trPr>
        <w:tc>
          <w:tcPr>
            <w:tcW w:w="2451" w:type="pct"/>
            <w:gridSpan w:val="7"/>
          </w:tcPr>
          <w:p w:rsidR="00294A57" w:rsidRPr="000332D7" w:rsidRDefault="00294A57" w:rsidP="00294A57">
            <w:r w:rsidRPr="000332D7">
              <w:t>Всего по программе</w:t>
            </w:r>
          </w:p>
        </w:tc>
        <w:tc>
          <w:tcPr>
            <w:tcW w:w="335" w:type="pct"/>
          </w:tcPr>
          <w:p w:rsidR="00294A57" w:rsidRPr="000332D7" w:rsidRDefault="00D80327" w:rsidP="00294A57">
            <w:pPr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204" w:type="pct"/>
            <w:shd w:val="clear" w:color="000000" w:fill="FFFFFF"/>
          </w:tcPr>
          <w:p w:rsidR="00294A57" w:rsidRPr="000332D7" w:rsidRDefault="00294A57" w:rsidP="00294A57">
            <w:pPr>
              <w:ind w:left="-112" w:right="-82"/>
              <w:jc w:val="center"/>
            </w:pPr>
            <w:r w:rsidRPr="000332D7">
              <w:t>92065,7</w:t>
            </w:r>
          </w:p>
        </w:tc>
        <w:tc>
          <w:tcPr>
            <w:tcW w:w="250" w:type="pct"/>
            <w:shd w:val="clear" w:color="000000" w:fill="FFFFFF"/>
          </w:tcPr>
          <w:p w:rsidR="00294A57" w:rsidRPr="000332D7" w:rsidRDefault="00294A57" w:rsidP="00294A57">
            <w:pPr>
              <w:ind w:left="-112" w:right="-82"/>
              <w:jc w:val="center"/>
            </w:pPr>
            <w:r w:rsidRPr="000332D7">
              <w:t>93</w:t>
            </w:r>
            <w:r>
              <w:t>885,1</w:t>
            </w:r>
          </w:p>
        </w:tc>
        <w:tc>
          <w:tcPr>
            <w:tcW w:w="222" w:type="pct"/>
            <w:shd w:val="clear" w:color="000000" w:fill="FFFFFF"/>
          </w:tcPr>
          <w:p w:rsidR="00294A57" w:rsidRPr="000332D7" w:rsidRDefault="00294A57" w:rsidP="00294A57">
            <w:pPr>
              <w:ind w:left="-112" w:right="-82"/>
              <w:jc w:val="center"/>
            </w:pPr>
            <w:r>
              <w:t>99349,6</w:t>
            </w:r>
          </w:p>
        </w:tc>
      </w:tr>
      <w:tr w:rsidR="00FC419F" w:rsidRPr="000332D7" w:rsidTr="00B10480">
        <w:trPr>
          <w:trHeight w:val="20"/>
        </w:trPr>
        <w:tc>
          <w:tcPr>
            <w:tcW w:w="2451" w:type="pct"/>
            <w:gridSpan w:val="7"/>
          </w:tcPr>
          <w:p w:rsidR="00294A57" w:rsidRPr="000332D7" w:rsidRDefault="00294A57" w:rsidP="00294A57">
            <w:r w:rsidRPr="000332D7">
              <w:t xml:space="preserve">Всего по программе                                                                                                                                              </w:t>
            </w:r>
          </w:p>
        </w:tc>
        <w:tc>
          <w:tcPr>
            <w:tcW w:w="338" w:type="pct"/>
            <w:gridSpan w:val="2"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203" w:type="pct"/>
          </w:tcPr>
          <w:p w:rsidR="00294A57" w:rsidRPr="000332D7" w:rsidRDefault="00294A57" w:rsidP="00294A57">
            <w:pPr>
              <w:ind w:left="-112" w:right="-82"/>
              <w:jc w:val="center"/>
            </w:pPr>
            <w:r w:rsidRPr="000332D7">
              <w:rPr>
                <w:sz w:val="22"/>
                <w:szCs w:val="22"/>
              </w:rPr>
              <w:t>161088,6</w:t>
            </w:r>
          </w:p>
        </w:tc>
        <w:tc>
          <w:tcPr>
            <w:tcW w:w="250" w:type="pct"/>
          </w:tcPr>
          <w:p w:rsidR="00294A57" w:rsidRPr="000332D7" w:rsidRDefault="00294A57" w:rsidP="00294A57">
            <w:pPr>
              <w:ind w:left="-112" w:right="-82"/>
              <w:jc w:val="center"/>
            </w:pPr>
            <w:r w:rsidRPr="000332D7">
              <w:rPr>
                <w:sz w:val="22"/>
                <w:szCs w:val="22"/>
              </w:rPr>
              <w:t>165212,9</w:t>
            </w:r>
          </w:p>
        </w:tc>
        <w:tc>
          <w:tcPr>
            <w:tcW w:w="222" w:type="pct"/>
          </w:tcPr>
          <w:p w:rsidR="00294A57" w:rsidRPr="000332D7" w:rsidRDefault="00294A57" w:rsidP="00294A57">
            <w:pPr>
              <w:ind w:left="-112" w:right="-82"/>
              <w:jc w:val="center"/>
            </w:pPr>
            <w:r>
              <w:t>175869,6</w:t>
            </w: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:rsidR="00294A57" w:rsidRDefault="00FC419F" w:rsidP="00294A57">
            <w:pPr>
              <w:ind w:left="-112" w:right="-82"/>
            </w:pPr>
            <w:r>
              <w:rPr>
                <w:sz w:val="22"/>
                <w:szCs w:val="22"/>
              </w:rPr>
              <w:t xml:space="preserve"> </w:t>
            </w:r>
            <w:r w:rsidR="00294A57" w:rsidRPr="000332D7">
              <w:rPr>
                <w:sz w:val="22"/>
                <w:szCs w:val="22"/>
              </w:rPr>
              <w:t>»</w:t>
            </w:r>
          </w:p>
        </w:tc>
        <w:tc>
          <w:tcPr>
            <w:tcW w:w="262" w:type="pct"/>
            <w:tcBorders>
              <w:left w:val="nil"/>
            </w:tcBorders>
          </w:tcPr>
          <w:p w:rsidR="00294A57" w:rsidRDefault="00294A57" w:rsidP="00294A57">
            <w:pPr>
              <w:ind w:left="-112" w:right="-82"/>
              <w:jc w:val="center"/>
            </w:pPr>
          </w:p>
        </w:tc>
        <w:tc>
          <w:tcPr>
            <w:tcW w:w="262" w:type="pct"/>
          </w:tcPr>
          <w:p w:rsidR="00294A57" w:rsidRDefault="00294A57" w:rsidP="00294A57">
            <w:pPr>
              <w:ind w:left="-112" w:right="-82"/>
              <w:jc w:val="center"/>
            </w:pPr>
          </w:p>
        </w:tc>
        <w:tc>
          <w:tcPr>
            <w:tcW w:w="262" w:type="pct"/>
          </w:tcPr>
          <w:p w:rsidR="00294A57" w:rsidRDefault="00294A57" w:rsidP="00294A57">
            <w:pPr>
              <w:ind w:left="-112" w:right="-82"/>
              <w:jc w:val="center"/>
            </w:pPr>
          </w:p>
        </w:tc>
        <w:tc>
          <w:tcPr>
            <w:tcW w:w="262" w:type="pct"/>
          </w:tcPr>
          <w:p w:rsidR="00294A57" w:rsidRDefault="00294A57" w:rsidP="00294A57">
            <w:pPr>
              <w:ind w:left="-112" w:right="-82"/>
              <w:jc w:val="center"/>
            </w:pPr>
          </w:p>
        </w:tc>
        <w:tc>
          <w:tcPr>
            <w:tcW w:w="249" w:type="pct"/>
          </w:tcPr>
          <w:p w:rsidR="00294A57" w:rsidRDefault="00294A57" w:rsidP="00294A57">
            <w:pPr>
              <w:ind w:left="-112" w:right="-82"/>
              <w:jc w:val="center"/>
            </w:pPr>
          </w:p>
        </w:tc>
      </w:tr>
    </w:tbl>
    <w:p w:rsidR="00D041D5" w:rsidRPr="00DC3B99" w:rsidRDefault="00294A57" w:rsidP="00D041D5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41D5" w:rsidRPr="00DC3B99">
        <w:rPr>
          <w:sz w:val="28"/>
          <w:szCs w:val="28"/>
        </w:rPr>
        <w:lastRenderedPageBreak/>
        <w:t>Приложение</w:t>
      </w:r>
      <w:r w:rsidR="00B10480">
        <w:rPr>
          <w:sz w:val="28"/>
          <w:szCs w:val="28"/>
        </w:rPr>
        <w:t xml:space="preserve"> № 2</w:t>
      </w:r>
    </w:p>
    <w:p w:rsidR="00D041D5" w:rsidRPr="00DC3B99" w:rsidRDefault="00D041D5" w:rsidP="00D041D5">
      <w:pPr>
        <w:ind w:left="9072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к постановлению администрации</w:t>
      </w:r>
    </w:p>
    <w:p w:rsidR="00D041D5" w:rsidRPr="00DC3B99" w:rsidRDefault="00D041D5" w:rsidP="00D041D5">
      <w:pPr>
        <w:ind w:left="9072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городского округа ЗАТО Светлый</w:t>
      </w:r>
    </w:p>
    <w:p w:rsidR="00294A57" w:rsidRDefault="00B10480" w:rsidP="00D041D5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21.03.2018 № 50</w:t>
      </w:r>
    </w:p>
    <w:p w:rsidR="00294A57" w:rsidRDefault="00294A57" w:rsidP="00D041D5">
      <w:pPr>
        <w:ind w:left="9072"/>
        <w:jc w:val="center"/>
        <w:rPr>
          <w:sz w:val="28"/>
          <w:szCs w:val="28"/>
        </w:rPr>
      </w:pPr>
    </w:p>
    <w:p w:rsidR="00294A57" w:rsidRPr="00F710BF" w:rsidRDefault="00294A57" w:rsidP="00D041D5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710B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294A57" w:rsidRPr="00F710BF" w:rsidRDefault="00294A57" w:rsidP="00D041D5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10BF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  <w:r w:rsidRPr="00F710BF">
        <w:rPr>
          <w:sz w:val="28"/>
          <w:szCs w:val="28"/>
        </w:rPr>
        <w:t xml:space="preserve">«Развитие </w:t>
      </w:r>
      <w:r w:rsidR="00D041D5">
        <w:rPr>
          <w:sz w:val="28"/>
          <w:szCs w:val="28"/>
        </w:rPr>
        <w:br/>
      </w:r>
      <w:r w:rsidRPr="00F710BF">
        <w:rPr>
          <w:sz w:val="28"/>
          <w:szCs w:val="28"/>
        </w:rPr>
        <w:t>образования в городском</w:t>
      </w:r>
      <w:r>
        <w:rPr>
          <w:sz w:val="28"/>
          <w:szCs w:val="28"/>
        </w:rPr>
        <w:t xml:space="preserve"> округе ЗАТО </w:t>
      </w:r>
      <w:r w:rsidR="00D041D5">
        <w:rPr>
          <w:sz w:val="28"/>
          <w:szCs w:val="28"/>
        </w:rPr>
        <w:br/>
      </w:r>
      <w:r>
        <w:rPr>
          <w:sz w:val="28"/>
          <w:szCs w:val="28"/>
        </w:rPr>
        <w:t xml:space="preserve">Светлый» </w:t>
      </w:r>
      <w:r w:rsidRPr="00F710BF">
        <w:rPr>
          <w:sz w:val="28"/>
          <w:szCs w:val="28"/>
        </w:rPr>
        <w:t>на 2016</w:t>
      </w:r>
      <w:r>
        <w:rPr>
          <w:sz w:val="28"/>
          <w:szCs w:val="28"/>
        </w:rPr>
        <w:t xml:space="preserve"> – </w:t>
      </w:r>
      <w:r w:rsidRPr="00F710BF">
        <w:rPr>
          <w:sz w:val="28"/>
          <w:szCs w:val="28"/>
        </w:rPr>
        <w:t>2018 годы</w:t>
      </w:r>
    </w:p>
    <w:p w:rsidR="00294A57" w:rsidRPr="00E32D42" w:rsidRDefault="00294A57" w:rsidP="00294A57">
      <w:pPr>
        <w:ind w:left="9639"/>
        <w:jc w:val="center"/>
        <w:rPr>
          <w:b/>
          <w:bCs/>
          <w:sz w:val="28"/>
          <w:szCs w:val="28"/>
        </w:rPr>
      </w:pPr>
    </w:p>
    <w:p w:rsidR="00294A57" w:rsidRPr="0058274C" w:rsidRDefault="00294A57" w:rsidP="00294A57">
      <w:pPr>
        <w:jc w:val="center"/>
        <w:rPr>
          <w:b/>
          <w:bCs/>
          <w:sz w:val="28"/>
          <w:szCs w:val="28"/>
        </w:rPr>
      </w:pPr>
      <w:r w:rsidRPr="00806B78">
        <w:rPr>
          <w:b/>
          <w:bCs/>
          <w:sz w:val="28"/>
          <w:szCs w:val="28"/>
        </w:rPr>
        <w:t>ПЕРЕЧЕНЬ</w:t>
      </w:r>
    </w:p>
    <w:p w:rsidR="00294A57" w:rsidRDefault="00294A57" w:rsidP="00294A57">
      <w:pPr>
        <w:jc w:val="center"/>
        <w:rPr>
          <w:b/>
          <w:bCs/>
          <w:sz w:val="28"/>
          <w:szCs w:val="28"/>
        </w:rPr>
      </w:pPr>
      <w:r w:rsidRPr="00806B78">
        <w:rPr>
          <w:b/>
          <w:bCs/>
          <w:sz w:val="28"/>
          <w:szCs w:val="28"/>
        </w:rPr>
        <w:t>основных мероприятий</w:t>
      </w:r>
      <w:r w:rsidRPr="0058274C">
        <w:rPr>
          <w:b/>
          <w:bCs/>
          <w:sz w:val="28"/>
          <w:szCs w:val="28"/>
        </w:rPr>
        <w:t xml:space="preserve">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58274C">
        <w:rPr>
          <w:b/>
          <w:bCs/>
          <w:sz w:val="28"/>
          <w:szCs w:val="28"/>
        </w:rPr>
        <w:t>«Развитие образования</w:t>
      </w:r>
    </w:p>
    <w:p w:rsidR="00294A57" w:rsidRPr="0058274C" w:rsidRDefault="00294A57" w:rsidP="00294A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58274C">
        <w:rPr>
          <w:b/>
          <w:bCs/>
          <w:sz w:val="28"/>
          <w:szCs w:val="28"/>
        </w:rPr>
        <w:t>городско</w:t>
      </w:r>
      <w:r>
        <w:rPr>
          <w:b/>
          <w:bCs/>
          <w:sz w:val="28"/>
          <w:szCs w:val="28"/>
        </w:rPr>
        <w:t>м</w:t>
      </w:r>
      <w:r w:rsidRPr="0058274C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>е</w:t>
      </w:r>
      <w:r w:rsidRPr="0058274C">
        <w:rPr>
          <w:b/>
          <w:bCs/>
          <w:sz w:val="28"/>
          <w:szCs w:val="28"/>
        </w:rPr>
        <w:t xml:space="preserve"> ЗАТО Светлый»</w:t>
      </w:r>
      <w:r>
        <w:rPr>
          <w:b/>
          <w:bCs/>
          <w:sz w:val="28"/>
          <w:szCs w:val="28"/>
        </w:rPr>
        <w:t xml:space="preserve"> </w:t>
      </w:r>
      <w:r w:rsidRPr="0058274C">
        <w:rPr>
          <w:b/>
          <w:bCs/>
          <w:sz w:val="28"/>
          <w:szCs w:val="28"/>
        </w:rPr>
        <w:t>на 2016 – 2018 годы</w:t>
      </w:r>
    </w:p>
    <w:p w:rsidR="00294A57" w:rsidRDefault="00294A57" w:rsidP="00294A57">
      <w:pPr>
        <w:jc w:val="right"/>
        <w:rPr>
          <w:sz w:val="28"/>
          <w:szCs w:val="28"/>
        </w:rPr>
      </w:pPr>
    </w:p>
    <w:tbl>
      <w:tblPr>
        <w:tblW w:w="1553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80"/>
        <w:gridCol w:w="15"/>
        <w:gridCol w:w="1992"/>
        <w:gridCol w:w="1002"/>
        <w:gridCol w:w="989"/>
        <w:gridCol w:w="3310"/>
        <w:gridCol w:w="2886"/>
        <w:gridCol w:w="2497"/>
      </w:tblGrid>
      <w:tr w:rsidR="00294A57" w:rsidRPr="00712A1F" w:rsidTr="00D041D5">
        <w:trPr>
          <w:trHeight w:val="273"/>
          <w:tblCellSpacing w:w="5" w:type="nil"/>
        </w:trPr>
        <w:tc>
          <w:tcPr>
            <w:tcW w:w="567" w:type="dxa"/>
            <w:vMerge w:val="restart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5" w:type="dxa"/>
            <w:gridSpan w:val="2"/>
            <w:vMerge w:val="restart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мероприятий</w:t>
            </w:r>
          </w:p>
        </w:tc>
        <w:tc>
          <w:tcPr>
            <w:tcW w:w="1992" w:type="dxa"/>
            <w:vMerge w:val="restart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91" w:type="dxa"/>
            <w:gridSpan w:val="2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310" w:type="dxa"/>
            <w:vMerge w:val="restart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результат, показатель</w:t>
            </w:r>
          </w:p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2886" w:type="dxa"/>
            <w:vMerge w:val="restart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497" w:type="dxa"/>
            <w:vMerge w:val="restart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с показателями</w:t>
            </w:r>
          </w:p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D041D5">
        <w:trPr>
          <w:trHeight w:val="145"/>
          <w:tblCellSpacing w:w="5" w:type="nil"/>
        </w:trPr>
        <w:tc>
          <w:tcPr>
            <w:tcW w:w="567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98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3310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D041D5">
        <w:trPr>
          <w:trHeight w:val="273"/>
          <w:tblCellSpacing w:w="5" w:type="nil"/>
        </w:trPr>
        <w:tc>
          <w:tcPr>
            <w:tcW w:w="567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2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6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7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4A57" w:rsidRPr="00712A1F" w:rsidTr="00D041D5">
        <w:trPr>
          <w:trHeight w:val="273"/>
          <w:tblCellSpacing w:w="5" w:type="nil"/>
        </w:trPr>
        <w:tc>
          <w:tcPr>
            <w:tcW w:w="15538" w:type="dxa"/>
            <w:gridSpan w:val="9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. Развитие дошкольного образования</w:t>
            </w:r>
          </w:p>
        </w:tc>
      </w:tr>
      <w:tr w:rsidR="00294A57" w:rsidRPr="00712A1F" w:rsidTr="00D041D5">
        <w:trPr>
          <w:trHeight w:val="2771"/>
          <w:tblCellSpacing w:w="5" w:type="nil"/>
        </w:trPr>
        <w:tc>
          <w:tcPr>
            <w:tcW w:w="567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«Внедрение и реализация федеральных государственных образовательных стандартов дошкольного образования»</w:t>
            </w:r>
          </w:p>
        </w:tc>
        <w:tc>
          <w:tcPr>
            <w:tcW w:w="2007" w:type="dxa"/>
            <w:gridSpan w:val="2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дошкольные образовательные организации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shd w:val="clear" w:color="auto" w:fill="FFFFFF"/>
          </w:tcPr>
          <w:p w:rsidR="00294A57" w:rsidRPr="00712A1F" w:rsidRDefault="00294A57" w:rsidP="006D2F93">
            <w:pPr>
              <w:pStyle w:val="aff"/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Pr="00712A1F">
              <w:rPr>
                <w:rFonts w:ascii="Times New Roman" w:hAnsi="Times New Roman" w:cs="Times New Roman"/>
              </w:rPr>
              <w:t>овышение качества предоставления услуг дошкольного образования в ходе внедрения и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2886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497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оля обучающихся образовательных организаций, обучающихся в соответствии с новыми федеральными государственными образовательными стандартами</w:t>
            </w:r>
          </w:p>
        </w:tc>
      </w:tr>
    </w:tbl>
    <w:p w:rsidR="00D041D5" w:rsidRDefault="00D041D5" w:rsidP="00294A57">
      <w:pPr>
        <w:pStyle w:val="26"/>
        <w:jc w:val="center"/>
        <w:rPr>
          <w:rFonts w:ascii="Times New Roman" w:hAnsi="Times New Roman" w:cs="Times New Roman"/>
          <w:sz w:val="24"/>
          <w:szCs w:val="24"/>
        </w:rPr>
      </w:pPr>
    </w:p>
    <w:p w:rsidR="00D041D5" w:rsidRDefault="00D041D5" w:rsidP="00294A57">
      <w:pPr>
        <w:pStyle w:val="26"/>
        <w:jc w:val="center"/>
        <w:rPr>
          <w:rFonts w:ascii="Times New Roman" w:hAnsi="Times New Roman" w:cs="Times New Roman"/>
          <w:sz w:val="24"/>
          <w:szCs w:val="24"/>
        </w:rPr>
      </w:pPr>
    </w:p>
    <w:p w:rsidR="00D041D5" w:rsidRDefault="00D041D5" w:rsidP="00294A57">
      <w:pPr>
        <w:pStyle w:val="26"/>
        <w:jc w:val="center"/>
        <w:rPr>
          <w:rFonts w:ascii="Times New Roman" w:hAnsi="Times New Roman" w:cs="Times New Roman"/>
          <w:sz w:val="24"/>
          <w:szCs w:val="24"/>
        </w:rPr>
      </w:pPr>
    </w:p>
    <w:p w:rsidR="00D041D5" w:rsidRDefault="00D041D5" w:rsidP="00B10480">
      <w:pPr>
        <w:pStyle w:val="26"/>
        <w:rPr>
          <w:rFonts w:ascii="Times New Roman" w:hAnsi="Times New Roman" w:cs="Times New Roman"/>
          <w:sz w:val="24"/>
          <w:szCs w:val="24"/>
        </w:rPr>
      </w:pPr>
    </w:p>
    <w:p w:rsidR="00D041D5" w:rsidRDefault="00D041D5" w:rsidP="00294A57">
      <w:pPr>
        <w:pStyle w:val="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D041D5" w:rsidRDefault="00D041D5" w:rsidP="00294A57">
      <w:pPr>
        <w:pStyle w:val="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3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7"/>
        <w:gridCol w:w="2273"/>
        <w:gridCol w:w="2007"/>
        <w:gridCol w:w="1002"/>
        <w:gridCol w:w="989"/>
        <w:gridCol w:w="3310"/>
        <w:gridCol w:w="2877"/>
        <w:gridCol w:w="9"/>
        <w:gridCol w:w="2497"/>
      </w:tblGrid>
      <w:tr w:rsidR="00D041D5" w:rsidRPr="00712A1F" w:rsidTr="00D041D5">
        <w:trPr>
          <w:trHeight w:val="2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712A1F" w:rsidRDefault="00D041D5" w:rsidP="00D041D5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712A1F" w:rsidRDefault="00D041D5" w:rsidP="00D041D5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712A1F" w:rsidRDefault="00D041D5" w:rsidP="00D041D5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712A1F" w:rsidRDefault="00D041D5" w:rsidP="00D041D5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712A1F" w:rsidRDefault="00D041D5" w:rsidP="00D041D5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712A1F" w:rsidRDefault="00D041D5" w:rsidP="00D041D5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712A1F" w:rsidRDefault="00D041D5" w:rsidP="00D041D5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712A1F" w:rsidRDefault="00D041D5" w:rsidP="00D041D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12A1F">
              <w:t>8</w:t>
            </w:r>
          </w:p>
        </w:tc>
      </w:tr>
      <w:tr w:rsidR="006D2F93" w:rsidRPr="00712A1F" w:rsidTr="00D041D5">
        <w:trPr>
          <w:trHeight w:val="1932"/>
          <w:tblCellSpacing w:w="5" w:type="nil"/>
        </w:trPr>
        <w:tc>
          <w:tcPr>
            <w:tcW w:w="567" w:type="dxa"/>
          </w:tcPr>
          <w:p w:rsidR="006D2F93" w:rsidRPr="00712A1F" w:rsidRDefault="006D2F93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gridSpan w:val="2"/>
          </w:tcPr>
          <w:p w:rsidR="006D2F93" w:rsidRPr="00712A1F" w:rsidRDefault="006D2F93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6D2F93" w:rsidRPr="00712A1F" w:rsidRDefault="006D2F93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кадрового потенциала системы </w:t>
            </w:r>
          </w:p>
          <w:p w:rsidR="006D2F93" w:rsidRPr="00712A1F" w:rsidRDefault="006D2F93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образования»</w:t>
            </w:r>
          </w:p>
        </w:tc>
        <w:tc>
          <w:tcPr>
            <w:tcW w:w="2007" w:type="dxa"/>
          </w:tcPr>
          <w:p w:rsidR="006D2F93" w:rsidRPr="00E32D42" w:rsidRDefault="006D2F93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дошкольные образовательные </w:t>
            </w:r>
          </w:p>
          <w:p w:rsidR="006D2F93" w:rsidRPr="00E32D42" w:rsidRDefault="006D2F93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4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002" w:type="dxa"/>
          </w:tcPr>
          <w:p w:rsidR="006D2F93" w:rsidRPr="00712A1F" w:rsidRDefault="006D2F93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6D2F93" w:rsidRPr="00712A1F" w:rsidRDefault="006D2F93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</w:tcPr>
          <w:p w:rsidR="006D2F93" w:rsidRPr="00712A1F" w:rsidRDefault="006D2F93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ереход к эффективному контракту в сфере дошкольного образования</w:t>
            </w:r>
          </w:p>
        </w:tc>
        <w:tc>
          <w:tcPr>
            <w:tcW w:w="2886" w:type="dxa"/>
            <w:gridSpan w:val="2"/>
          </w:tcPr>
          <w:p w:rsidR="006D2F93" w:rsidRPr="00712A1F" w:rsidRDefault="006D2F93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497" w:type="dxa"/>
          </w:tcPr>
          <w:p w:rsidR="006D2F93" w:rsidRPr="00712A1F" w:rsidRDefault="006D2F93" w:rsidP="006D2F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Д</w:t>
            </w:r>
            <w:r w:rsidRPr="00712A1F">
              <w:t>оля педагогических работников, с которыми</w:t>
            </w:r>
          </w:p>
          <w:p w:rsidR="006D2F93" w:rsidRPr="00712A1F" w:rsidRDefault="006D2F93" w:rsidP="006D2F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12A1F">
              <w:t>заключен эффективный контракт</w:t>
            </w:r>
          </w:p>
        </w:tc>
      </w:tr>
      <w:tr w:rsidR="00294A57" w:rsidRPr="00712A1F" w:rsidTr="00D041D5">
        <w:trPr>
          <w:trHeight w:val="145"/>
          <w:tblCellSpacing w:w="5" w:type="nil"/>
        </w:trPr>
        <w:tc>
          <w:tcPr>
            <w:tcW w:w="574" w:type="dxa"/>
            <w:gridSpan w:val="2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«Формирование и развитие независимой системы оценки качества дошкольного образования»</w:t>
            </w:r>
          </w:p>
        </w:tc>
        <w:tc>
          <w:tcPr>
            <w:tcW w:w="2007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школьные образовательные организации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овышение показателя удовлетворенности населения качеством работы образовательных организаций с 96 процентов в 2015 году до 97 процентов в 2018 году</w:t>
            </w:r>
          </w:p>
        </w:tc>
        <w:tc>
          <w:tcPr>
            <w:tcW w:w="2877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тсутствие объективной информации о качестве образовательных услуг, предоставляемых населению системой дошкольного образования</w:t>
            </w:r>
          </w:p>
        </w:tc>
        <w:tc>
          <w:tcPr>
            <w:tcW w:w="2506" w:type="dxa"/>
            <w:gridSpan w:val="2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качеством работы образовательных организаций в рамках процедуры оценки качества работы муниципальных организаций, оказывающих социальные услуги</w:t>
            </w:r>
          </w:p>
        </w:tc>
      </w:tr>
      <w:tr w:rsidR="00294A57" w:rsidRPr="00712A1F" w:rsidTr="00D041D5">
        <w:trPr>
          <w:trHeight w:val="656"/>
          <w:tblCellSpacing w:w="5" w:type="nil"/>
        </w:trPr>
        <w:tc>
          <w:tcPr>
            <w:tcW w:w="574" w:type="dxa"/>
            <w:gridSpan w:val="2"/>
            <w:vMerge w:val="restart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  <w:vMerge w:val="restart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муниципальных организаций дошкольного образования»</w:t>
            </w:r>
          </w:p>
        </w:tc>
        <w:tc>
          <w:tcPr>
            <w:tcW w:w="2007" w:type="dxa"/>
          </w:tcPr>
          <w:p w:rsidR="00294A57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 w:val="restart"/>
          </w:tcPr>
          <w:p w:rsidR="00294A57" w:rsidRPr="00712A1F" w:rsidRDefault="00294A57" w:rsidP="006D2F93">
            <w:pPr>
              <w:shd w:val="clear" w:color="auto" w:fill="FFFFFF"/>
              <w:jc w:val="center"/>
              <w:textAlignment w:val="baseline"/>
            </w:pPr>
            <w:r>
              <w:t>У</w:t>
            </w:r>
            <w:r w:rsidRPr="00712A1F">
              <w:t>величение доли детей в возрасте от 1,5 до 3 лет, охваченных дошкольным образованием, с 86,5 процентов в 2015 году до 89 процентов в 2018 году;</w:t>
            </w:r>
          </w:p>
          <w:p w:rsidR="00294A57" w:rsidRPr="005F029F" w:rsidRDefault="00294A57" w:rsidP="006D2F93">
            <w:pPr>
              <w:pStyle w:val="ConsPlusNormal"/>
              <w:spacing w:line="25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9F">
              <w:rPr>
                <w:rFonts w:ascii="Times New Roman" w:hAnsi="Times New Roman"/>
                <w:sz w:val="24"/>
                <w:szCs w:val="24"/>
              </w:rPr>
              <w:t>ликвидация очередности в дошкольные образовательные организации детей в возрасте от 3 до 7 лет</w:t>
            </w:r>
          </w:p>
        </w:tc>
        <w:tc>
          <w:tcPr>
            <w:tcW w:w="2877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ост очередности в дошкольные образовательные организации</w:t>
            </w:r>
          </w:p>
        </w:tc>
        <w:tc>
          <w:tcPr>
            <w:tcW w:w="2506" w:type="dxa"/>
            <w:gridSpan w:val="2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от 1,5 до 3 лет, охваченных дошкольным образованием;</w:t>
            </w:r>
          </w:p>
          <w:p w:rsidR="00294A57" w:rsidRPr="00712A1F" w:rsidRDefault="00294A57" w:rsidP="006D2F93">
            <w:pPr>
              <w:pStyle w:val="26"/>
              <w:jc w:val="center"/>
              <w:rPr>
                <w:rFonts w:cs="Times New Roman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3 до 7 лет, охваченных дошкольным образованием</w:t>
            </w:r>
          </w:p>
        </w:tc>
      </w:tr>
      <w:tr w:rsidR="00294A57" w:rsidRPr="00712A1F" w:rsidTr="00D041D5">
        <w:trPr>
          <w:trHeight w:val="682"/>
          <w:tblCellSpacing w:w="5" w:type="nil"/>
        </w:trPr>
        <w:tc>
          <w:tcPr>
            <w:tcW w:w="574" w:type="dxa"/>
            <w:gridSpan w:val="2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«Детский сад № 4 «Солнышко»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D041D5">
        <w:trPr>
          <w:trHeight w:val="1030"/>
          <w:tblCellSpacing w:w="5" w:type="nil"/>
        </w:trPr>
        <w:tc>
          <w:tcPr>
            <w:tcW w:w="574" w:type="dxa"/>
            <w:gridSpan w:val="2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«Детский сад № 5 «Ромашка»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1D5" w:rsidRDefault="00D041D5">
      <w:r>
        <w:br w:type="page"/>
      </w:r>
    </w:p>
    <w:p w:rsidR="00D041D5" w:rsidRDefault="00D041D5" w:rsidP="00D041D5">
      <w:pPr>
        <w:jc w:val="center"/>
      </w:pPr>
      <w:r>
        <w:lastRenderedPageBreak/>
        <w:t>3</w:t>
      </w:r>
    </w:p>
    <w:p w:rsidR="00D041D5" w:rsidRDefault="00D041D5" w:rsidP="00D041D5">
      <w:pPr>
        <w:jc w:val="center"/>
      </w:pPr>
    </w:p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89"/>
        <w:gridCol w:w="3310"/>
        <w:gridCol w:w="3191"/>
        <w:gridCol w:w="2119"/>
      </w:tblGrid>
      <w:tr w:rsidR="00D041D5" w:rsidRPr="00712A1F" w:rsidTr="00D041D5">
        <w:trPr>
          <w:trHeight w:val="297"/>
          <w:tblCellSpacing w:w="5" w:type="nil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712A1F" w:rsidRDefault="00D041D5" w:rsidP="00D041D5">
            <w:pPr>
              <w:ind w:left="-120"/>
              <w:jc w:val="center"/>
            </w:pPr>
            <w:r w:rsidRPr="00712A1F"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712A1F" w:rsidRDefault="00D041D5" w:rsidP="00D041D5">
            <w:pPr>
              <w:jc w:val="center"/>
            </w:pPr>
            <w:r w:rsidRPr="00712A1F"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712A1F" w:rsidRDefault="00D041D5" w:rsidP="00D041D5">
            <w:pPr>
              <w:jc w:val="center"/>
            </w:pPr>
            <w:r w:rsidRPr="00712A1F"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712A1F" w:rsidRDefault="00D041D5" w:rsidP="00D041D5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712A1F" w:rsidRDefault="00D041D5" w:rsidP="00D041D5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D041D5" w:rsidRDefault="00D041D5" w:rsidP="00D041D5">
            <w:pPr>
              <w:pStyle w:val="26"/>
              <w:jc w:val="center"/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D041D5" w:rsidRDefault="00D041D5" w:rsidP="00D041D5">
            <w:pPr>
              <w:pStyle w:val="26"/>
              <w:jc w:val="center"/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712A1F" w:rsidRDefault="00D041D5" w:rsidP="00D041D5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4A57" w:rsidRPr="00712A1F" w:rsidTr="00D041D5">
        <w:trPr>
          <w:trHeight w:val="1030"/>
          <w:tblCellSpacing w:w="5" w:type="nil"/>
        </w:trPr>
        <w:tc>
          <w:tcPr>
            <w:tcW w:w="516" w:type="dxa"/>
          </w:tcPr>
          <w:p w:rsidR="00294A57" w:rsidRPr="00E57942" w:rsidRDefault="00294A57" w:rsidP="00294A57">
            <w:pPr>
              <w:ind w:left="-120"/>
              <w:jc w:val="center"/>
            </w:pPr>
            <w:r>
              <w:t>5</w:t>
            </w:r>
          </w:p>
        </w:tc>
        <w:tc>
          <w:tcPr>
            <w:tcW w:w="2479" w:type="dxa"/>
          </w:tcPr>
          <w:p w:rsidR="00294A57" w:rsidRPr="00E57942" w:rsidRDefault="00294A57" w:rsidP="00294A57">
            <w:r w:rsidRPr="00E57942">
              <w:t>Основное мероприятие 1.4.1 «Обеспечение деятельности муниципальных организаций дошкольного образования»</w:t>
            </w:r>
          </w:p>
        </w:tc>
        <w:tc>
          <w:tcPr>
            <w:tcW w:w="2007" w:type="dxa"/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310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12A1F">
              <w:rPr>
                <w:rFonts w:ascii="Times New Roman" w:hAnsi="Times New Roman" w:cs="Times New Roman"/>
              </w:rPr>
              <w:t>овышение качества предоставления услуг дошкольного образования</w:t>
            </w:r>
          </w:p>
        </w:tc>
        <w:tc>
          <w:tcPr>
            <w:tcW w:w="3191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r w:rsidRPr="00712A1F">
              <w:rPr>
                <w:rFonts w:ascii="Times New Roman" w:hAnsi="Times New Roman" w:cs="Times New Roman"/>
              </w:rPr>
              <w:t xml:space="preserve"> качества предоставления услуг дошкольного образования</w:t>
            </w:r>
          </w:p>
        </w:tc>
        <w:tc>
          <w:tcPr>
            <w:tcW w:w="2119" w:type="dxa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416"/>
          <w:tblCellSpacing w:w="5" w:type="nil"/>
        </w:trPr>
        <w:tc>
          <w:tcPr>
            <w:tcW w:w="516" w:type="dxa"/>
            <w:vMerge w:val="restart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vMerge w:val="restart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«Организация питания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обучающихся в организациях дошкольного образования»</w:t>
            </w:r>
          </w:p>
        </w:tc>
        <w:tc>
          <w:tcPr>
            <w:tcW w:w="2007" w:type="dxa"/>
          </w:tcPr>
          <w:p w:rsidR="00294A57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крепление здоровья обучающихся организаций дошкольного образования, снижение показателей общей заболеваемости</w:t>
            </w:r>
          </w:p>
        </w:tc>
        <w:tc>
          <w:tcPr>
            <w:tcW w:w="3191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показателей общей заболеваемости обучающихся организаций  дошкольного образования</w:t>
            </w:r>
          </w:p>
        </w:tc>
        <w:tc>
          <w:tcPr>
            <w:tcW w:w="2119" w:type="dxa"/>
            <w:vMerge w:val="restart"/>
          </w:tcPr>
          <w:p w:rsidR="00294A57" w:rsidRPr="00712A1F" w:rsidRDefault="00294A57" w:rsidP="006D2F93">
            <w:pPr>
              <w:jc w:val="center"/>
            </w:pPr>
            <w:r>
              <w:t>Д</w:t>
            </w:r>
            <w:r w:rsidRPr="00712A1F">
              <w:t>оля обучающихся образовательных организаций, охваченных горячим питанием</w:t>
            </w:r>
          </w:p>
        </w:tc>
      </w:tr>
      <w:tr w:rsidR="00294A57" w:rsidRPr="00712A1F" w:rsidTr="00294A57">
        <w:trPr>
          <w:trHeight w:val="565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«Детский сад № 4 «Солнышко»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284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«Детский сад № 5 «Ромашка»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604"/>
          <w:tblCellSpacing w:w="5" w:type="nil"/>
        </w:trPr>
        <w:tc>
          <w:tcPr>
            <w:tcW w:w="516" w:type="dxa"/>
            <w:vMerge w:val="restart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9" w:type="dxa"/>
            <w:vMerge w:val="restart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2007" w:type="dxa"/>
          </w:tcPr>
          <w:p w:rsidR="00294A57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овышение показателя удовлетворенности населения качеством работы образовательных организаций с 96 процентов в 2015 году до 97 процентов в 2018 году</w:t>
            </w:r>
          </w:p>
        </w:tc>
        <w:tc>
          <w:tcPr>
            <w:tcW w:w="3191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119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довлетворен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ность населения качеством работы образовательных организаций</w:t>
            </w:r>
          </w:p>
        </w:tc>
      </w:tr>
      <w:tr w:rsidR="00294A57" w:rsidRPr="00712A1F" w:rsidTr="00294A57">
        <w:trPr>
          <w:trHeight w:val="474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«Детский сад № 4 «Солнышко»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203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«Детский сад № 5 «Ромашка»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6C9" w:rsidRDefault="005F06C9">
      <w:r>
        <w:br w:type="page"/>
      </w:r>
    </w:p>
    <w:p w:rsidR="005F06C9" w:rsidRDefault="005F06C9" w:rsidP="005F06C9">
      <w:pPr>
        <w:jc w:val="center"/>
      </w:pPr>
      <w:r>
        <w:lastRenderedPageBreak/>
        <w:t>4</w:t>
      </w:r>
    </w:p>
    <w:p w:rsidR="005F06C9" w:rsidRDefault="005F06C9" w:rsidP="005F06C9">
      <w:pPr>
        <w:jc w:val="center"/>
      </w:pPr>
    </w:p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89"/>
        <w:gridCol w:w="3310"/>
        <w:gridCol w:w="3191"/>
        <w:gridCol w:w="2119"/>
      </w:tblGrid>
      <w:tr w:rsidR="005F06C9" w:rsidRPr="00712A1F" w:rsidTr="005F06C9">
        <w:trPr>
          <w:trHeight w:val="297"/>
          <w:tblCellSpacing w:w="5" w:type="nil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712A1F" w:rsidRDefault="005F06C9" w:rsidP="005F06C9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712A1F" w:rsidRDefault="005F06C9" w:rsidP="005F06C9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712A1F" w:rsidRDefault="005F06C9" w:rsidP="005F06C9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712A1F" w:rsidRDefault="005F06C9" w:rsidP="005F06C9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712A1F" w:rsidRDefault="005F06C9" w:rsidP="005F06C9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712A1F" w:rsidRDefault="005F06C9" w:rsidP="005F06C9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712A1F" w:rsidRDefault="005F06C9" w:rsidP="005F06C9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712A1F" w:rsidRDefault="005F06C9" w:rsidP="005F06C9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06C9" w:rsidRPr="00712A1F" w:rsidTr="00294A57">
        <w:trPr>
          <w:trHeight w:val="654"/>
          <w:tblCellSpacing w:w="5" w:type="nil"/>
        </w:trPr>
        <w:tc>
          <w:tcPr>
            <w:tcW w:w="516" w:type="dxa"/>
            <w:vMerge w:val="restart"/>
          </w:tcPr>
          <w:p w:rsidR="005F06C9" w:rsidRPr="00712A1F" w:rsidRDefault="005F06C9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9" w:type="dxa"/>
            <w:vMerge w:val="restart"/>
          </w:tcPr>
          <w:p w:rsidR="005F06C9" w:rsidRPr="00712A1F" w:rsidRDefault="005F06C9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</w:t>
            </w:r>
          </w:p>
          <w:p w:rsidR="005F06C9" w:rsidRPr="00712A1F" w:rsidRDefault="005F06C9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t xml:space="preserve">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компенсации родительской платы за присмотр и уход за детьми в образовательных организациях, реализующих основные </w:t>
            </w:r>
          </w:p>
          <w:p w:rsidR="005F06C9" w:rsidRPr="00712A1F" w:rsidRDefault="005F06C9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программы дошкольного образования»</w:t>
            </w:r>
          </w:p>
        </w:tc>
        <w:tc>
          <w:tcPr>
            <w:tcW w:w="2007" w:type="dxa"/>
          </w:tcPr>
          <w:p w:rsidR="005F06C9" w:rsidRDefault="005F06C9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5F06C9" w:rsidRPr="00712A1F" w:rsidRDefault="005F06C9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1002" w:type="dxa"/>
          </w:tcPr>
          <w:p w:rsidR="005F06C9" w:rsidRPr="00712A1F" w:rsidRDefault="005F06C9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5F06C9" w:rsidRPr="00712A1F" w:rsidRDefault="005F06C9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 w:val="restart"/>
          </w:tcPr>
          <w:p w:rsidR="005F06C9" w:rsidRPr="00712A1F" w:rsidRDefault="005F06C9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чеством работы образовательных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организаций с 96 процентов в 2015 году до 97 процентов в 2018 году</w:t>
            </w:r>
          </w:p>
        </w:tc>
        <w:tc>
          <w:tcPr>
            <w:tcW w:w="3191" w:type="dxa"/>
            <w:vMerge w:val="restart"/>
          </w:tcPr>
          <w:p w:rsidR="005F06C9" w:rsidRPr="00712A1F" w:rsidRDefault="005F06C9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119" w:type="dxa"/>
            <w:vMerge w:val="restart"/>
          </w:tcPr>
          <w:p w:rsidR="005F06C9" w:rsidRPr="00712A1F" w:rsidRDefault="005F06C9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довлетворен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ность населения качеством работы образовательных организаций</w:t>
            </w:r>
          </w:p>
        </w:tc>
      </w:tr>
      <w:tr w:rsidR="005F06C9" w:rsidRPr="00712A1F" w:rsidTr="00294A57">
        <w:trPr>
          <w:trHeight w:val="241"/>
          <w:tblCellSpacing w:w="5" w:type="nil"/>
        </w:trPr>
        <w:tc>
          <w:tcPr>
            <w:tcW w:w="516" w:type="dxa"/>
            <w:vMerge/>
          </w:tcPr>
          <w:p w:rsidR="005F06C9" w:rsidRPr="00712A1F" w:rsidRDefault="005F06C9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5F06C9" w:rsidRPr="00712A1F" w:rsidRDefault="005F06C9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F06C9" w:rsidRDefault="005F06C9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5F06C9" w:rsidRPr="00712A1F" w:rsidRDefault="005F06C9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«Детский сад № 4 «Солнышко»</w:t>
            </w:r>
          </w:p>
        </w:tc>
        <w:tc>
          <w:tcPr>
            <w:tcW w:w="1002" w:type="dxa"/>
          </w:tcPr>
          <w:p w:rsidR="005F06C9" w:rsidRPr="00712A1F" w:rsidRDefault="005F06C9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5F06C9" w:rsidRPr="00712A1F" w:rsidRDefault="005F06C9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/>
          </w:tcPr>
          <w:p w:rsidR="005F06C9" w:rsidRPr="00712A1F" w:rsidRDefault="005F06C9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F06C9" w:rsidRPr="00712A1F" w:rsidRDefault="005F06C9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5F06C9" w:rsidRPr="00712A1F" w:rsidRDefault="005F06C9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6C9" w:rsidRPr="00712A1F" w:rsidTr="00294A57">
        <w:trPr>
          <w:trHeight w:val="1120"/>
          <w:tblCellSpacing w:w="5" w:type="nil"/>
        </w:trPr>
        <w:tc>
          <w:tcPr>
            <w:tcW w:w="516" w:type="dxa"/>
            <w:vMerge/>
          </w:tcPr>
          <w:p w:rsidR="005F06C9" w:rsidRPr="00712A1F" w:rsidRDefault="005F06C9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5F06C9" w:rsidRPr="00712A1F" w:rsidRDefault="005F06C9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F06C9" w:rsidRDefault="005F06C9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5F06C9" w:rsidRPr="00712A1F" w:rsidRDefault="005F06C9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«Детский сад № 5 «Ромашка»</w:t>
            </w:r>
          </w:p>
        </w:tc>
        <w:tc>
          <w:tcPr>
            <w:tcW w:w="1002" w:type="dxa"/>
          </w:tcPr>
          <w:p w:rsidR="005F06C9" w:rsidRPr="00712A1F" w:rsidRDefault="005F06C9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5F06C9" w:rsidRPr="00712A1F" w:rsidRDefault="005F06C9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/>
          </w:tcPr>
          <w:p w:rsidR="005F06C9" w:rsidRPr="00712A1F" w:rsidRDefault="005F06C9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F06C9" w:rsidRPr="00712A1F" w:rsidRDefault="005F06C9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5F06C9" w:rsidRPr="00712A1F" w:rsidRDefault="005F06C9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423"/>
          <w:tblCellSpacing w:w="5" w:type="nil"/>
        </w:trPr>
        <w:tc>
          <w:tcPr>
            <w:tcW w:w="516" w:type="dxa"/>
            <w:vMerge w:val="restart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9" w:type="dxa"/>
            <w:vMerge w:val="restart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t xml:space="preserve">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«Частичное финансирование расходов на присмотр и уход за детьми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возраста в муниципальных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2007" w:type="dxa"/>
          </w:tcPr>
          <w:p w:rsidR="00294A57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чеством работы образовательных организаций с 96 процентов в 2015 году до 97 процентов в 2018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191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119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довлетворен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ность населения качеством работы образовательных организаций</w:t>
            </w:r>
          </w:p>
        </w:tc>
      </w:tr>
      <w:tr w:rsidR="00294A57" w:rsidRPr="00712A1F" w:rsidTr="00294A57">
        <w:trPr>
          <w:trHeight w:val="469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«Детский сад № 4 «Солнышко»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1120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«Детский сад № 5 «Ромашка»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6C9" w:rsidRDefault="005F06C9">
      <w:r>
        <w:br w:type="page"/>
      </w:r>
    </w:p>
    <w:p w:rsidR="005F06C9" w:rsidRDefault="005F06C9" w:rsidP="005F06C9">
      <w:pPr>
        <w:jc w:val="center"/>
      </w:pPr>
      <w:r>
        <w:lastRenderedPageBreak/>
        <w:t>5</w:t>
      </w:r>
    </w:p>
    <w:p w:rsidR="005F06C9" w:rsidRDefault="005F06C9" w:rsidP="005F06C9">
      <w:pPr>
        <w:jc w:val="center"/>
      </w:pPr>
    </w:p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61"/>
        <w:gridCol w:w="28"/>
        <w:gridCol w:w="3310"/>
        <w:gridCol w:w="3191"/>
        <w:gridCol w:w="2119"/>
      </w:tblGrid>
      <w:tr w:rsidR="005F06C9" w:rsidRPr="00712A1F" w:rsidTr="005F06C9">
        <w:trPr>
          <w:trHeight w:val="297"/>
          <w:tblCellSpacing w:w="5" w:type="nil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712A1F" w:rsidRDefault="005F06C9" w:rsidP="005F06C9">
            <w:pPr>
              <w:ind w:right="-65"/>
              <w:jc w:val="center"/>
            </w:pPr>
            <w:r w:rsidRPr="00712A1F"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712A1F" w:rsidRDefault="005F06C9" w:rsidP="005F06C9">
            <w:pPr>
              <w:jc w:val="center"/>
            </w:pPr>
            <w:r w:rsidRPr="00712A1F"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712A1F" w:rsidRDefault="005F06C9" w:rsidP="005F06C9">
            <w:pPr>
              <w:ind w:left="-77" w:right="-57"/>
              <w:jc w:val="center"/>
            </w:pPr>
            <w:r w:rsidRPr="00712A1F"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712A1F" w:rsidRDefault="005F06C9" w:rsidP="005F06C9">
            <w:pPr>
              <w:jc w:val="center"/>
            </w:pPr>
            <w:r w:rsidRPr="00712A1F">
              <w:t>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712A1F" w:rsidRDefault="005F06C9" w:rsidP="005F06C9">
            <w:pPr>
              <w:jc w:val="center"/>
            </w:pPr>
            <w:r w:rsidRPr="00712A1F"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5F06C9" w:rsidRDefault="005F06C9" w:rsidP="005F06C9">
            <w:pPr>
              <w:pStyle w:val="26"/>
              <w:jc w:val="center"/>
              <w:rPr>
                <w:rFonts w:ascii="Times New Roman" w:hAnsi="Times New Roman" w:cs="Times New Roman"/>
              </w:rPr>
            </w:pPr>
            <w:r w:rsidRPr="005F0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5F06C9" w:rsidRDefault="005F06C9" w:rsidP="005F06C9">
            <w:pPr>
              <w:pStyle w:val="26"/>
              <w:jc w:val="center"/>
              <w:rPr>
                <w:rFonts w:ascii="Times New Roman" w:hAnsi="Times New Roman" w:cs="Times New Roman"/>
              </w:rPr>
            </w:pPr>
            <w:r w:rsidRPr="005F0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712A1F" w:rsidRDefault="005F06C9" w:rsidP="005F06C9">
            <w:pPr>
              <w:ind w:left="-82" w:right="-104"/>
              <w:jc w:val="center"/>
            </w:pPr>
            <w:r w:rsidRPr="00712A1F">
              <w:t>8</w:t>
            </w:r>
          </w:p>
        </w:tc>
      </w:tr>
      <w:tr w:rsidR="005F06C9" w:rsidRPr="00712A1F" w:rsidTr="00294A57">
        <w:trPr>
          <w:trHeight w:val="1120"/>
          <w:tblCellSpacing w:w="5" w:type="nil"/>
        </w:trPr>
        <w:tc>
          <w:tcPr>
            <w:tcW w:w="516" w:type="dxa"/>
            <w:vMerge w:val="restart"/>
          </w:tcPr>
          <w:p w:rsidR="005F06C9" w:rsidRPr="000332D7" w:rsidRDefault="005F06C9" w:rsidP="00294A57">
            <w:pPr>
              <w:ind w:right="-65"/>
            </w:pPr>
            <w:r>
              <w:t>10</w:t>
            </w:r>
          </w:p>
        </w:tc>
        <w:tc>
          <w:tcPr>
            <w:tcW w:w="2479" w:type="dxa"/>
            <w:vMerge w:val="restart"/>
          </w:tcPr>
          <w:p w:rsidR="005F06C9" w:rsidRPr="000332D7" w:rsidRDefault="005F06C9" w:rsidP="00294A57">
            <w:pPr>
              <w:rPr>
                <w:i/>
                <w:iCs/>
              </w:rPr>
            </w:pPr>
            <w:r w:rsidRPr="000332D7">
              <w:t xml:space="preserve">Основное мероприятие 1.9 «Капитальный ремонт (переоборудование), </w:t>
            </w:r>
            <w:r>
              <w:t xml:space="preserve">ремонт, </w:t>
            </w:r>
            <w:r w:rsidRPr="000332D7">
              <w:t>приобретение игровых площадок на территории дошкольных образовательных организаций»</w:t>
            </w:r>
          </w:p>
        </w:tc>
        <w:tc>
          <w:tcPr>
            <w:tcW w:w="2007" w:type="dxa"/>
          </w:tcPr>
          <w:p w:rsidR="005F06C9" w:rsidRPr="000332D7" w:rsidRDefault="005F06C9" w:rsidP="00294A57">
            <w:pPr>
              <w:ind w:left="-77" w:right="-57"/>
              <w:jc w:val="center"/>
            </w:pPr>
            <w:r w:rsidRPr="000332D7">
              <w:t xml:space="preserve">МДОУ </w:t>
            </w:r>
          </w:p>
          <w:p w:rsidR="005F06C9" w:rsidRPr="000332D7" w:rsidRDefault="005F06C9" w:rsidP="00294A57">
            <w:pPr>
              <w:ind w:left="-77" w:right="-57"/>
              <w:jc w:val="center"/>
            </w:pPr>
            <w:r w:rsidRPr="000332D7">
              <w:t>«Детский сад № 4 «Солнышко»</w:t>
            </w:r>
          </w:p>
        </w:tc>
        <w:tc>
          <w:tcPr>
            <w:tcW w:w="1002" w:type="dxa"/>
          </w:tcPr>
          <w:p w:rsidR="005F06C9" w:rsidRPr="000332D7" w:rsidRDefault="005F06C9" w:rsidP="00294A57">
            <w:pPr>
              <w:jc w:val="center"/>
            </w:pPr>
            <w:r w:rsidRPr="000332D7">
              <w:t>2016</w:t>
            </w:r>
          </w:p>
        </w:tc>
        <w:tc>
          <w:tcPr>
            <w:tcW w:w="989" w:type="dxa"/>
            <w:gridSpan w:val="2"/>
          </w:tcPr>
          <w:p w:rsidR="005F06C9" w:rsidRPr="000332D7" w:rsidRDefault="005F06C9" w:rsidP="00294A57">
            <w:pPr>
              <w:jc w:val="center"/>
            </w:pPr>
            <w:r w:rsidRPr="000332D7">
              <w:t>2018</w:t>
            </w:r>
          </w:p>
        </w:tc>
        <w:tc>
          <w:tcPr>
            <w:tcW w:w="3310" w:type="dxa"/>
          </w:tcPr>
          <w:p w:rsidR="005F06C9" w:rsidRPr="00712A1F" w:rsidRDefault="005F06C9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12A1F">
              <w:rPr>
                <w:rFonts w:ascii="Times New Roman" w:hAnsi="Times New Roman" w:cs="Times New Roman"/>
              </w:rPr>
              <w:t>овышение качества предоставления услуг дошкольного образования</w:t>
            </w:r>
          </w:p>
        </w:tc>
        <w:tc>
          <w:tcPr>
            <w:tcW w:w="3191" w:type="dxa"/>
          </w:tcPr>
          <w:p w:rsidR="005F06C9" w:rsidRPr="00712A1F" w:rsidRDefault="005F06C9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r w:rsidRPr="00712A1F">
              <w:rPr>
                <w:rFonts w:ascii="Times New Roman" w:hAnsi="Times New Roman" w:cs="Times New Roman"/>
              </w:rPr>
              <w:t xml:space="preserve"> качества предоставления услуг дошкольного образования</w:t>
            </w:r>
          </w:p>
        </w:tc>
        <w:tc>
          <w:tcPr>
            <w:tcW w:w="2119" w:type="dxa"/>
          </w:tcPr>
          <w:p w:rsidR="005F06C9" w:rsidRPr="000332D7" w:rsidRDefault="005F06C9" w:rsidP="006D2F93">
            <w:pPr>
              <w:ind w:left="-82" w:right="-104"/>
              <w:jc w:val="center"/>
            </w:pPr>
            <w:r w:rsidRPr="000332D7">
              <w:t>-</w:t>
            </w:r>
          </w:p>
        </w:tc>
      </w:tr>
      <w:tr w:rsidR="005F06C9" w:rsidRPr="00712A1F" w:rsidTr="00294A57">
        <w:trPr>
          <w:trHeight w:val="896"/>
          <w:tblCellSpacing w:w="5" w:type="nil"/>
        </w:trPr>
        <w:tc>
          <w:tcPr>
            <w:tcW w:w="516" w:type="dxa"/>
            <w:vMerge/>
            <w:vAlign w:val="center"/>
          </w:tcPr>
          <w:p w:rsidR="005F06C9" w:rsidRPr="000332D7" w:rsidRDefault="005F06C9" w:rsidP="00294A57"/>
        </w:tc>
        <w:tc>
          <w:tcPr>
            <w:tcW w:w="2479" w:type="dxa"/>
            <w:vMerge/>
            <w:vAlign w:val="center"/>
          </w:tcPr>
          <w:p w:rsidR="005F06C9" w:rsidRPr="000332D7" w:rsidRDefault="005F06C9" w:rsidP="00294A57">
            <w:pPr>
              <w:rPr>
                <w:i/>
                <w:iCs/>
              </w:rPr>
            </w:pPr>
          </w:p>
        </w:tc>
        <w:tc>
          <w:tcPr>
            <w:tcW w:w="2007" w:type="dxa"/>
          </w:tcPr>
          <w:p w:rsidR="005F06C9" w:rsidRPr="000332D7" w:rsidRDefault="005F06C9" w:rsidP="00294A57">
            <w:pPr>
              <w:jc w:val="center"/>
            </w:pPr>
            <w:r w:rsidRPr="000332D7">
              <w:t xml:space="preserve">МДОУ </w:t>
            </w:r>
          </w:p>
          <w:p w:rsidR="005F06C9" w:rsidRPr="000332D7" w:rsidRDefault="005F06C9" w:rsidP="00294A57">
            <w:pPr>
              <w:jc w:val="center"/>
            </w:pPr>
            <w:r w:rsidRPr="000332D7">
              <w:t>«Детский сад № 5 «Ромашка»</w:t>
            </w:r>
          </w:p>
        </w:tc>
        <w:tc>
          <w:tcPr>
            <w:tcW w:w="1002" w:type="dxa"/>
          </w:tcPr>
          <w:p w:rsidR="005F06C9" w:rsidRPr="000332D7" w:rsidRDefault="005F06C9" w:rsidP="00294A57">
            <w:pPr>
              <w:jc w:val="center"/>
            </w:pPr>
            <w:r w:rsidRPr="000332D7">
              <w:t>2016</w:t>
            </w:r>
          </w:p>
        </w:tc>
        <w:tc>
          <w:tcPr>
            <w:tcW w:w="989" w:type="dxa"/>
            <w:gridSpan w:val="2"/>
          </w:tcPr>
          <w:p w:rsidR="005F06C9" w:rsidRPr="000332D7" w:rsidRDefault="005F06C9" w:rsidP="00294A57">
            <w:pPr>
              <w:jc w:val="center"/>
            </w:pPr>
            <w:r w:rsidRPr="000332D7">
              <w:t>2018</w:t>
            </w:r>
          </w:p>
        </w:tc>
        <w:tc>
          <w:tcPr>
            <w:tcW w:w="3310" w:type="dxa"/>
          </w:tcPr>
          <w:p w:rsidR="005F06C9" w:rsidRPr="000332D7" w:rsidRDefault="005F06C9" w:rsidP="00294A57">
            <w:pPr>
              <w:jc w:val="center"/>
            </w:pPr>
          </w:p>
        </w:tc>
        <w:tc>
          <w:tcPr>
            <w:tcW w:w="3191" w:type="dxa"/>
          </w:tcPr>
          <w:p w:rsidR="005F06C9" w:rsidRPr="000332D7" w:rsidRDefault="005F06C9" w:rsidP="00294A57">
            <w:pPr>
              <w:ind w:left="-36"/>
              <w:jc w:val="center"/>
            </w:pPr>
          </w:p>
        </w:tc>
        <w:tc>
          <w:tcPr>
            <w:tcW w:w="2119" w:type="dxa"/>
          </w:tcPr>
          <w:p w:rsidR="005F06C9" w:rsidRPr="000332D7" w:rsidRDefault="005F06C9" w:rsidP="00294A57">
            <w:pPr>
              <w:ind w:left="-82" w:right="-104"/>
              <w:jc w:val="center"/>
            </w:pPr>
            <w:r w:rsidRPr="000332D7">
              <w:t>-</w:t>
            </w: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15613" w:type="dxa"/>
            <w:gridSpan w:val="9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. Развитие общего и дополнительного образования</w:t>
            </w: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9" w:type="dxa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зация федеральных государственных образовательных стандартов начального и общего образования»</w:t>
            </w:r>
          </w:p>
        </w:tc>
        <w:tc>
          <w:tcPr>
            <w:tcW w:w="2007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gridSpan w:val="2"/>
            <w:shd w:val="clear" w:color="auto" w:fill="FFFFFF"/>
          </w:tcPr>
          <w:p w:rsidR="00294A57" w:rsidRPr="00712A1F" w:rsidRDefault="00294A57" w:rsidP="006D2F93">
            <w:pPr>
              <w:shd w:val="clear" w:color="auto" w:fill="FFFFFF"/>
              <w:jc w:val="center"/>
              <w:textAlignment w:val="baseline"/>
            </w:pPr>
            <w:r>
              <w:t>У</w:t>
            </w:r>
            <w:r w:rsidRPr="00712A1F">
              <w:t>величение удельного веса обучающихся образователь</w:t>
            </w:r>
            <w:r>
              <w:t>-</w:t>
            </w:r>
            <w:r w:rsidRPr="00712A1F">
              <w:t>ных организаций, обучающих</w:t>
            </w:r>
            <w:r>
              <w:t>-</w:t>
            </w:r>
            <w:r w:rsidRPr="00712A1F">
              <w:t>ся в соответствии с новыми федеральными государствен</w:t>
            </w:r>
            <w:r>
              <w:t>-</w:t>
            </w:r>
            <w:r w:rsidRPr="00712A1F">
              <w:t>ными образовательн</w:t>
            </w:r>
            <w:r>
              <w:t xml:space="preserve">ыми стандартами, с 75 процентов в 2015 году до 90 процентов в 2018 </w:t>
            </w:r>
            <w:r w:rsidRPr="00712A1F">
              <w:t>году</w:t>
            </w:r>
          </w:p>
        </w:tc>
        <w:tc>
          <w:tcPr>
            <w:tcW w:w="3191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онижение качества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119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оля 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ся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ных организаций, обучающихся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ответствии с 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ми федеральными государственными образовательными стандартами</w:t>
            </w: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9" w:type="dxa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системы общего и дополните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7" w:type="dxa"/>
          </w:tcPr>
          <w:p w:rsidR="00294A57" w:rsidRPr="004A70E9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E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gridSpan w:val="2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ереход к эффективному контракту в сфере общего и дополнительного образования</w:t>
            </w:r>
          </w:p>
        </w:tc>
        <w:tc>
          <w:tcPr>
            <w:tcW w:w="3191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ижение качества предо-ставления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начального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го, основного общего и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него общего образования по основным общеобразова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тельным программам</w:t>
            </w:r>
          </w:p>
        </w:tc>
        <w:tc>
          <w:tcPr>
            <w:tcW w:w="2119" w:type="dxa"/>
          </w:tcPr>
          <w:p w:rsidR="00294A57" w:rsidRPr="00712A1F" w:rsidRDefault="00294A57" w:rsidP="006D2F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Д</w:t>
            </w:r>
            <w:r w:rsidRPr="00712A1F">
              <w:t>оля педагогичес</w:t>
            </w:r>
            <w:r>
              <w:t>-</w:t>
            </w:r>
            <w:r w:rsidRPr="00712A1F">
              <w:t>ких работников, с которыми заклю</w:t>
            </w:r>
            <w:r>
              <w:t>-</w:t>
            </w:r>
            <w:r w:rsidRPr="00712A1F">
              <w:t>чен эффективный контракт</w:t>
            </w:r>
          </w:p>
        </w:tc>
      </w:tr>
    </w:tbl>
    <w:p w:rsidR="005F06C9" w:rsidRDefault="005F06C9">
      <w:r>
        <w:br w:type="page"/>
      </w:r>
    </w:p>
    <w:p w:rsidR="005F06C9" w:rsidRDefault="005F06C9" w:rsidP="005F06C9">
      <w:pPr>
        <w:jc w:val="center"/>
      </w:pPr>
      <w:r>
        <w:lastRenderedPageBreak/>
        <w:t>6</w:t>
      </w:r>
    </w:p>
    <w:p w:rsidR="005F06C9" w:rsidRDefault="005F06C9" w:rsidP="005F06C9">
      <w:pPr>
        <w:jc w:val="center"/>
      </w:pPr>
    </w:p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61"/>
        <w:gridCol w:w="3338"/>
        <w:gridCol w:w="3191"/>
        <w:gridCol w:w="2119"/>
      </w:tblGrid>
      <w:tr w:rsidR="005F06C9" w:rsidRPr="00712A1F" w:rsidTr="005F06C9">
        <w:trPr>
          <w:trHeight w:val="145"/>
          <w:tblCellSpacing w:w="5" w:type="nil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712A1F" w:rsidRDefault="005F06C9" w:rsidP="005F06C9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712A1F" w:rsidRDefault="005F06C9" w:rsidP="005F06C9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712A1F" w:rsidRDefault="005F06C9" w:rsidP="005F06C9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712A1F" w:rsidRDefault="005F06C9" w:rsidP="005F06C9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712A1F" w:rsidRDefault="005F06C9" w:rsidP="005F06C9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712A1F" w:rsidRDefault="005F06C9" w:rsidP="005F06C9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712A1F" w:rsidRDefault="005F06C9" w:rsidP="005F06C9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712A1F" w:rsidRDefault="005F06C9" w:rsidP="005F06C9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9" w:type="dxa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«Формирование и развитие муниципальной системы оценки качества образования в системе общего образования»</w:t>
            </w:r>
          </w:p>
        </w:tc>
        <w:tc>
          <w:tcPr>
            <w:tcW w:w="2007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E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чеством работы образовательных организаций с 96процентов в 2015 году до 97 процентов в 2018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3191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тсутствие объективной информации о качестве предоставления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119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довлетворен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ность населения качеством работы образовательных организаций в рамках процедуры оценки качества работы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пальных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ций, оказывающих социальные услуги</w:t>
            </w:r>
          </w:p>
        </w:tc>
      </w:tr>
      <w:tr w:rsidR="00294A57" w:rsidRPr="00712A1F" w:rsidTr="00294A57">
        <w:trPr>
          <w:trHeight w:val="965"/>
          <w:tblCellSpacing w:w="5" w:type="nil"/>
        </w:trPr>
        <w:tc>
          <w:tcPr>
            <w:tcW w:w="516" w:type="dxa"/>
            <w:vMerge w:val="restart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9" w:type="dxa"/>
            <w:vMerge w:val="restart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муниципальных общеобразовательных организаций»</w:t>
            </w:r>
          </w:p>
        </w:tc>
        <w:tc>
          <w:tcPr>
            <w:tcW w:w="2007" w:type="dxa"/>
          </w:tcPr>
          <w:p w:rsidR="00294A57" w:rsidRPr="002707BB" w:rsidRDefault="00294A57" w:rsidP="00294A57">
            <w:pPr>
              <w:jc w:val="center"/>
            </w:pPr>
            <w:r w:rsidRPr="002707BB">
              <w:t>МОУ «Средняя общеобразова-тельная</w:t>
            </w:r>
          </w:p>
          <w:p w:rsidR="00294A57" w:rsidRPr="002707BB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BB">
              <w:rPr>
                <w:rFonts w:ascii="Times New Roman" w:hAnsi="Times New Roman" w:cs="Times New Roman"/>
              </w:rPr>
              <w:t>школа № 2»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 w:val="restart"/>
          </w:tcPr>
          <w:p w:rsidR="00294A57" w:rsidRPr="00712A1F" w:rsidRDefault="00294A57" w:rsidP="006D2F93">
            <w:pPr>
              <w:jc w:val="center"/>
            </w:pPr>
            <w:r>
              <w:t>У</w:t>
            </w:r>
            <w:r w:rsidRPr="00712A1F">
              <w:t>спешное прохождение обучающимися общеобразовательных организаций государственной итоговой аттестации по образовательным программам основного общего и с</w:t>
            </w:r>
            <w:r>
              <w:t>реднего общего образования (100</w:t>
            </w:r>
            <w:r w:rsidRPr="00712A1F">
              <w:t>%)</w:t>
            </w:r>
          </w:p>
        </w:tc>
        <w:tc>
          <w:tcPr>
            <w:tcW w:w="3191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онижение качества предоставления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119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оля 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ся общеобразова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тельных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ций, успешно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шедших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ственную </w:t>
            </w:r>
            <w:r w:rsidRPr="002707B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07BB">
              <w:rPr>
                <w:rFonts w:ascii="Times New Roman" w:hAnsi="Times New Roman" w:cs="Times New Roman"/>
                <w:sz w:val="24"/>
                <w:szCs w:val="24"/>
              </w:rPr>
              <w:t>вую аттестацию по образовательным программам основного общего и среднего общего образования</w:t>
            </w:r>
          </w:p>
        </w:tc>
      </w:tr>
      <w:tr w:rsidR="00294A57" w:rsidRPr="00712A1F" w:rsidTr="00294A57">
        <w:trPr>
          <w:trHeight w:val="1657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Pr="002707BB" w:rsidRDefault="00294A57" w:rsidP="00294A57">
            <w:pPr>
              <w:jc w:val="center"/>
            </w:pPr>
            <w:r w:rsidRPr="002707BB">
              <w:t>МОУ «Средняя общеобразова-тельная</w:t>
            </w:r>
          </w:p>
          <w:p w:rsidR="00294A57" w:rsidRPr="002707BB" w:rsidRDefault="00294A57" w:rsidP="00294A57">
            <w:pPr>
              <w:jc w:val="center"/>
            </w:pPr>
            <w:r w:rsidRPr="002707BB">
              <w:t>школа № 3 им. В.Н. Щеголева»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Pr="00712A1F" w:rsidRDefault="00294A57" w:rsidP="00294A57"/>
        </w:tc>
        <w:tc>
          <w:tcPr>
            <w:tcW w:w="3191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A57" w:rsidRDefault="00294A57" w:rsidP="00294A57">
      <w:r>
        <w:br w:type="page"/>
      </w:r>
    </w:p>
    <w:p w:rsidR="00294A57" w:rsidRDefault="00294A57" w:rsidP="00294A57">
      <w:pPr>
        <w:jc w:val="center"/>
      </w:pPr>
      <w:r>
        <w:lastRenderedPageBreak/>
        <w:t>7</w:t>
      </w:r>
    </w:p>
    <w:p w:rsidR="00294A57" w:rsidRDefault="00294A57" w:rsidP="00294A57"/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61"/>
        <w:gridCol w:w="3338"/>
        <w:gridCol w:w="3191"/>
        <w:gridCol w:w="2119"/>
      </w:tblGrid>
      <w:tr w:rsidR="00294A57" w:rsidRPr="00712A1F" w:rsidTr="00294A57">
        <w:trPr>
          <w:trHeight w:val="70"/>
          <w:tblCellSpacing w:w="5" w:type="nil"/>
        </w:trPr>
        <w:tc>
          <w:tcPr>
            <w:tcW w:w="516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4A57" w:rsidRPr="00712A1F" w:rsidTr="00294A57">
        <w:trPr>
          <w:trHeight w:val="70"/>
          <w:tblCellSpacing w:w="5" w:type="nil"/>
        </w:trPr>
        <w:tc>
          <w:tcPr>
            <w:tcW w:w="516" w:type="dxa"/>
            <w:vMerge w:val="restart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9" w:type="dxa"/>
            <w:vMerge w:val="restart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«Организация горячего питания обучающихся льготных категорий, обеспечение молоко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обучающихся 1 –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общеобразовательных организациях»</w:t>
            </w:r>
          </w:p>
        </w:tc>
        <w:tc>
          <w:tcPr>
            <w:tcW w:w="2007" w:type="dxa"/>
          </w:tcPr>
          <w:p w:rsidR="00294A57" w:rsidRPr="002707BB" w:rsidRDefault="00294A57" w:rsidP="00294A57">
            <w:pPr>
              <w:jc w:val="center"/>
            </w:pPr>
            <w:r w:rsidRPr="002707BB">
              <w:t>МОУ «Средняя общеобразова-тельная</w:t>
            </w:r>
          </w:p>
          <w:p w:rsidR="00294A57" w:rsidRPr="002707BB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BB">
              <w:rPr>
                <w:rFonts w:ascii="Times New Roman" w:hAnsi="Times New Roman" w:cs="Times New Roman"/>
              </w:rPr>
              <w:t>школа № 2»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 w:val="restart"/>
          </w:tcPr>
          <w:p w:rsidR="00294A57" w:rsidRPr="00712A1F" w:rsidRDefault="00294A57" w:rsidP="006D2F93">
            <w:pPr>
              <w:shd w:val="clear" w:color="auto" w:fill="FFFFFF"/>
              <w:jc w:val="center"/>
              <w:textAlignment w:val="baseline"/>
            </w:pPr>
            <w:r>
              <w:t>С</w:t>
            </w:r>
            <w:r w:rsidRPr="00712A1F">
              <w:t>охранение доли обучающихся образовательных организаций, охваченных горячим питанием, не менее 93 процентов</w:t>
            </w:r>
          </w:p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онижение качества предоставления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119" w:type="dxa"/>
            <w:vMerge w:val="restart"/>
          </w:tcPr>
          <w:p w:rsidR="00294A57" w:rsidRPr="00712A1F" w:rsidRDefault="00294A57" w:rsidP="006D2F93">
            <w:pPr>
              <w:jc w:val="center"/>
            </w:pPr>
            <w:r>
              <w:t>Д</w:t>
            </w:r>
            <w:r w:rsidRPr="00712A1F">
              <w:t>оля обучающихся образовательных организаций, охваченных горячим питанием</w:t>
            </w:r>
          </w:p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70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Pr="002707BB" w:rsidRDefault="00294A57" w:rsidP="00294A57">
            <w:pPr>
              <w:jc w:val="center"/>
            </w:pPr>
            <w:r w:rsidRPr="002707BB">
              <w:t>МОУ «Средняя общеобразова-тельная</w:t>
            </w:r>
          </w:p>
          <w:p w:rsidR="00294A57" w:rsidRPr="002707BB" w:rsidRDefault="00294A57" w:rsidP="00294A57">
            <w:pPr>
              <w:jc w:val="center"/>
            </w:pPr>
            <w:r w:rsidRPr="002707BB">
              <w:t>школа № 3 им. В.Н. Щеголева»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463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Pr="00712A1F" w:rsidRDefault="00294A57" w:rsidP="00294A57">
            <w:pPr>
              <w:jc w:val="center"/>
            </w:pPr>
            <w:r w:rsidRPr="00712A1F">
              <w:t>Управление образования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782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Pr="00712A1F" w:rsidRDefault="00294A57" w:rsidP="00294A57">
            <w:pPr>
              <w:jc w:val="center"/>
            </w:pPr>
            <w:r w:rsidRPr="00712A1F">
              <w:t>МУ «Центра</w:t>
            </w:r>
            <w:r>
              <w:t>-</w:t>
            </w:r>
            <w:r w:rsidRPr="00712A1F">
              <w:t>лизованная бухгалтерия»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935"/>
          <w:tblCellSpacing w:w="5" w:type="nil"/>
        </w:trPr>
        <w:tc>
          <w:tcPr>
            <w:tcW w:w="516" w:type="dxa"/>
            <w:vMerge w:val="restart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9" w:type="dxa"/>
            <w:vMerge w:val="restart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2.6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«Поливитаминизация и обеспечение медикаментами обучающихся 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организаций»</w:t>
            </w:r>
          </w:p>
        </w:tc>
        <w:tc>
          <w:tcPr>
            <w:tcW w:w="2007" w:type="dxa"/>
          </w:tcPr>
          <w:p w:rsidR="00294A57" w:rsidRPr="002707BB" w:rsidRDefault="00294A57" w:rsidP="00294A57">
            <w:pPr>
              <w:jc w:val="center"/>
            </w:pPr>
            <w:r w:rsidRPr="002707BB">
              <w:t>МОУ «Средняя общеобразова-тельная</w:t>
            </w:r>
          </w:p>
          <w:p w:rsidR="00294A57" w:rsidRPr="002707BB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BB">
              <w:rPr>
                <w:rFonts w:ascii="Times New Roman" w:hAnsi="Times New Roman" w:cs="Times New Roman"/>
              </w:rPr>
              <w:t>школа № 2»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чеством работы образовательных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организаций с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процентов в 2015 году до 97 процентов в 2018 году</w:t>
            </w:r>
          </w:p>
        </w:tc>
        <w:tc>
          <w:tcPr>
            <w:tcW w:w="3191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онижение качества предоставления начального общего, основного общего и среднего общего образования по основным общеобразовательным</w:t>
            </w:r>
          </w:p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</w:p>
        </w:tc>
        <w:tc>
          <w:tcPr>
            <w:tcW w:w="2119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довлетворен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ность населения качеством работы образовательных организаций в рамках процедуры</w:t>
            </w:r>
          </w:p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оценки качества работы муниципальных организаций, оказывающих социальные услуги</w:t>
            </w: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Pr="002707BB" w:rsidRDefault="00294A57" w:rsidP="00294A57">
            <w:pPr>
              <w:jc w:val="center"/>
            </w:pPr>
            <w:r w:rsidRPr="002707BB">
              <w:t>МОУ «Средняя общеобразова-тельная</w:t>
            </w:r>
          </w:p>
          <w:p w:rsidR="00294A57" w:rsidRPr="002707BB" w:rsidRDefault="00294A57" w:rsidP="00294A57">
            <w:pPr>
              <w:jc w:val="center"/>
            </w:pPr>
            <w:r w:rsidRPr="002707BB">
              <w:t>школа № 3 им. В.Н. Щеголева»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A57" w:rsidRDefault="00294A57" w:rsidP="00294A57">
      <w:r>
        <w:br w:type="page"/>
      </w:r>
    </w:p>
    <w:p w:rsidR="00294A57" w:rsidRDefault="00294A57" w:rsidP="00294A57">
      <w:pPr>
        <w:jc w:val="center"/>
      </w:pPr>
      <w:r>
        <w:lastRenderedPageBreak/>
        <w:t>8</w:t>
      </w:r>
    </w:p>
    <w:p w:rsidR="00294A57" w:rsidRDefault="00294A57" w:rsidP="00294A57">
      <w:pPr>
        <w:jc w:val="center"/>
      </w:pPr>
    </w:p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61"/>
        <w:gridCol w:w="3338"/>
        <w:gridCol w:w="3191"/>
        <w:gridCol w:w="2119"/>
      </w:tblGrid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  <w:vMerge w:val="restart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9" w:type="dxa"/>
            <w:vMerge w:val="restart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2.7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2007" w:type="dxa"/>
          </w:tcPr>
          <w:p w:rsidR="00294A57" w:rsidRPr="001D231C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чеством работы образовательных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рганизаций с 96 процентов в 2015 году до 97 процентов в 2018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191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онижение качества предоставления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119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довлетворен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ность населения качеством работы образовательных организаций в рамках процедуры оценки качества работы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льных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ций, оказывающих социальные услуги</w:t>
            </w: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Pr="001D231C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1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Pr="001D231C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1C">
              <w:rPr>
                <w:rFonts w:ascii="Times New Roman" w:hAnsi="Times New Roman" w:cs="Times New Roman"/>
              </w:rPr>
              <w:t>МУ ДО «Детско-юношеская спортивная школа»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462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Pr="001D231C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1C">
              <w:rPr>
                <w:rFonts w:ascii="Times New Roman" w:hAnsi="Times New Roman" w:cs="Times New Roman"/>
              </w:rPr>
              <w:t>МУ ДО «Детская школа искусств»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732"/>
          <w:tblCellSpacing w:w="5" w:type="nil"/>
        </w:trPr>
        <w:tc>
          <w:tcPr>
            <w:tcW w:w="516" w:type="dxa"/>
            <w:vMerge w:val="restart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9" w:type="dxa"/>
            <w:vMerge w:val="restart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2.8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муниципальных учреждений дополнительного образования»</w:t>
            </w:r>
          </w:p>
        </w:tc>
        <w:tc>
          <w:tcPr>
            <w:tcW w:w="2007" w:type="dxa"/>
          </w:tcPr>
          <w:p w:rsidR="00294A57" w:rsidRPr="001D231C" w:rsidRDefault="00294A57" w:rsidP="00294A57">
            <w:pPr>
              <w:jc w:val="center"/>
            </w:pPr>
            <w:r w:rsidRPr="001D231C">
              <w:t>МУ ДО «Дом детского творчества»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величение удельного веса детей в возрасте от 5 до 18 лет, охваченных программами дополнительного образования,  с 70 процентов в 2015 году до 72 процентов в 2018 году</w:t>
            </w:r>
          </w:p>
        </w:tc>
        <w:tc>
          <w:tcPr>
            <w:tcW w:w="3191" w:type="dxa"/>
            <w:vMerge w:val="restart"/>
          </w:tcPr>
          <w:p w:rsidR="00294A57" w:rsidRPr="00712A1F" w:rsidRDefault="00294A57" w:rsidP="006D2F93">
            <w:pPr>
              <w:jc w:val="center"/>
            </w:pPr>
            <w:r>
              <w:t>Н</w:t>
            </w:r>
            <w:r w:rsidRPr="00712A1F">
              <w:t>арушение прав граждан на общедоступное и бесплатное дополнительное образование</w:t>
            </w:r>
          </w:p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от 5 до 18 лет, охваченных программами дополнительного образования</w:t>
            </w:r>
          </w:p>
        </w:tc>
      </w:tr>
      <w:tr w:rsidR="00294A57" w:rsidRPr="00712A1F" w:rsidTr="00294A57">
        <w:trPr>
          <w:trHeight w:val="515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Pr="001D231C" w:rsidRDefault="00294A57" w:rsidP="00294A57">
            <w:pPr>
              <w:jc w:val="center"/>
            </w:pPr>
            <w:r w:rsidRPr="001D231C">
              <w:t>МУ ДО «Детская школа искусств»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732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Pr="001D231C" w:rsidRDefault="00294A57" w:rsidP="00294A57">
            <w:pPr>
              <w:jc w:val="center"/>
            </w:pPr>
            <w:r w:rsidRPr="001D231C">
              <w:t>МУ ДО «Детско-юношеская спортивная школа»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732"/>
          <w:tblCellSpacing w:w="5" w:type="nil"/>
        </w:trPr>
        <w:tc>
          <w:tcPr>
            <w:tcW w:w="516" w:type="dxa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9" w:type="dxa"/>
            <w:vAlign w:val="center"/>
          </w:tcPr>
          <w:p w:rsidR="00294A57" w:rsidRDefault="00294A57" w:rsidP="00294A57">
            <w:pPr>
              <w:ind w:left="-36" w:right="-80"/>
            </w:pPr>
            <w:r>
              <w:t>Основное мероприятие 2.8.1 «Формирование фонда стимулирования руководителей организаций дополнительного образования»</w:t>
            </w:r>
          </w:p>
        </w:tc>
        <w:tc>
          <w:tcPr>
            <w:tcW w:w="2007" w:type="dxa"/>
          </w:tcPr>
          <w:p w:rsidR="00294A57" w:rsidRDefault="00294A57" w:rsidP="00294A57">
            <w:pPr>
              <w:jc w:val="center"/>
            </w:pPr>
            <w:r>
              <w:t>Управление образования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12A1F">
              <w:rPr>
                <w:rFonts w:ascii="Times New Roman" w:hAnsi="Times New Roman" w:cs="Times New Roman"/>
              </w:rPr>
              <w:t xml:space="preserve">овышение качества предоставления услуг </w:t>
            </w:r>
            <w:r>
              <w:rPr>
                <w:rFonts w:ascii="Times New Roman" w:hAnsi="Times New Roman" w:cs="Times New Roman"/>
              </w:rPr>
              <w:t>дополнительного</w:t>
            </w:r>
            <w:r w:rsidRPr="00712A1F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3191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r w:rsidRPr="00712A1F">
              <w:rPr>
                <w:rFonts w:ascii="Times New Roman" w:hAnsi="Times New Roman" w:cs="Times New Roman"/>
              </w:rPr>
              <w:t xml:space="preserve"> качества предоставления услуг </w:t>
            </w:r>
            <w:r>
              <w:rPr>
                <w:rFonts w:ascii="Times New Roman" w:hAnsi="Times New Roman" w:cs="Times New Roman"/>
              </w:rPr>
              <w:t>дополнительного</w:t>
            </w:r>
            <w:r w:rsidRPr="00712A1F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2119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A57" w:rsidRPr="00712A1F" w:rsidTr="00294A57">
        <w:trPr>
          <w:trHeight w:val="732"/>
          <w:tblCellSpacing w:w="5" w:type="nil"/>
        </w:trPr>
        <w:tc>
          <w:tcPr>
            <w:tcW w:w="516" w:type="dxa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9" w:type="dxa"/>
          </w:tcPr>
          <w:p w:rsidR="00294A57" w:rsidRDefault="00294A57" w:rsidP="00294A57">
            <w:pPr>
              <w:ind w:left="-52" w:right="-79"/>
            </w:pPr>
            <w:r>
              <w:t xml:space="preserve">Основное мероприятие 2.8 .2 «Повышение оплаты труда отдельным категориям работников бюджетной </w:t>
            </w:r>
          </w:p>
        </w:tc>
        <w:tc>
          <w:tcPr>
            <w:tcW w:w="2007" w:type="dxa"/>
          </w:tcPr>
          <w:p w:rsidR="00294A57" w:rsidRDefault="00294A57" w:rsidP="00294A57">
            <w:pPr>
              <w:ind w:left="-52" w:right="-79"/>
            </w:pPr>
            <w:r>
              <w:t>МУ ДО «Дом детского творчества»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12A1F">
              <w:rPr>
                <w:rFonts w:ascii="Times New Roman" w:hAnsi="Times New Roman" w:cs="Times New Roman"/>
              </w:rPr>
              <w:t xml:space="preserve">овышение качества предоставления услуг </w:t>
            </w:r>
            <w:r>
              <w:rPr>
                <w:rFonts w:ascii="Times New Roman" w:hAnsi="Times New Roman" w:cs="Times New Roman"/>
              </w:rPr>
              <w:t>дополнительного</w:t>
            </w:r>
            <w:r w:rsidRPr="00712A1F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3191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r w:rsidRPr="00712A1F">
              <w:rPr>
                <w:rFonts w:ascii="Times New Roman" w:hAnsi="Times New Roman" w:cs="Times New Roman"/>
              </w:rPr>
              <w:t xml:space="preserve"> качества предоставления услуг </w:t>
            </w:r>
            <w:r>
              <w:rPr>
                <w:rFonts w:ascii="Times New Roman" w:hAnsi="Times New Roman" w:cs="Times New Roman"/>
              </w:rPr>
              <w:t>дополнительного</w:t>
            </w:r>
            <w:r w:rsidRPr="00712A1F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2119" w:type="dxa"/>
          </w:tcPr>
          <w:p w:rsidR="00294A57" w:rsidRPr="001B33A1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474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</w:t>
            </w:r>
          </w:p>
        </w:tc>
      </w:tr>
    </w:tbl>
    <w:p w:rsidR="00294A57" w:rsidRDefault="00294A57" w:rsidP="00294A57">
      <w:pPr>
        <w:jc w:val="center"/>
      </w:pPr>
      <w:r>
        <w:br w:type="page"/>
      </w:r>
      <w:r>
        <w:lastRenderedPageBreak/>
        <w:t>9</w:t>
      </w:r>
    </w:p>
    <w:p w:rsidR="00294A57" w:rsidRDefault="00294A57" w:rsidP="00294A57">
      <w:pPr>
        <w:jc w:val="center"/>
      </w:pPr>
    </w:p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61"/>
        <w:gridCol w:w="3338"/>
        <w:gridCol w:w="3191"/>
        <w:gridCol w:w="2119"/>
      </w:tblGrid>
      <w:tr w:rsidR="00294A57" w:rsidRPr="00712A1F" w:rsidTr="005F06C9">
        <w:trPr>
          <w:trHeight w:val="297"/>
          <w:tblHeader/>
          <w:tblCellSpacing w:w="5" w:type="nil"/>
        </w:trPr>
        <w:tc>
          <w:tcPr>
            <w:tcW w:w="516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4A57" w:rsidRPr="00712A1F" w:rsidTr="00294A57">
        <w:trPr>
          <w:trHeight w:val="732"/>
          <w:tblCellSpacing w:w="5" w:type="nil"/>
        </w:trPr>
        <w:tc>
          <w:tcPr>
            <w:tcW w:w="516" w:type="dxa"/>
            <w:vMerge w:val="restart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</w:tcPr>
          <w:p w:rsidR="00294A57" w:rsidRDefault="00294A57" w:rsidP="005F06C9">
            <w:r>
              <w:t>сферы в целях реализации указов Президента Российской Федерации от 7 мая 2012 года №597 «О мероприятиях по реализации государственной социальной политики» и от  1 июня 2012 года №761 «О национальной  стратегии действий в интересах детей на 2012-2017 годы»</w:t>
            </w:r>
          </w:p>
        </w:tc>
        <w:tc>
          <w:tcPr>
            <w:tcW w:w="2007" w:type="dxa"/>
          </w:tcPr>
          <w:p w:rsidR="00294A57" w:rsidRDefault="00294A57" w:rsidP="005F06C9">
            <w:pPr>
              <w:ind w:left="-52" w:right="-79"/>
              <w:jc w:val="center"/>
            </w:pPr>
            <w:r>
              <w:t>МУ ДО «Детско-юношеская спортивная школа»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12A1F">
              <w:rPr>
                <w:rFonts w:ascii="Times New Roman" w:hAnsi="Times New Roman" w:cs="Times New Roman"/>
              </w:rPr>
              <w:t xml:space="preserve">овышение качества предоставления услуг </w:t>
            </w:r>
            <w:r>
              <w:rPr>
                <w:rFonts w:ascii="Times New Roman" w:hAnsi="Times New Roman" w:cs="Times New Roman"/>
              </w:rPr>
              <w:t>дополнительного</w:t>
            </w:r>
            <w:r w:rsidRPr="00712A1F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3191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r w:rsidRPr="00712A1F">
              <w:rPr>
                <w:rFonts w:ascii="Times New Roman" w:hAnsi="Times New Roman" w:cs="Times New Roman"/>
              </w:rPr>
              <w:t xml:space="preserve"> качества предоставления услуг </w:t>
            </w:r>
            <w:r>
              <w:rPr>
                <w:rFonts w:ascii="Times New Roman" w:hAnsi="Times New Roman" w:cs="Times New Roman"/>
              </w:rPr>
              <w:t>дополнительного</w:t>
            </w:r>
            <w:r w:rsidRPr="00712A1F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2119" w:type="dxa"/>
            <w:vMerge w:val="restart"/>
          </w:tcPr>
          <w:p w:rsidR="00294A57" w:rsidRPr="001B33A1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474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муниципальных учреждений дополнительного образования детей за год к фактически сложившейся средней заработной платы учителей по области за год</w:t>
            </w:r>
          </w:p>
        </w:tc>
      </w:tr>
      <w:tr w:rsidR="00294A57" w:rsidRPr="00712A1F" w:rsidTr="00294A57">
        <w:trPr>
          <w:trHeight w:val="732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vAlign w:val="center"/>
          </w:tcPr>
          <w:p w:rsidR="00294A57" w:rsidRDefault="00294A57" w:rsidP="00294A57"/>
        </w:tc>
        <w:tc>
          <w:tcPr>
            <w:tcW w:w="2007" w:type="dxa"/>
          </w:tcPr>
          <w:p w:rsidR="00294A57" w:rsidRDefault="00294A57" w:rsidP="005F06C9">
            <w:pPr>
              <w:ind w:left="-52" w:right="-79"/>
              <w:jc w:val="center"/>
            </w:pPr>
            <w:r w:rsidRPr="001D231C">
              <w:t>МУ ДО «Детская школа искусств»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12A1F">
              <w:rPr>
                <w:rFonts w:ascii="Times New Roman" w:hAnsi="Times New Roman" w:cs="Times New Roman"/>
              </w:rPr>
              <w:t xml:space="preserve">овышение качества предоставления услуг </w:t>
            </w:r>
            <w:r>
              <w:rPr>
                <w:rFonts w:ascii="Times New Roman" w:hAnsi="Times New Roman" w:cs="Times New Roman"/>
              </w:rPr>
              <w:t>дополнительного</w:t>
            </w:r>
            <w:r w:rsidRPr="00712A1F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3191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r w:rsidRPr="00712A1F">
              <w:rPr>
                <w:rFonts w:ascii="Times New Roman" w:hAnsi="Times New Roman" w:cs="Times New Roman"/>
              </w:rPr>
              <w:t xml:space="preserve"> качества предоставления услуг </w:t>
            </w:r>
            <w:r>
              <w:rPr>
                <w:rFonts w:ascii="Times New Roman" w:hAnsi="Times New Roman" w:cs="Times New Roman"/>
              </w:rPr>
              <w:t>дополнительного</w:t>
            </w:r>
            <w:r w:rsidRPr="00712A1F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2119" w:type="dxa"/>
            <w:vMerge/>
          </w:tcPr>
          <w:p w:rsidR="00294A57" w:rsidRPr="001B33A1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144"/>
          <w:tblCellSpacing w:w="5" w:type="nil"/>
        </w:trPr>
        <w:tc>
          <w:tcPr>
            <w:tcW w:w="516" w:type="dxa"/>
            <w:vMerge w:val="restart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9" w:type="dxa"/>
            <w:vMerge w:val="restart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2.9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и проведение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во внеурочное и каникулярное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время»</w:t>
            </w:r>
          </w:p>
        </w:tc>
        <w:tc>
          <w:tcPr>
            <w:tcW w:w="2007" w:type="dxa"/>
          </w:tcPr>
          <w:p w:rsidR="00294A57" w:rsidRPr="001D231C" w:rsidRDefault="00294A57" w:rsidP="00294A57">
            <w:pPr>
              <w:pStyle w:val="26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1C">
              <w:rPr>
                <w:rFonts w:ascii="Times New Roman" w:hAnsi="Times New Roman" w:cs="Times New Roman"/>
                <w:sz w:val="24"/>
                <w:szCs w:val="24"/>
              </w:rPr>
              <w:t>МУ ДО «Детская школа искусств»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величение удельного веса детей в возрасте от 5 до 18 лет, охваченных программами дополнительног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образования,  с 70 процентов в 2015 году до 72 процентов в 2018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3191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показателя охвата детей,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занятых во внеурочное и каникулярное время</w:t>
            </w:r>
          </w:p>
        </w:tc>
        <w:tc>
          <w:tcPr>
            <w:tcW w:w="2119" w:type="dxa"/>
            <w:vMerge w:val="restart"/>
          </w:tcPr>
          <w:p w:rsidR="00294A57" w:rsidRPr="001B33A1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A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программами дополнительного образования</w:t>
            </w:r>
          </w:p>
        </w:tc>
      </w:tr>
      <w:tr w:rsidR="00294A57" w:rsidRPr="00712A1F" w:rsidTr="00294A57">
        <w:trPr>
          <w:trHeight w:val="70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Pr="001D231C" w:rsidRDefault="00294A57" w:rsidP="00294A57">
            <w:pPr>
              <w:pStyle w:val="26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1C">
              <w:rPr>
                <w:rFonts w:ascii="Times New Roman" w:hAnsi="Times New Roman" w:cs="Times New Roman"/>
                <w:sz w:val="24"/>
                <w:szCs w:val="24"/>
              </w:rPr>
              <w:t>МУ ДО «Дом детского творчества»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1081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Pr="002707BB" w:rsidRDefault="00294A57" w:rsidP="00294A57">
            <w:pPr>
              <w:jc w:val="center"/>
            </w:pPr>
            <w:r w:rsidRPr="002707BB">
              <w:t>МОУ «Средняя общеобразова-тельная</w:t>
            </w:r>
          </w:p>
          <w:p w:rsidR="00294A57" w:rsidRPr="001D231C" w:rsidRDefault="00294A57" w:rsidP="00294A57">
            <w:pPr>
              <w:pStyle w:val="26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BB">
              <w:rPr>
                <w:rFonts w:ascii="Times New Roman" w:hAnsi="Times New Roman" w:cs="Times New Roman"/>
              </w:rPr>
              <w:t>школа № 2»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A57" w:rsidRDefault="00294A57" w:rsidP="00294A57">
      <w:r>
        <w:br w:type="page"/>
      </w:r>
    </w:p>
    <w:p w:rsidR="00294A57" w:rsidRDefault="00A855DC" w:rsidP="00294A57">
      <w:pPr>
        <w:jc w:val="center"/>
      </w:pPr>
      <w:r>
        <w:lastRenderedPageBreak/>
        <w:t>10</w:t>
      </w:r>
    </w:p>
    <w:p w:rsidR="00294A57" w:rsidRDefault="00294A57" w:rsidP="00294A57"/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61"/>
        <w:gridCol w:w="3338"/>
        <w:gridCol w:w="3191"/>
        <w:gridCol w:w="2119"/>
      </w:tblGrid>
      <w:tr w:rsidR="00294A57" w:rsidRPr="00712A1F" w:rsidTr="00294A57">
        <w:trPr>
          <w:trHeight w:val="70"/>
          <w:tblCellSpacing w:w="5" w:type="nil"/>
        </w:trPr>
        <w:tc>
          <w:tcPr>
            <w:tcW w:w="516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4A57" w:rsidRPr="00712A1F" w:rsidTr="00294A57">
        <w:trPr>
          <w:trHeight w:val="70"/>
          <w:tblCellSpacing w:w="5" w:type="nil"/>
        </w:trPr>
        <w:tc>
          <w:tcPr>
            <w:tcW w:w="516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Pr="002707BB" w:rsidRDefault="00294A57" w:rsidP="00294A57">
            <w:pPr>
              <w:jc w:val="center"/>
            </w:pPr>
            <w:r w:rsidRPr="002707BB">
              <w:t>МОУ «Средняя общеобразова-тельная</w:t>
            </w:r>
          </w:p>
          <w:p w:rsidR="00294A57" w:rsidRPr="001D231C" w:rsidRDefault="00294A57" w:rsidP="00294A57">
            <w:pPr>
              <w:pStyle w:val="26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BB">
              <w:rPr>
                <w:rFonts w:ascii="Times New Roman" w:hAnsi="Times New Roman" w:cs="Times New Roman"/>
              </w:rPr>
              <w:t>школа № 3 им. В.Н. Щеголева»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9" w:type="dxa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2.10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«Приобретение новогодних подарков для детей, находящихся в трудной жизненной ситуации»</w:t>
            </w:r>
          </w:p>
        </w:tc>
        <w:tc>
          <w:tcPr>
            <w:tcW w:w="2007" w:type="dxa"/>
          </w:tcPr>
          <w:p w:rsidR="00294A57" w:rsidRPr="00395659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чеством работы образовательных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96 процентов в 2015 году до 97 процентов в 2018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3191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мер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социальной поддержки семьям, находящимся в трудной жизненной ситуации</w:t>
            </w:r>
          </w:p>
        </w:tc>
        <w:tc>
          <w:tcPr>
            <w:tcW w:w="2119" w:type="dxa"/>
          </w:tcPr>
          <w:p w:rsidR="00294A57" w:rsidRPr="00712A1F" w:rsidRDefault="00294A57" w:rsidP="006D2F93">
            <w:pPr>
              <w:jc w:val="center"/>
            </w:pPr>
            <w:r>
              <w:t>У</w:t>
            </w:r>
            <w:r w:rsidRPr="00712A1F">
              <w:t>довлетворен</w:t>
            </w:r>
            <w:r>
              <w:t>-</w:t>
            </w:r>
            <w:r w:rsidRPr="00712A1F">
              <w:t>ность населения качеством работы образо</w:t>
            </w:r>
            <w:r>
              <w:t xml:space="preserve">вательных </w:t>
            </w:r>
            <w:r w:rsidRPr="00712A1F">
              <w:t>орга</w:t>
            </w:r>
            <w:r>
              <w:t>низаций</w:t>
            </w:r>
            <w:r w:rsidRPr="00712A1F">
              <w:t xml:space="preserve"> в рамках процедуры оценки качества работы муниципальных организаций, оказывающих социальные услуги</w:t>
            </w: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9" w:type="dxa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2.11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2007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чеством работы образовательных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организаций с 96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роцентов в 2015 году до 97 процентов в 2018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3191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тсутствие организации управления процессом реализации муниципальной программы</w:t>
            </w:r>
          </w:p>
        </w:tc>
        <w:tc>
          <w:tcPr>
            <w:tcW w:w="2119" w:type="dxa"/>
          </w:tcPr>
          <w:p w:rsidR="00294A57" w:rsidRPr="00712A1F" w:rsidRDefault="00294A57" w:rsidP="006D2F93">
            <w:pPr>
              <w:jc w:val="center"/>
            </w:pPr>
            <w:r>
              <w:t>У</w:t>
            </w:r>
            <w:r w:rsidRPr="00712A1F">
              <w:t>довлетворен</w:t>
            </w:r>
            <w:r>
              <w:t>-</w:t>
            </w:r>
            <w:r w:rsidRPr="00712A1F">
              <w:t>ность населения качеством работы образо</w:t>
            </w:r>
            <w:r>
              <w:t xml:space="preserve">вательных </w:t>
            </w:r>
            <w:r w:rsidRPr="00712A1F">
              <w:t>орга</w:t>
            </w:r>
            <w:r>
              <w:t>низаций</w:t>
            </w:r>
            <w:r w:rsidRPr="00712A1F">
              <w:t xml:space="preserve"> в рамках процедуры оценки качества работы муниципальных организаций, оказывающих социальные услуги</w:t>
            </w:r>
          </w:p>
        </w:tc>
      </w:tr>
    </w:tbl>
    <w:p w:rsidR="00294A57" w:rsidRDefault="00294A57" w:rsidP="00294A57">
      <w:r>
        <w:br w:type="page"/>
      </w:r>
    </w:p>
    <w:p w:rsidR="00294A57" w:rsidRDefault="00A855DC" w:rsidP="00294A57">
      <w:pPr>
        <w:jc w:val="center"/>
      </w:pPr>
      <w:r>
        <w:lastRenderedPageBreak/>
        <w:t>11</w:t>
      </w:r>
    </w:p>
    <w:p w:rsidR="00294A57" w:rsidRDefault="00294A57" w:rsidP="00294A57"/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61"/>
        <w:gridCol w:w="3338"/>
        <w:gridCol w:w="3191"/>
        <w:gridCol w:w="2119"/>
      </w:tblGrid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15613" w:type="dxa"/>
            <w:gridSpan w:val="8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качества преподавания</w:t>
            </w: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9" w:type="dxa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«Поощрение лучших педагогов»</w:t>
            </w:r>
          </w:p>
        </w:tc>
        <w:tc>
          <w:tcPr>
            <w:tcW w:w="2007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величение доли педагогов, принявших участие в конкурсах профессионального мастерства различного уровня, с 23 процентов в 2015 году до 25 процентов в 2018 году</w:t>
            </w:r>
          </w:p>
        </w:tc>
        <w:tc>
          <w:tcPr>
            <w:tcW w:w="3191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онижение качества предоставления дошкольного и начального общего, основного общего и среднего общего образования</w:t>
            </w:r>
          </w:p>
        </w:tc>
        <w:tc>
          <w:tcPr>
            <w:tcW w:w="2119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оля педагогов, принявших участие в конкурсах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-ного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мастерства различного уровня</w:t>
            </w: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15613" w:type="dxa"/>
            <w:gridSpan w:val="8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. Организация отдыха, оздоровления и занятости детей в летний период</w:t>
            </w: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9" w:type="dxa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«Организация летнего отдыха и оздоровления на базе загородных стационарных оздоровительных лагерей»</w:t>
            </w:r>
          </w:p>
        </w:tc>
        <w:tc>
          <w:tcPr>
            <w:tcW w:w="2007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охранение показателя удельного веса детей школьного возраста, охваченных организованными формами отдыха, оздоровления и занятости в период летних каникул не ниже 92 процентов</w:t>
            </w:r>
          </w:p>
        </w:tc>
        <w:tc>
          <w:tcPr>
            <w:tcW w:w="3191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охват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детей школьного возраста системой оздоровительных мероприятий</w:t>
            </w:r>
          </w:p>
        </w:tc>
        <w:tc>
          <w:tcPr>
            <w:tcW w:w="2119" w:type="dxa"/>
          </w:tcPr>
          <w:p w:rsidR="00294A57" w:rsidRPr="00712A1F" w:rsidRDefault="00294A57" w:rsidP="006D2F93">
            <w:pPr>
              <w:jc w:val="center"/>
            </w:pPr>
            <w:r>
              <w:t>Д</w:t>
            </w:r>
            <w:r w:rsidRPr="00712A1F">
              <w:t>оля детей школьного возраста, охваченных организованными формами отдыха, оздоровления и занятости в период летних каникул</w:t>
            </w:r>
          </w:p>
        </w:tc>
      </w:tr>
      <w:tr w:rsidR="00294A57" w:rsidRPr="00712A1F" w:rsidTr="00294A57">
        <w:trPr>
          <w:trHeight w:val="105"/>
          <w:tblCellSpacing w:w="5" w:type="nil"/>
        </w:trPr>
        <w:tc>
          <w:tcPr>
            <w:tcW w:w="516" w:type="dxa"/>
            <w:vMerge w:val="restart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9" w:type="dxa"/>
            <w:vMerge w:val="restart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4.2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«Организация отдыха и оздоровления детей в оздоровительных лагерях с дневным пребыванием на базе образовательных учреждений»</w:t>
            </w:r>
          </w:p>
        </w:tc>
        <w:tc>
          <w:tcPr>
            <w:tcW w:w="2007" w:type="dxa"/>
          </w:tcPr>
          <w:p w:rsidR="00294A57" w:rsidRPr="002707BB" w:rsidRDefault="00294A57" w:rsidP="00294A57">
            <w:pPr>
              <w:jc w:val="center"/>
            </w:pPr>
            <w:r w:rsidRPr="002707BB">
              <w:t>МОУ «Средняя общеобразова-тельная</w:t>
            </w:r>
          </w:p>
          <w:p w:rsidR="00294A57" w:rsidRPr="002707BB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BB">
              <w:rPr>
                <w:rFonts w:ascii="Times New Roman" w:hAnsi="Times New Roman" w:cs="Times New Roman"/>
              </w:rPr>
              <w:t>школа № 2»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величение удельного веса детей школьного возраста, охваченных организованными формами отдыха, оздоровления и занятости в период летних каникул не ниже 92 процентов</w:t>
            </w:r>
          </w:p>
        </w:tc>
        <w:tc>
          <w:tcPr>
            <w:tcW w:w="3191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охват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детей школьного возраста системой оздоровительных мероприятий</w:t>
            </w:r>
          </w:p>
        </w:tc>
        <w:tc>
          <w:tcPr>
            <w:tcW w:w="2119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оля детей школьного возраста, охваченных организованными формами отдыха, оздоровления и занятости в период летних каникул</w:t>
            </w:r>
          </w:p>
        </w:tc>
      </w:tr>
      <w:tr w:rsidR="00294A57" w:rsidRPr="00712A1F" w:rsidTr="00294A57">
        <w:trPr>
          <w:trHeight w:val="109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Pr="002707BB" w:rsidRDefault="00294A57" w:rsidP="00294A57">
            <w:pPr>
              <w:jc w:val="center"/>
            </w:pPr>
            <w:r w:rsidRPr="002707BB">
              <w:t>МОУ «Средняя общеобразова-тельная</w:t>
            </w:r>
          </w:p>
          <w:p w:rsidR="00294A57" w:rsidRPr="002707BB" w:rsidRDefault="00294A57" w:rsidP="00294A57">
            <w:pPr>
              <w:jc w:val="center"/>
            </w:pPr>
            <w:r w:rsidRPr="002707BB">
              <w:t>школа № 3 им. В.Н. Щеголева»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A57" w:rsidRDefault="00294A57" w:rsidP="00294A57">
      <w:r>
        <w:br w:type="page"/>
      </w:r>
    </w:p>
    <w:p w:rsidR="00294A57" w:rsidRDefault="00A855DC" w:rsidP="00294A57">
      <w:pPr>
        <w:jc w:val="center"/>
      </w:pPr>
      <w:r>
        <w:lastRenderedPageBreak/>
        <w:t>12</w:t>
      </w:r>
    </w:p>
    <w:p w:rsidR="00294A57" w:rsidRDefault="00294A57" w:rsidP="00294A57"/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61"/>
        <w:gridCol w:w="3338"/>
        <w:gridCol w:w="3191"/>
        <w:gridCol w:w="2119"/>
      </w:tblGrid>
      <w:tr w:rsidR="00294A57" w:rsidRPr="00712A1F" w:rsidTr="00294A57">
        <w:trPr>
          <w:trHeight w:val="70"/>
          <w:tblCellSpacing w:w="5" w:type="nil"/>
        </w:trPr>
        <w:tc>
          <w:tcPr>
            <w:tcW w:w="516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294A57" w:rsidRPr="001D231C" w:rsidRDefault="00294A57" w:rsidP="00294A57">
            <w:pPr>
              <w:jc w:val="center"/>
            </w:pPr>
            <w:r>
              <w:t>3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4A57" w:rsidRPr="00712A1F" w:rsidTr="00294A57">
        <w:trPr>
          <w:trHeight w:val="70"/>
          <w:tblCellSpacing w:w="5" w:type="nil"/>
        </w:trPr>
        <w:tc>
          <w:tcPr>
            <w:tcW w:w="516" w:type="dxa"/>
            <w:vMerge w:val="restart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Pr="001D231C" w:rsidRDefault="00294A57" w:rsidP="00294A57">
            <w:pPr>
              <w:jc w:val="center"/>
            </w:pPr>
            <w:r w:rsidRPr="001D231C">
              <w:t>МУ ДО «Дом детского творчества»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 w:val="restart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70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Pr="001D231C" w:rsidRDefault="00294A57" w:rsidP="00294A57">
            <w:pPr>
              <w:jc w:val="center"/>
            </w:pPr>
            <w:r w:rsidRPr="001D231C">
              <w:t>МУ ДО «Детская школа искусств»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560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Pr="001D231C" w:rsidRDefault="00294A57" w:rsidP="00294A57">
            <w:pPr>
              <w:jc w:val="center"/>
            </w:pPr>
            <w:r w:rsidRPr="001D231C">
              <w:t>МУ ДО «Детско-юношеская спортивная школа»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144"/>
          <w:tblCellSpacing w:w="5" w:type="nil"/>
        </w:trPr>
        <w:tc>
          <w:tcPr>
            <w:tcW w:w="516" w:type="dxa"/>
            <w:vMerge w:val="restart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9" w:type="dxa"/>
            <w:vMerge w:val="restart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мероприятие.4.3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«Создание временных рабочих мест для подростков от 14 до 18 лет в летний период»</w:t>
            </w:r>
          </w:p>
        </w:tc>
        <w:tc>
          <w:tcPr>
            <w:tcW w:w="2007" w:type="dxa"/>
          </w:tcPr>
          <w:p w:rsidR="00294A57" w:rsidRPr="002707BB" w:rsidRDefault="00294A57" w:rsidP="00294A57">
            <w:pPr>
              <w:jc w:val="center"/>
            </w:pPr>
            <w:r w:rsidRPr="002707BB">
              <w:t>МОУ «Средняя общеобразова-тельная</w:t>
            </w:r>
          </w:p>
          <w:p w:rsidR="00294A57" w:rsidRPr="002707BB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BB">
              <w:rPr>
                <w:rFonts w:ascii="Times New Roman" w:hAnsi="Times New Roman" w:cs="Times New Roman"/>
              </w:rPr>
              <w:t>школа № 2»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охранение показателя удельного веса детей школьного возраста, охваченных организованными формами отдыха, оздоровления и занятости в период летних каникул не ниже 92 процентов</w:t>
            </w:r>
          </w:p>
        </w:tc>
        <w:tc>
          <w:tcPr>
            <w:tcW w:w="3191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онижение доли занятости подростков в период летних каникул</w:t>
            </w:r>
          </w:p>
        </w:tc>
        <w:tc>
          <w:tcPr>
            <w:tcW w:w="2119" w:type="dxa"/>
            <w:vMerge w:val="restart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оля детей 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ного возраста, охваченных организованными формами отдыха, оздоровления и занятости в период летних каникул</w:t>
            </w:r>
          </w:p>
        </w:tc>
      </w:tr>
      <w:tr w:rsidR="00294A57" w:rsidRPr="00712A1F" w:rsidTr="00294A57">
        <w:trPr>
          <w:trHeight w:val="70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Pr="002707BB" w:rsidRDefault="00294A57" w:rsidP="00294A57">
            <w:pPr>
              <w:jc w:val="center"/>
            </w:pPr>
            <w:r w:rsidRPr="002707BB">
              <w:t>МОУ «Средняя общеобразова-тельная</w:t>
            </w:r>
          </w:p>
          <w:p w:rsidR="00294A57" w:rsidRPr="002707BB" w:rsidRDefault="00294A57" w:rsidP="00294A57">
            <w:pPr>
              <w:jc w:val="center"/>
            </w:pPr>
            <w:r w:rsidRPr="002707BB">
              <w:t>школа № 3 им. В.Н. Щеголева»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152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Pr="00130B68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68">
              <w:rPr>
                <w:rFonts w:ascii="Times New Roman" w:hAnsi="Times New Roman" w:cs="Times New Roman"/>
                <w:sz w:val="24"/>
                <w:szCs w:val="24"/>
              </w:rPr>
              <w:t>МУ ДО «Дом детского творчества»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621"/>
          <w:tblCellSpacing w:w="5" w:type="nil"/>
        </w:trPr>
        <w:tc>
          <w:tcPr>
            <w:tcW w:w="516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94A57" w:rsidRPr="00130B68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68">
              <w:rPr>
                <w:rFonts w:ascii="Times New Roman" w:hAnsi="Times New Roman" w:cs="Times New Roman"/>
                <w:sz w:val="24"/>
                <w:szCs w:val="24"/>
              </w:rPr>
              <w:t>МУ ДО «Детско-юношеская спортивная школа»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15613" w:type="dxa"/>
            <w:gridSpan w:val="8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. Выявление и поддержка одаренных детей</w:t>
            </w:r>
          </w:p>
        </w:tc>
      </w:tr>
      <w:tr w:rsidR="00294A57" w:rsidRPr="00712A1F" w:rsidTr="005F06C9">
        <w:trPr>
          <w:trHeight w:val="999"/>
          <w:tblCellSpacing w:w="5" w:type="nil"/>
        </w:trPr>
        <w:tc>
          <w:tcPr>
            <w:tcW w:w="516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9" w:type="dxa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«Поощрение лучших </w:t>
            </w:r>
          </w:p>
        </w:tc>
        <w:tc>
          <w:tcPr>
            <w:tcW w:w="2007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</w:tcPr>
          <w:p w:rsidR="00294A57" w:rsidRPr="00712A1F" w:rsidRDefault="00294A57" w:rsidP="006D2F93">
            <w:pPr>
              <w:shd w:val="clear" w:color="auto" w:fill="FFFFFF"/>
              <w:jc w:val="center"/>
              <w:textAlignment w:val="baseline"/>
            </w:pPr>
            <w:r>
              <w:rPr>
                <w:color w:val="1A171B"/>
              </w:rPr>
              <w:t>П</w:t>
            </w:r>
            <w:r w:rsidRPr="00712A1F">
              <w:rPr>
                <w:color w:val="1A171B"/>
              </w:rPr>
              <w:t>овышение эффективности участия обучающихся образовательных организаций</w:t>
            </w:r>
          </w:p>
        </w:tc>
        <w:tc>
          <w:tcPr>
            <w:tcW w:w="3191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тсутствие мер стимулирования и поддержки одаренных детей</w:t>
            </w:r>
          </w:p>
        </w:tc>
        <w:tc>
          <w:tcPr>
            <w:tcW w:w="2119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Э</w:t>
            </w:r>
            <w:r w:rsidRPr="00712A1F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ффективность участия обучающихся</w:t>
            </w:r>
          </w:p>
        </w:tc>
      </w:tr>
    </w:tbl>
    <w:p w:rsidR="00294A57" w:rsidRDefault="00294A57" w:rsidP="00294A57">
      <w:r>
        <w:br w:type="page"/>
      </w:r>
    </w:p>
    <w:p w:rsidR="00294A57" w:rsidRDefault="00A855DC" w:rsidP="00294A57">
      <w:pPr>
        <w:jc w:val="center"/>
      </w:pPr>
      <w:r>
        <w:lastRenderedPageBreak/>
        <w:t>13</w:t>
      </w:r>
    </w:p>
    <w:p w:rsidR="00294A57" w:rsidRDefault="00294A57" w:rsidP="00294A57"/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61"/>
        <w:gridCol w:w="3338"/>
        <w:gridCol w:w="3191"/>
        <w:gridCol w:w="2119"/>
      </w:tblGrid>
      <w:tr w:rsidR="00294A57" w:rsidRPr="00712A1F" w:rsidTr="00294A57">
        <w:trPr>
          <w:trHeight w:val="70"/>
          <w:tblCellSpacing w:w="5" w:type="nil"/>
        </w:trPr>
        <w:tc>
          <w:tcPr>
            <w:tcW w:w="516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294A57" w:rsidRPr="001D231C" w:rsidRDefault="00294A57" w:rsidP="00294A57">
            <w:pPr>
              <w:jc w:val="center"/>
            </w:pPr>
            <w:r>
              <w:t>3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</w:tcPr>
          <w:p w:rsidR="00294A57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обучающихся»</w:t>
            </w:r>
          </w:p>
        </w:tc>
        <w:tc>
          <w:tcPr>
            <w:tcW w:w="2007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294A57" w:rsidRPr="00712A1F" w:rsidRDefault="00294A57" w:rsidP="006D2F93">
            <w:pPr>
              <w:shd w:val="clear" w:color="auto" w:fill="FFFFFF"/>
              <w:jc w:val="center"/>
              <w:textAlignment w:val="baseline"/>
            </w:pPr>
            <w:r w:rsidRPr="00712A1F">
              <w:rPr>
                <w:color w:val="1A171B"/>
              </w:rPr>
              <w:t>в региональных,</w:t>
            </w:r>
            <w:r>
              <w:rPr>
                <w:color w:val="1A171B"/>
              </w:rPr>
              <w:t xml:space="preserve"> всероссийских и международных конкурсных мероприятиях </w:t>
            </w:r>
            <w:r w:rsidRPr="00712A1F">
              <w:rPr>
                <w:color w:val="1A171B"/>
              </w:rPr>
              <w:t xml:space="preserve">интеллектуальной направленности </w:t>
            </w:r>
            <w:r w:rsidRPr="00712A1F">
              <w:t>с 36 процентов в 20</w:t>
            </w:r>
            <w:r>
              <w:t xml:space="preserve">15 году до 38 процентов в 2018 </w:t>
            </w:r>
            <w:r w:rsidRPr="00712A1F">
              <w:t>году</w:t>
            </w:r>
          </w:p>
        </w:tc>
        <w:tc>
          <w:tcPr>
            <w:tcW w:w="3191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94A57" w:rsidRPr="00D30825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</w:rPr>
            </w:pPr>
            <w:r w:rsidRPr="00D30825">
              <w:rPr>
                <w:rFonts w:ascii="Times New Roman" w:hAnsi="Times New Roman" w:cs="Times New Roman"/>
                <w:color w:val="1A171B"/>
              </w:rPr>
              <w:t>образовательных организаций в региональных, всероссийских и международных конкурсных мероприятиях интеллектуальной направленности</w:t>
            </w: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9" w:type="dxa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5.2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«Приобретение новогодних подарков для детей-активистов»</w:t>
            </w:r>
          </w:p>
        </w:tc>
        <w:tc>
          <w:tcPr>
            <w:tcW w:w="2007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294A57" w:rsidRPr="00712A1F" w:rsidRDefault="00294A57" w:rsidP="006D2F93">
            <w:pPr>
              <w:shd w:val="clear" w:color="auto" w:fill="FFFFFF"/>
              <w:jc w:val="center"/>
              <w:textAlignment w:val="baseline"/>
              <w:rPr>
                <w:color w:val="1A171B"/>
              </w:rPr>
            </w:pPr>
            <w:r>
              <w:t>У</w:t>
            </w:r>
            <w:r w:rsidRPr="00712A1F">
              <w:t>величение удельного веса детей в возрасте от 5 до 18 лет, охваченных программами дополнительного образования, с 70 процентов в 2015 году до 72 процентов в 2018 году</w:t>
            </w:r>
          </w:p>
        </w:tc>
        <w:tc>
          <w:tcPr>
            <w:tcW w:w="3191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показателя охвата детей,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занятых во внеурочное и каникулярное время</w:t>
            </w:r>
          </w:p>
        </w:tc>
        <w:tc>
          <w:tcPr>
            <w:tcW w:w="2119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от 5 до 18 лет, охваченных программами дополнительного образования</w:t>
            </w: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9" w:type="dxa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5.3</w:t>
            </w:r>
          </w:p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муниципальных мероприятий с одаренными детьми»</w:t>
            </w:r>
          </w:p>
        </w:tc>
        <w:tc>
          <w:tcPr>
            <w:tcW w:w="2007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294A57" w:rsidRPr="00712A1F" w:rsidRDefault="00294A57" w:rsidP="006D2F93">
            <w:pPr>
              <w:shd w:val="clear" w:color="auto" w:fill="FFFFFF"/>
              <w:jc w:val="center"/>
              <w:textAlignment w:val="baseline"/>
            </w:pPr>
            <w:r>
              <w:rPr>
                <w:color w:val="1A171B"/>
              </w:rPr>
              <w:t>П</w:t>
            </w:r>
            <w:r w:rsidRPr="00712A1F">
              <w:rPr>
                <w:color w:val="1A171B"/>
              </w:rPr>
              <w:t>овышение эффективности участия обучающихся образовательных организаций в региональных, всероссийских и между</w:t>
            </w:r>
            <w:r>
              <w:rPr>
                <w:color w:val="1A171B"/>
              </w:rPr>
              <w:t xml:space="preserve">народных конкурсных мероприятиях </w:t>
            </w:r>
            <w:r w:rsidRPr="00712A1F">
              <w:rPr>
                <w:color w:val="1A171B"/>
              </w:rPr>
              <w:t xml:space="preserve">интеллектуальной направленности </w:t>
            </w:r>
            <w:r w:rsidRPr="00712A1F">
              <w:t>с 36 процентов в 20</w:t>
            </w:r>
            <w:r>
              <w:t>15 году до 38 процентов в 2018 году</w:t>
            </w:r>
          </w:p>
        </w:tc>
        <w:tc>
          <w:tcPr>
            <w:tcW w:w="3191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тсутствие условий для проявления одаренными детьми своих способностей</w:t>
            </w:r>
          </w:p>
        </w:tc>
        <w:tc>
          <w:tcPr>
            <w:tcW w:w="2119" w:type="dxa"/>
          </w:tcPr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Эффективность участия обучающихся образовательных организаций в региональных, всероссийских и международных конкурсных мероприятиях интеллектуальной направленности</w:t>
            </w: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15613" w:type="dxa"/>
            <w:gridSpan w:val="8"/>
          </w:tcPr>
          <w:p w:rsidR="00294A57" w:rsidRPr="00304851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304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04851">
              <w:rPr>
                <w:rFonts w:ascii="Times New Roman" w:hAnsi="Times New Roman" w:cs="Times New Roman"/>
                <w:sz w:val="24"/>
                <w:szCs w:val="24"/>
              </w:rPr>
              <w:t>. Обеспечение повышения оплаты труда некоторых категорий работников муниципальных учреждений</w:t>
            </w: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</w:tcPr>
          <w:p w:rsidR="00294A57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79" w:type="dxa"/>
          </w:tcPr>
          <w:p w:rsidR="00294A57" w:rsidRDefault="00294A57" w:rsidP="00294A57">
            <w:r>
              <w:t xml:space="preserve">Основное мероприятие 6.1 «Обеспечение повышения оплаты </w:t>
            </w:r>
          </w:p>
        </w:tc>
        <w:tc>
          <w:tcPr>
            <w:tcW w:w="2007" w:type="dxa"/>
          </w:tcPr>
          <w:p w:rsidR="00294A57" w:rsidRDefault="00294A57" w:rsidP="00294A57">
            <w:pPr>
              <w:jc w:val="center"/>
            </w:pPr>
            <w:r>
              <w:t xml:space="preserve">МДОУ </w:t>
            </w:r>
          </w:p>
          <w:p w:rsidR="00294A57" w:rsidRDefault="00294A57" w:rsidP="00294A57">
            <w:pPr>
              <w:jc w:val="center"/>
            </w:pPr>
            <w:r>
              <w:t>«Детский сад № 3 «Сказка»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</w:tcPr>
          <w:p w:rsidR="00294A57" w:rsidRDefault="00294A57" w:rsidP="006D2F93">
            <w:pPr>
              <w:shd w:val="clear" w:color="auto" w:fill="FFFFFF"/>
              <w:jc w:val="center"/>
              <w:textAlignment w:val="baseline"/>
              <w:rPr>
                <w:color w:val="1A171B"/>
              </w:rPr>
            </w:pPr>
            <w:r>
              <w:t>Достижение целевого показателя результативности предоставления средств субсидии на повышение оплаты труда некоторых</w:t>
            </w:r>
          </w:p>
        </w:tc>
        <w:tc>
          <w:tcPr>
            <w:tcW w:w="3191" w:type="dxa"/>
          </w:tcPr>
          <w:p w:rsidR="00294A57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достижение целевого показателя результативности предоставления средств субсидии на повышение оплаты труда некоторых</w:t>
            </w:r>
          </w:p>
        </w:tc>
        <w:tc>
          <w:tcPr>
            <w:tcW w:w="2119" w:type="dxa"/>
          </w:tcPr>
          <w:p w:rsidR="00294A57" w:rsidRPr="00674100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674100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работников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4100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10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</w:tbl>
    <w:p w:rsidR="00294A57" w:rsidRDefault="00294A57" w:rsidP="00294A57">
      <w:pPr>
        <w:jc w:val="center"/>
      </w:pPr>
      <w:r>
        <w:br w:type="page"/>
      </w:r>
      <w:r w:rsidR="00A855DC">
        <w:lastRenderedPageBreak/>
        <w:t>14</w:t>
      </w:r>
      <w:r>
        <w:t xml:space="preserve"> </w:t>
      </w:r>
    </w:p>
    <w:p w:rsidR="00294A57" w:rsidRDefault="00294A57" w:rsidP="00294A57">
      <w:pPr>
        <w:jc w:val="center"/>
      </w:pPr>
    </w:p>
    <w:tbl>
      <w:tblPr>
        <w:tblW w:w="17732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61"/>
        <w:gridCol w:w="3338"/>
        <w:gridCol w:w="3191"/>
        <w:gridCol w:w="2119"/>
        <w:gridCol w:w="2119"/>
      </w:tblGrid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294A57" w:rsidRPr="001D231C" w:rsidRDefault="00294A57" w:rsidP="00294A57">
            <w:pPr>
              <w:jc w:val="center"/>
            </w:pPr>
            <w:r>
              <w:t>3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  <w:tcBorders>
              <w:right w:val="nil"/>
            </w:tcBorders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294A57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  <w:vMerge w:val="restart"/>
          </w:tcPr>
          <w:p w:rsidR="00294A57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</w:tcPr>
          <w:p w:rsidR="00294A57" w:rsidRDefault="00294A57" w:rsidP="00294A57">
            <w:pPr>
              <w:jc w:val="center"/>
            </w:pPr>
            <w:r>
              <w:t>труда некоторых категорий работников муниципальных учреждений»</w:t>
            </w:r>
          </w:p>
        </w:tc>
        <w:tc>
          <w:tcPr>
            <w:tcW w:w="2007" w:type="dxa"/>
          </w:tcPr>
          <w:p w:rsidR="00294A57" w:rsidRDefault="00294A57" w:rsidP="00294A57">
            <w:pPr>
              <w:jc w:val="center"/>
            </w:pPr>
            <w:r>
              <w:t>МДОУ</w:t>
            </w:r>
          </w:p>
          <w:p w:rsidR="00294A57" w:rsidRDefault="00294A57" w:rsidP="00294A57">
            <w:pPr>
              <w:jc w:val="center"/>
            </w:pPr>
            <w:r>
              <w:t>«Детский сад № 4 «Солнышко»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 w:val="restart"/>
          </w:tcPr>
          <w:p w:rsidR="00294A57" w:rsidRDefault="00294A57" w:rsidP="006D2F93">
            <w:pPr>
              <w:shd w:val="clear" w:color="auto" w:fill="FFFFFF"/>
              <w:jc w:val="center"/>
              <w:textAlignment w:val="baseline"/>
              <w:rPr>
                <w:color w:val="1A171B"/>
              </w:rPr>
            </w:pPr>
            <w:r>
              <w:t>категорий работников муниципальных учреждений</w:t>
            </w:r>
          </w:p>
        </w:tc>
        <w:tc>
          <w:tcPr>
            <w:tcW w:w="3191" w:type="dxa"/>
            <w:vMerge w:val="restart"/>
          </w:tcPr>
          <w:p w:rsidR="00294A57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категорий работников муниципальных учреждений</w:t>
            </w:r>
          </w:p>
        </w:tc>
        <w:tc>
          <w:tcPr>
            <w:tcW w:w="2119" w:type="dxa"/>
            <w:vMerge w:val="restart"/>
          </w:tcPr>
          <w:p w:rsidR="00294A57" w:rsidRPr="00674100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Pr="00674100">
              <w:rPr>
                <w:rFonts w:ascii="Times New Roman" w:hAnsi="Times New Roman" w:cs="Times New Roman"/>
              </w:rPr>
              <w:t>а искл</w:t>
            </w:r>
            <w:r>
              <w:rPr>
                <w:rFonts w:ascii="Times New Roman" w:hAnsi="Times New Roman" w:cs="Times New Roman"/>
              </w:rPr>
              <w:t>.</w:t>
            </w:r>
            <w:r w:rsidRPr="00674100">
              <w:rPr>
                <w:rFonts w:ascii="Times New Roman" w:hAnsi="Times New Roman" w:cs="Times New Roman"/>
              </w:rPr>
              <w:t>органов местного самоупр</w:t>
            </w:r>
            <w:r>
              <w:rPr>
                <w:rFonts w:ascii="Times New Roman" w:hAnsi="Times New Roman" w:cs="Times New Roman"/>
              </w:rPr>
              <w:t>.</w:t>
            </w:r>
            <w:r w:rsidRPr="00674100">
              <w:rPr>
                <w:rFonts w:ascii="Times New Roman" w:hAnsi="Times New Roman" w:cs="Times New Roman"/>
              </w:rPr>
              <w:t>), на кот</w:t>
            </w:r>
            <w:r>
              <w:rPr>
                <w:rFonts w:ascii="Times New Roman" w:hAnsi="Times New Roman" w:cs="Times New Roman"/>
              </w:rPr>
              <w:t>.</w:t>
            </w:r>
            <w:r w:rsidRPr="00674100">
              <w:rPr>
                <w:rFonts w:ascii="Times New Roman" w:hAnsi="Times New Roman" w:cs="Times New Roman"/>
              </w:rPr>
              <w:t xml:space="preserve"> не распростр</w:t>
            </w:r>
            <w:r>
              <w:rPr>
                <w:rFonts w:ascii="Times New Roman" w:hAnsi="Times New Roman" w:cs="Times New Roman"/>
              </w:rPr>
              <w:t>.</w:t>
            </w:r>
            <w:r w:rsidRPr="00674100">
              <w:rPr>
                <w:rFonts w:ascii="Times New Roman" w:hAnsi="Times New Roman" w:cs="Times New Roman"/>
              </w:rPr>
              <w:t>действи</w:t>
            </w:r>
            <w:r>
              <w:rPr>
                <w:rFonts w:ascii="Times New Roman" w:hAnsi="Times New Roman" w:cs="Times New Roman"/>
              </w:rPr>
              <w:t>я</w:t>
            </w:r>
            <w:r w:rsidRPr="00674100">
              <w:rPr>
                <w:rFonts w:ascii="Times New Roman" w:hAnsi="Times New Roman" w:cs="Times New Roman"/>
              </w:rPr>
              <w:t xml:space="preserve"> Указов Президента РФ от 07.05.2012 №597 «О мерах по реализации гос</w:t>
            </w:r>
            <w:r>
              <w:rPr>
                <w:rFonts w:ascii="Times New Roman" w:hAnsi="Times New Roman" w:cs="Times New Roman"/>
              </w:rPr>
              <w:t>.</w:t>
            </w:r>
            <w:r w:rsidRPr="00674100">
              <w:rPr>
                <w:rFonts w:ascii="Times New Roman" w:hAnsi="Times New Roman" w:cs="Times New Roman"/>
              </w:rPr>
              <w:t>социальной политики, 01.06.2012 №761 «О нац</w:t>
            </w:r>
            <w:r>
              <w:rPr>
                <w:rFonts w:ascii="Times New Roman" w:hAnsi="Times New Roman" w:cs="Times New Roman"/>
              </w:rPr>
              <w:t>.</w:t>
            </w:r>
            <w:r w:rsidRPr="00674100">
              <w:rPr>
                <w:rFonts w:ascii="Times New Roman" w:hAnsi="Times New Roman" w:cs="Times New Roman"/>
              </w:rPr>
              <w:t xml:space="preserve">стратегии действий в интересах детей  на 2012-2017 годы» за </w:t>
            </w:r>
            <w:r>
              <w:rPr>
                <w:rFonts w:ascii="Times New Roman" w:hAnsi="Times New Roman" w:cs="Times New Roman"/>
              </w:rPr>
              <w:t>отчетный</w:t>
            </w:r>
            <w:r w:rsidRPr="00674100">
              <w:rPr>
                <w:rFonts w:ascii="Times New Roman" w:hAnsi="Times New Roman" w:cs="Times New Roman"/>
              </w:rPr>
              <w:t xml:space="preserve"> год к фактич</w:t>
            </w:r>
            <w:r>
              <w:rPr>
                <w:rFonts w:ascii="Times New Roman" w:hAnsi="Times New Roman" w:cs="Times New Roman"/>
              </w:rPr>
              <w:t>.</w:t>
            </w:r>
            <w:r w:rsidRPr="00674100">
              <w:rPr>
                <w:rFonts w:ascii="Times New Roman" w:hAnsi="Times New Roman" w:cs="Times New Roman"/>
              </w:rPr>
              <w:t>средней заработ</w:t>
            </w:r>
            <w:r>
              <w:rPr>
                <w:rFonts w:ascii="Times New Roman" w:hAnsi="Times New Roman" w:cs="Times New Roman"/>
              </w:rPr>
              <w:t>.</w:t>
            </w:r>
            <w:r w:rsidRPr="00674100">
              <w:rPr>
                <w:rFonts w:ascii="Times New Roman" w:hAnsi="Times New Roman" w:cs="Times New Roman"/>
              </w:rPr>
              <w:t xml:space="preserve"> плате работников муницип</w:t>
            </w:r>
            <w:r>
              <w:rPr>
                <w:rFonts w:ascii="Times New Roman" w:hAnsi="Times New Roman" w:cs="Times New Roman"/>
              </w:rPr>
              <w:t>.</w:t>
            </w:r>
            <w:r w:rsidRPr="00674100">
              <w:rPr>
                <w:rFonts w:ascii="Times New Roman" w:hAnsi="Times New Roman" w:cs="Times New Roman"/>
              </w:rPr>
              <w:t>учрежде</w:t>
            </w:r>
            <w:r>
              <w:rPr>
                <w:rFonts w:ascii="Times New Roman" w:hAnsi="Times New Roman" w:cs="Times New Roman"/>
              </w:rPr>
              <w:t>-</w:t>
            </w:r>
            <w:r w:rsidRPr="00674100">
              <w:rPr>
                <w:rFonts w:ascii="Times New Roman" w:hAnsi="Times New Roman" w:cs="Times New Roman"/>
              </w:rPr>
              <w:t xml:space="preserve">ний за </w:t>
            </w:r>
            <w:r>
              <w:rPr>
                <w:rFonts w:ascii="Times New Roman" w:hAnsi="Times New Roman" w:cs="Times New Roman"/>
              </w:rPr>
              <w:t>предыдущий</w:t>
            </w:r>
            <w:r w:rsidRPr="00674100">
              <w:rPr>
                <w:rFonts w:ascii="Times New Roman" w:hAnsi="Times New Roman" w:cs="Times New Roman"/>
              </w:rPr>
              <w:t xml:space="preserve"> год;</w:t>
            </w:r>
          </w:p>
          <w:p w:rsidR="00294A57" w:rsidRPr="00712A1F" w:rsidRDefault="00294A57" w:rsidP="006D2F93">
            <w:pPr>
              <w:pStyle w:val="26"/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674100">
              <w:rPr>
                <w:rFonts w:ascii="Times New Roman" w:hAnsi="Times New Roman" w:cs="Times New Roman"/>
              </w:rPr>
              <w:t>количество  работников муницип</w:t>
            </w:r>
            <w:r>
              <w:rPr>
                <w:rFonts w:ascii="Times New Roman" w:hAnsi="Times New Roman" w:cs="Times New Roman"/>
              </w:rPr>
              <w:t>.</w:t>
            </w:r>
            <w:r w:rsidRPr="00674100">
              <w:rPr>
                <w:rFonts w:ascii="Times New Roman" w:hAnsi="Times New Roman" w:cs="Times New Roman"/>
              </w:rPr>
              <w:t>учрежде</w:t>
            </w:r>
            <w:r>
              <w:rPr>
                <w:rFonts w:ascii="Times New Roman" w:hAnsi="Times New Roman" w:cs="Times New Roman"/>
              </w:rPr>
              <w:t>-</w:t>
            </w:r>
            <w:r w:rsidRPr="00674100">
              <w:rPr>
                <w:rFonts w:ascii="Times New Roman" w:hAnsi="Times New Roman" w:cs="Times New Roman"/>
              </w:rPr>
              <w:t>ний и (или) органов местного самоупр</w:t>
            </w:r>
            <w:r>
              <w:rPr>
                <w:rFonts w:ascii="Times New Roman" w:hAnsi="Times New Roman" w:cs="Times New Roman"/>
              </w:rPr>
              <w:t>.</w:t>
            </w:r>
            <w:r w:rsidRPr="00674100">
              <w:rPr>
                <w:rFonts w:ascii="Times New Roman" w:hAnsi="Times New Roman" w:cs="Times New Roman"/>
              </w:rPr>
              <w:t>, заработная плата которых за полную отработку за месяц нормы раб</w:t>
            </w:r>
            <w:r>
              <w:rPr>
                <w:rFonts w:ascii="Times New Roman" w:hAnsi="Times New Roman" w:cs="Times New Roman"/>
              </w:rPr>
              <w:t>.</w:t>
            </w:r>
            <w:r w:rsidRPr="00674100">
              <w:rPr>
                <w:rFonts w:ascii="Times New Roman" w:hAnsi="Times New Roman" w:cs="Times New Roman"/>
              </w:rPr>
              <w:t xml:space="preserve">времени и выполнение нормы труда (трудовых обязанностей) в </w:t>
            </w:r>
            <w:r>
              <w:rPr>
                <w:rFonts w:ascii="Times New Roman" w:hAnsi="Times New Roman" w:cs="Times New Roman"/>
              </w:rPr>
              <w:t>отчетном</w:t>
            </w:r>
            <w:r w:rsidRPr="00674100">
              <w:rPr>
                <w:rFonts w:ascii="Times New Roman" w:hAnsi="Times New Roman" w:cs="Times New Roman"/>
              </w:rPr>
              <w:t xml:space="preserve"> году ниже миним</w:t>
            </w:r>
            <w:r>
              <w:rPr>
                <w:rFonts w:ascii="Times New Roman" w:hAnsi="Times New Roman" w:cs="Times New Roman"/>
              </w:rPr>
              <w:t>.</w:t>
            </w:r>
            <w:r w:rsidRPr="00674100">
              <w:rPr>
                <w:rFonts w:ascii="Times New Roman" w:hAnsi="Times New Roman" w:cs="Times New Roman"/>
              </w:rPr>
              <w:t xml:space="preserve"> размера оплаты труда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:rsidR="00294A57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  <w:vMerge/>
          </w:tcPr>
          <w:p w:rsidR="00294A57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vAlign w:val="center"/>
          </w:tcPr>
          <w:p w:rsidR="00294A57" w:rsidRDefault="00294A57" w:rsidP="00294A57"/>
        </w:tc>
        <w:tc>
          <w:tcPr>
            <w:tcW w:w="2007" w:type="dxa"/>
          </w:tcPr>
          <w:p w:rsidR="00294A57" w:rsidRDefault="00294A57" w:rsidP="00294A57">
            <w:pPr>
              <w:jc w:val="center"/>
            </w:pPr>
            <w:r>
              <w:t>МУ ДО «Дом детского творчества»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Default="00294A57" w:rsidP="00294A57">
            <w:pPr>
              <w:shd w:val="clear" w:color="auto" w:fill="FFFFFF"/>
              <w:textAlignment w:val="baseline"/>
              <w:rPr>
                <w:color w:val="1A171B"/>
              </w:rPr>
            </w:pPr>
          </w:p>
        </w:tc>
        <w:tc>
          <w:tcPr>
            <w:tcW w:w="3191" w:type="dxa"/>
            <w:vMerge/>
          </w:tcPr>
          <w:p w:rsidR="00294A57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  <w:vMerge/>
          </w:tcPr>
          <w:p w:rsidR="00294A57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vAlign w:val="center"/>
          </w:tcPr>
          <w:p w:rsidR="00294A57" w:rsidRDefault="00294A57" w:rsidP="00294A57"/>
        </w:tc>
        <w:tc>
          <w:tcPr>
            <w:tcW w:w="2007" w:type="dxa"/>
            <w:vAlign w:val="center"/>
          </w:tcPr>
          <w:p w:rsidR="00294A57" w:rsidRDefault="00294A57" w:rsidP="00294A57">
            <w:pPr>
              <w:jc w:val="center"/>
            </w:pPr>
            <w:r>
              <w:t>МУ ДО «Детская школа искусств»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Default="00294A57" w:rsidP="00294A57">
            <w:pPr>
              <w:shd w:val="clear" w:color="auto" w:fill="FFFFFF"/>
              <w:textAlignment w:val="baseline"/>
              <w:rPr>
                <w:color w:val="1A171B"/>
              </w:rPr>
            </w:pPr>
          </w:p>
        </w:tc>
        <w:tc>
          <w:tcPr>
            <w:tcW w:w="3191" w:type="dxa"/>
            <w:vMerge/>
          </w:tcPr>
          <w:p w:rsidR="00294A57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  <w:vMerge/>
          </w:tcPr>
          <w:p w:rsidR="00294A57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vAlign w:val="center"/>
          </w:tcPr>
          <w:p w:rsidR="00294A57" w:rsidRDefault="00294A57" w:rsidP="00294A57"/>
        </w:tc>
        <w:tc>
          <w:tcPr>
            <w:tcW w:w="2007" w:type="dxa"/>
            <w:vAlign w:val="center"/>
          </w:tcPr>
          <w:p w:rsidR="00294A57" w:rsidRDefault="00294A57" w:rsidP="00294A57">
            <w:pPr>
              <w:jc w:val="center"/>
            </w:pPr>
            <w:r>
              <w:t>МУ ДО «Детско-юношеская спортивная школа»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Default="00294A57" w:rsidP="00294A57">
            <w:pPr>
              <w:shd w:val="clear" w:color="auto" w:fill="FFFFFF"/>
              <w:textAlignment w:val="baseline"/>
              <w:rPr>
                <w:color w:val="1A171B"/>
              </w:rPr>
            </w:pPr>
          </w:p>
        </w:tc>
        <w:tc>
          <w:tcPr>
            <w:tcW w:w="3191" w:type="dxa"/>
            <w:vMerge/>
          </w:tcPr>
          <w:p w:rsidR="00294A57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  <w:vMerge/>
          </w:tcPr>
          <w:p w:rsidR="00294A57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vAlign w:val="center"/>
          </w:tcPr>
          <w:p w:rsidR="00294A57" w:rsidRDefault="00294A57" w:rsidP="00294A57"/>
        </w:tc>
        <w:tc>
          <w:tcPr>
            <w:tcW w:w="2007" w:type="dxa"/>
          </w:tcPr>
          <w:p w:rsidR="00294A57" w:rsidRDefault="00294A57" w:rsidP="00294A57">
            <w:pPr>
              <w:jc w:val="center"/>
            </w:pPr>
            <w:r>
              <w:t>Управление образования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Default="00294A57" w:rsidP="00294A57">
            <w:pPr>
              <w:shd w:val="clear" w:color="auto" w:fill="FFFFFF"/>
              <w:textAlignment w:val="baseline"/>
              <w:rPr>
                <w:color w:val="1A171B"/>
              </w:rPr>
            </w:pPr>
          </w:p>
        </w:tc>
        <w:tc>
          <w:tcPr>
            <w:tcW w:w="3191" w:type="dxa"/>
            <w:vMerge/>
          </w:tcPr>
          <w:p w:rsidR="00294A57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294A57" w:rsidRPr="00712A1F" w:rsidTr="00294A57">
        <w:trPr>
          <w:trHeight w:val="145"/>
          <w:tblCellSpacing w:w="5" w:type="nil"/>
        </w:trPr>
        <w:tc>
          <w:tcPr>
            <w:tcW w:w="516" w:type="dxa"/>
            <w:vMerge/>
          </w:tcPr>
          <w:p w:rsidR="00294A57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vAlign w:val="center"/>
          </w:tcPr>
          <w:p w:rsidR="00294A57" w:rsidRDefault="00294A57" w:rsidP="00294A57"/>
        </w:tc>
        <w:tc>
          <w:tcPr>
            <w:tcW w:w="2007" w:type="dxa"/>
          </w:tcPr>
          <w:p w:rsidR="00294A57" w:rsidRDefault="00294A57" w:rsidP="00294A57">
            <w:pPr>
              <w:jc w:val="center"/>
            </w:pPr>
            <w:r>
              <w:t>МУ «Центра-лизованная бухгалтерия»</w:t>
            </w:r>
          </w:p>
        </w:tc>
        <w:tc>
          <w:tcPr>
            <w:tcW w:w="1002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1" w:type="dxa"/>
          </w:tcPr>
          <w:p w:rsidR="00294A57" w:rsidRPr="00712A1F" w:rsidRDefault="00294A57" w:rsidP="00294A5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</w:tcPr>
          <w:p w:rsidR="00294A57" w:rsidRDefault="00294A57" w:rsidP="00294A57">
            <w:pPr>
              <w:shd w:val="clear" w:color="auto" w:fill="FFFFFF"/>
              <w:textAlignment w:val="baseline"/>
              <w:rPr>
                <w:color w:val="1A171B"/>
              </w:rPr>
            </w:pPr>
          </w:p>
        </w:tc>
        <w:tc>
          <w:tcPr>
            <w:tcW w:w="3191" w:type="dxa"/>
            <w:vMerge/>
          </w:tcPr>
          <w:p w:rsidR="00294A57" w:rsidRDefault="00294A57" w:rsidP="00294A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  <w:vAlign w:val="bottom"/>
          </w:tcPr>
          <w:p w:rsidR="00294A57" w:rsidRPr="00712A1F" w:rsidRDefault="00294A57" w:rsidP="00294A57">
            <w:pPr>
              <w:pStyle w:val="26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»</w:t>
            </w:r>
          </w:p>
        </w:tc>
      </w:tr>
    </w:tbl>
    <w:p w:rsidR="00294A57" w:rsidRDefault="00294A57" w:rsidP="00294A57">
      <w:pPr>
        <w:rPr>
          <w:b/>
          <w:bCs/>
        </w:rPr>
      </w:pPr>
    </w:p>
    <w:p w:rsidR="00B42AB2" w:rsidRPr="00DC3B99" w:rsidRDefault="00B42AB2" w:rsidP="00B42AB2">
      <w:pPr>
        <w:ind w:left="9072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Приложение</w:t>
      </w:r>
      <w:r w:rsidR="005F06C9">
        <w:rPr>
          <w:sz w:val="28"/>
          <w:szCs w:val="28"/>
        </w:rPr>
        <w:t xml:space="preserve"> № 3</w:t>
      </w:r>
    </w:p>
    <w:p w:rsidR="00B42AB2" w:rsidRPr="00DC3B99" w:rsidRDefault="00B42AB2" w:rsidP="00B42AB2">
      <w:pPr>
        <w:ind w:left="9072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к постановлению администрации</w:t>
      </w:r>
    </w:p>
    <w:p w:rsidR="00B42AB2" w:rsidRPr="00DC3B99" w:rsidRDefault="00B42AB2" w:rsidP="00B42AB2">
      <w:pPr>
        <w:ind w:left="9072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городского округа ЗАТО Светлый</w:t>
      </w:r>
    </w:p>
    <w:p w:rsidR="00294A57" w:rsidRDefault="00B10480" w:rsidP="00B42AB2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21.03.2018 № 50</w:t>
      </w:r>
    </w:p>
    <w:p w:rsidR="00B42AB2" w:rsidRDefault="00B42AB2" w:rsidP="00B42AB2">
      <w:pPr>
        <w:ind w:left="9072"/>
        <w:jc w:val="center"/>
        <w:rPr>
          <w:sz w:val="28"/>
          <w:szCs w:val="28"/>
        </w:rPr>
      </w:pPr>
    </w:p>
    <w:p w:rsidR="00294A57" w:rsidRPr="000332D7" w:rsidRDefault="00294A57" w:rsidP="00B42AB2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332D7">
        <w:rPr>
          <w:sz w:val="28"/>
          <w:szCs w:val="28"/>
        </w:rPr>
        <w:t>Приложение № 4</w:t>
      </w:r>
    </w:p>
    <w:p w:rsidR="00294A57" w:rsidRPr="000332D7" w:rsidRDefault="00294A57" w:rsidP="00B42AB2">
      <w:pPr>
        <w:ind w:left="9072"/>
        <w:jc w:val="center"/>
        <w:rPr>
          <w:sz w:val="28"/>
          <w:szCs w:val="28"/>
        </w:rPr>
      </w:pPr>
      <w:r w:rsidRPr="000332D7">
        <w:rPr>
          <w:sz w:val="28"/>
          <w:szCs w:val="28"/>
        </w:rPr>
        <w:t xml:space="preserve">к муниципальной программе «Развитие </w:t>
      </w:r>
      <w:r w:rsidR="00B42AB2">
        <w:rPr>
          <w:sz w:val="28"/>
          <w:szCs w:val="28"/>
        </w:rPr>
        <w:br/>
      </w:r>
      <w:r w:rsidRPr="000332D7">
        <w:rPr>
          <w:sz w:val="28"/>
          <w:szCs w:val="28"/>
        </w:rPr>
        <w:t xml:space="preserve">образования в городском округе ЗАТО </w:t>
      </w:r>
    </w:p>
    <w:p w:rsidR="00294A57" w:rsidRPr="000332D7" w:rsidRDefault="00294A57" w:rsidP="00B42AB2">
      <w:pPr>
        <w:ind w:left="9072"/>
        <w:jc w:val="center"/>
        <w:rPr>
          <w:sz w:val="28"/>
          <w:szCs w:val="28"/>
        </w:rPr>
      </w:pPr>
      <w:r w:rsidRPr="000332D7">
        <w:rPr>
          <w:sz w:val="28"/>
          <w:szCs w:val="28"/>
        </w:rPr>
        <w:t>Светлый» на 2016 – 2018 годы</w:t>
      </w:r>
    </w:p>
    <w:p w:rsidR="00294A57" w:rsidRPr="000332D7" w:rsidRDefault="00294A57" w:rsidP="00294A57">
      <w:pPr>
        <w:jc w:val="center"/>
        <w:rPr>
          <w:b/>
          <w:bCs/>
          <w:sz w:val="28"/>
          <w:szCs w:val="28"/>
        </w:rPr>
      </w:pPr>
    </w:p>
    <w:p w:rsidR="00294A57" w:rsidRPr="000332D7" w:rsidRDefault="00294A57" w:rsidP="00294A57">
      <w:pPr>
        <w:jc w:val="center"/>
        <w:rPr>
          <w:b/>
          <w:bCs/>
          <w:sz w:val="28"/>
          <w:szCs w:val="28"/>
        </w:rPr>
      </w:pPr>
      <w:r w:rsidRPr="000332D7">
        <w:rPr>
          <w:b/>
          <w:bCs/>
          <w:sz w:val="28"/>
          <w:szCs w:val="28"/>
        </w:rPr>
        <w:t xml:space="preserve">СВЕДЕНИЯ </w:t>
      </w:r>
    </w:p>
    <w:p w:rsidR="00294A57" w:rsidRPr="000332D7" w:rsidRDefault="00294A57" w:rsidP="00294A57">
      <w:pPr>
        <w:jc w:val="center"/>
        <w:rPr>
          <w:b/>
          <w:bCs/>
          <w:sz w:val="28"/>
          <w:szCs w:val="28"/>
        </w:rPr>
      </w:pPr>
      <w:r w:rsidRPr="000332D7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294A57" w:rsidRPr="000332D7" w:rsidRDefault="00294A57" w:rsidP="00294A57">
      <w:pPr>
        <w:jc w:val="center"/>
        <w:rPr>
          <w:b/>
          <w:bCs/>
          <w:sz w:val="28"/>
          <w:szCs w:val="28"/>
        </w:rPr>
      </w:pPr>
      <w:r w:rsidRPr="000332D7">
        <w:rPr>
          <w:b/>
          <w:bCs/>
          <w:sz w:val="28"/>
          <w:szCs w:val="28"/>
        </w:rPr>
        <w:t>«Развитие образования в городском округе ЗАТО Светлый» на 2016</w:t>
      </w:r>
      <w:r w:rsidRPr="000332D7">
        <w:rPr>
          <w:sz w:val="28"/>
          <w:szCs w:val="28"/>
        </w:rPr>
        <w:t xml:space="preserve"> – </w:t>
      </w:r>
      <w:r w:rsidRPr="000332D7">
        <w:rPr>
          <w:b/>
          <w:bCs/>
          <w:sz w:val="28"/>
          <w:szCs w:val="28"/>
        </w:rPr>
        <w:t>2018 годы</w:t>
      </w:r>
    </w:p>
    <w:p w:rsidR="00294A57" w:rsidRPr="00B42AB2" w:rsidRDefault="00294A57" w:rsidP="00294A57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4678"/>
        <w:gridCol w:w="2268"/>
        <w:gridCol w:w="1548"/>
        <w:gridCol w:w="11"/>
        <w:gridCol w:w="1134"/>
        <w:gridCol w:w="1134"/>
        <w:gridCol w:w="1207"/>
      </w:tblGrid>
      <w:tr w:rsidR="00294A57" w:rsidRPr="000332D7" w:rsidTr="00B42AB2">
        <w:trPr>
          <w:trHeight w:val="513"/>
        </w:trPr>
        <w:tc>
          <w:tcPr>
            <w:tcW w:w="3652" w:type="dxa"/>
            <w:vMerge w:val="restart"/>
          </w:tcPr>
          <w:p w:rsidR="00294A57" w:rsidRPr="000332D7" w:rsidRDefault="00294A57" w:rsidP="00294A57">
            <w:pPr>
              <w:jc w:val="center"/>
            </w:pPr>
            <w:r w:rsidRPr="000332D7">
              <w:t>Наименование</w:t>
            </w:r>
          </w:p>
        </w:tc>
        <w:tc>
          <w:tcPr>
            <w:tcW w:w="4678" w:type="dxa"/>
            <w:vMerge w:val="restart"/>
          </w:tcPr>
          <w:p w:rsidR="00294A57" w:rsidRPr="000332D7" w:rsidRDefault="00294A57" w:rsidP="00294A57">
            <w:pPr>
              <w:jc w:val="center"/>
            </w:pPr>
            <w:r w:rsidRPr="000332D7">
              <w:t xml:space="preserve">Ответственный 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исполнитель (участник)</w:t>
            </w:r>
          </w:p>
        </w:tc>
        <w:tc>
          <w:tcPr>
            <w:tcW w:w="2268" w:type="dxa"/>
            <w:vMerge w:val="restart"/>
          </w:tcPr>
          <w:p w:rsidR="00294A57" w:rsidRPr="000332D7" w:rsidRDefault="00294A57" w:rsidP="00294A57">
            <w:pPr>
              <w:jc w:val="center"/>
            </w:pPr>
            <w:r w:rsidRPr="000332D7">
              <w:t>Источники финансового обеспечения</w:t>
            </w:r>
          </w:p>
        </w:tc>
        <w:tc>
          <w:tcPr>
            <w:tcW w:w="1548" w:type="dxa"/>
            <w:vMerge w:val="restart"/>
          </w:tcPr>
          <w:p w:rsidR="00294A57" w:rsidRPr="000332D7" w:rsidRDefault="00294A57" w:rsidP="00294A57">
            <w:pPr>
              <w:ind w:left="-76" w:right="-88"/>
              <w:jc w:val="center"/>
            </w:pPr>
            <w:r w:rsidRPr="000332D7">
              <w:t xml:space="preserve">Объемы финансового обеспечения (всего) </w:t>
            </w:r>
          </w:p>
          <w:p w:rsidR="00294A57" w:rsidRPr="000332D7" w:rsidRDefault="00294A57" w:rsidP="00294A57">
            <w:pPr>
              <w:ind w:left="-76" w:right="-88"/>
              <w:jc w:val="center"/>
            </w:pPr>
            <w:r w:rsidRPr="000332D7">
              <w:t>(тыс. рублей)</w:t>
            </w:r>
          </w:p>
        </w:tc>
        <w:tc>
          <w:tcPr>
            <w:tcW w:w="3486" w:type="dxa"/>
            <w:gridSpan w:val="4"/>
          </w:tcPr>
          <w:p w:rsidR="00294A57" w:rsidRPr="000332D7" w:rsidRDefault="00075EF9" w:rsidP="00294A57">
            <w:pPr>
              <w:jc w:val="center"/>
            </w:pPr>
            <w:r>
              <w:t>В</w:t>
            </w:r>
            <w:r w:rsidR="00294A57" w:rsidRPr="000332D7">
              <w:t xml:space="preserve"> том числе по годам реализации</w:t>
            </w:r>
          </w:p>
          <w:p w:rsidR="00294A57" w:rsidRPr="000332D7" w:rsidRDefault="00294A57" w:rsidP="00294A57">
            <w:pPr>
              <w:jc w:val="center"/>
            </w:pPr>
            <w:r w:rsidRPr="000332D7">
              <w:t>(тыс. рублей)</w:t>
            </w:r>
          </w:p>
        </w:tc>
      </w:tr>
      <w:tr w:rsidR="00294A57" w:rsidRPr="000332D7" w:rsidTr="00B42AB2">
        <w:trPr>
          <w:trHeight w:val="342"/>
        </w:trPr>
        <w:tc>
          <w:tcPr>
            <w:tcW w:w="3652" w:type="dxa"/>
            <w:vMerge/>
            <w:vAlign w:val="center"/>
          </w:tcPr>
          <w:p w:rsidR="00294A57" w:rsidRPr="000332D7" w:rsidRDefault="00294A57" w:rsidP="00294A57"/>
        </w:tc>
        <w:tc>
          <w:tcPr>
            <w:tcW w:w="4678" w:type="dxa"/>
            <w:vMerge/>
            <w:vAlign w:val="center"/>
          </w:tcPr>
          <w:p w:rsidR="00294A57" w:rsidRPr="000332D7" w:rsidRDefault="00294A57" w:rsidP="00294A57"/>
        </w:tc>
        <w:tc>
          <w:tcPr>
            <w:tcW w:w="2268" w:type="dxa"/>
            <w:vMerge/>
            <w:vAlign w:val="center"/>
          </w:tcPr>
          <w:p w:rsidR="00294A57" w:rsidRPr="000332D7" w:rsidRDefault="00294A57" w:rsidP="00294A57"/>
        </w:tc>
        <w:tc>
          <w:tcPr>
            <w:tcW w:w="1548" w:type="dxa"/>
            <w:vMerge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1145" w:type="dxa"/>
            <w:gridSpan w:val="2"/>
          </w:tcPr>
          <w:p w:rsidR="00294A57" w:rsidRPr="000332D7" w:rsidRDefault="00294A57" w:rsidP="00294A57">
            <w:pPr>
              <w:jc w:val="center"/>
            </w:pPr>
            <w:r w:rsidRPr="000332D7">
              <w:t>2016</w:t>
            </w:r>
          </w:p>
        </w:tc>
        <w:tc>
          <w:tcPr>
            <w:tcW w:w="1134" w:type="dxa"/>
          </w:tcPr>
          <w:p w:rsidR="00294A57" w:rsidRPr="000332D7" w:rsidRDefault="00294A57" w:rsidP="00294A57">
            <w:pPr>
              <w:jc w:val="center"/>
            </w:pPr>
            <w:r w:rsidRPr="000332D7">
              <w:t>2017</w:t>
            </w:r>
          </w:p>
        </w:tc>
        <w:tc>
          <w:tcPr>
            <w:tcW w:w="1207" w:type="dxa"/>
          </w:tcPr>
          <w:p w:rsidR="00294A57" w:rsidRPr="000332D7" w:rsidRDefault="00294A57" w:rsidP="00294A57">
            <w:pPr>
              <w:jc w:val="center"/>
            </w:pPr>
            <w:r w:rsidRPr="000332D7">
              <w:t>2018</w:t>
            </w:r>
          </w:p>
        </w:tc>
      </w:tr>
      <w:tr w:rsidR="00294A57" w:rsidRPr="000332D7" w:rsidTr="00B42AB2">
        <w:trPr>
          <w:trHeight w:val="140"/>
        </w:trPr>
        <w:tc>
          <w:tcPr>
            <w:tcW w:w="3652" w:type="dxa"/>
          </w:tcPr>
          <w:p w:rsidR="00294A57" w:rsidRPr="000332D7" w:rsidRDefault="00294A57" w:rsidP="00294A57">
            <w:pPr>
              <w:jc w:val="center"/>
            </w:pPr>
            <w:r w:rsidRPr="000332D7">
              <w:t>1</w:t>
            </w:r>
          </w:p>
        </w:tc>
        <w:tc>
          <w:tcPr>
            <w:tcW w:w="4678" w:type="dxa"/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</w:p>
        </w:tc>
        <w:tc>
          <w:tcPr>
            <w:tcW w:w="2268" w:type="dxa"/>
          </w:tcPr>
          <w:p w:rsidR="00294A57" w:rsidRPr="000332D7" w:rsidRDefault="00294A57" w:rsidP="00294A57">
            <w:pPr>
              <w:jc w:val="center"/>
            </w:pPr>
            <w:r w:rsidRPr="000332D7">
              <w:t>3</w:t>
            </w:r>
          </w:p>
        </w:tc>
        <w:tc>
          <w:tcPr>
            <w:tcW w:w="1548" w:type="dxa"/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</w:p>
        </w:tc>
        <w:tc>
          <w:tcPr>
            <w:tcW w:w="1145" w:type="dxa"/>
            <w:gridSpan w:val="2"/>
          </w:tcPr>
          <w:p w:rsidR="00294A57" w:rsidRPr="000332D7" w:rsidRDefault="00294A57" w:rsidP="00294A57">
            <w:pPr>
              <w:jc w:val="center"/>
            </w:pPr>
            <w:r w:rsidRPr="000332D7">
              <w:t>5</w:t>
            </w:r>
          </w:p>
        </w:tc>
        <w:tc>
          <w:tcPr>
            <w:tcW w:w="1134" w:type="dxa"/>
          </w:tcPr>
          <w:p w:rsidR="00294A57" w:rsidRPr="000332D7" w:rsidRDefault="00294A57" w:rsidP="00294A57">
            <w:pPr>
              <w:jc w:val="center"/>
            </w:pPr>
            <w:r w:rsidRPr="000332D7">
              <w:t>6</w:t>
            </w:r>
          </w:p>
        </w:tc>
        <w:tc>
          <w:tcPr>
            <w:tcW w:w="1207" w:type="dxa"/>
          </w:tcPr>
          <w:p w:rsidR="00294A57" w:rsidRPr="000332D7" w:rsidRDefault="00294A57" w:rsidP="00294A57">
            <w:pPr>
              <w:jc w:val="center"/>
            </w:pPr>
            <w:r w:rsidRPr="000332D7">
              <w:t>7</w:t>
            </w:r>
          </w:p>
        </w:tc>
      </w:tr>
      <w:tr w:rsidR="00294A57" w:rsidRPr="000332D7" w:rsidTr="00B42AB2">
        <w:trPr>
          <w:trHeight w:val="140"/>
        </w:trPr>
        <w:tc>
          <w:tcPr>
            <w:tcW w:w="3652" w:type="dxa"/>
            <w:vMerge w:val="restart"/>
          </w:tcPr>
          <w:p w:rsidR="00294A57" w:rsidRPr="000332D7" w:rsidRDefault="00294A57" w:rsidP="00294A57">
            <w:pPr>
              <w:jc w:val="center"/>
              <w:rPr>
                <w:b/>
                <w:bCs/>
              </w:rPr>
            </w:pPr>
            <w:r w:rsidRPr="000332D7">
              <w:rPr>
                <w:b/>
                <w:bCs/>
              </w:rPr>
              <w:t>Муниципальная программа «Развитие образования в городском округе ЗАТО Светлый» на 2016 – 2018 годы</w:t>
            </w:r>
          </w:p>
        </w:tc>
        <w:tc>
          <w:tcPr>
            <w:tcW w:w="4678" w:type="dxa"/>
            <w:vMerge w:val="restart"/>
          </w:tcPr>
          <w:p w:rsidR="00294A57" w:rsidRPr="000332D7" w:rsidRDefault="00294A57" w:rsidP="00294A57">
            <w:r w:rsidRPr="000332D7">
              <w:t> </w:t>
            </w:r>
          </w:p>
        </w:tc>
        <w:tc>
          <w:tcPr>
            <w:tcW w:w="2268" w:type="dxa"/>
          </w:tcPr>
          <w:p w:rsidR="00294A57" w:rsidRPr="000332D7" w:rsidRDefault="00B42AB2" w:rsidP="00B42AB2">
            <w:pPr>
              <w:jc w:val="center"/>
            </w:pPr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1548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216870,7</w:t>
            </w:r>
          </w:p>
        </w:tc>
        <w:tc>
          <w:tcPr>
            <w:tcW w:w="1145" w:type="dxa"/>
            <w:gridSpan w:val="2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69022,9</w:t>
            </w:r>
          </w:p>
        </w:tc>
        <w:tc>
          <w:tcPr>
            <w:tcW w:w="1134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71</w:t>
            </w:r>
            <w:r>
              <w:t>327,8</w:t>
            </w:r>
          </w:p>
        </w:tc>
        <w:tc>
          <w:tcPr>
            <w:tcW w:w="1207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76520,0</w:t>
            </w:r>
          </w:p>
        </w:tc>
      </w:tr>
      <w:tr w:rsidR="00294A57" w:rsidRPr="000332D7" w:rsidTr="00B42AB2">
        <w:trPr>
          <w:trHeight w:val="352"/>
        </w:trPr>
        <w:tc>
          <w:tcPr>
            <w:tcW w:w="3652" w:type="dxa"/>
            <w:vMerge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4678" w:type="dxa"/>
            <w:vMerge/>
          </w:tcPr>
          <w:p w:rsidR="00294A57" w:rsidRPr="000332D7" w:rsidRDefault="00294A57" w:rsidP="00294A57"/>
        </w:tc>
        <w:tc>
          <w:tcPr>
            <w:tcW w:w="2268" w:type="dxa"/>
          </w:tcPr>
          <w:p w:rsidR="00294A57" w:rsidRPr="000332D7" w:rsidRDefault="00B42AB2" w:rsidP="00B42AB2">
            <w:pPr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1548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285300,4</w:t>
            </w:r>
          </w:p>
        </w:tc>
        <w:tc>
          <w:tcPr>
            <w:tcW w:w="1145" w:type="dxa"/>
            <w:gridSpan w:val="2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92065,7</w:t>
            </w:r>
          </w:p>
        </w:tc>
        <w:tc>
          <w:tcPr>
            <w:tcW w:w="1134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93</w:t>
            </w:r>
            <w:r>
              <w:t>885,1</w:t>
            </w:r>
          </w:p>
        </w:tc>
        <w:tc>
          <w:tcPr>
            <w:tcW w:w="1207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99349,6</w:t>
            </w:r>
          </w:p>
        </w:tc>
      </w:tr>
      <w:tr w:rsidR="00294A57" w:rsidRPr="000332D7" w:rsidTr="00B42AB2">
        <w:trPr>
          <w:trHeight w:val="70"/>
        </w:trPr>
        <w:tc>
          <w:tcPr>
            <w:tcW w:w="3652" w:type="dxa"/>
            <w:vMerge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4678" w:type="dxa"/>
            <w:vMerge/>
          </w:tcPr>
          <w:p w:rsidR="00294A57" w:rsidRPr="000332D7" w:rsidRDefault="00294A57" w:rsidP="00294A57"/>
        </w:tc>
        <w:tc>
          <w:tcPr>
            <w:tcW w:w="2268" w:type="dxa"/>
          </w:tcPr>
          <w:p w:rsidR="00294A57" w:rsidRPr="000332D7" w:rsidRDefault="00B42AB2" w:rsidP="00B42AB2">
            <w:pPr>
              <w:jc w:val="center"/>
            </w:pPr>
            <w:r>
              <w:t>В</w:t>
            </w:r>
            <w:r w:rsidR="00294A57" w:rsidRPr="000332D7">
              <w:t>сего</w:t>
            </w:r>
          </w:p>
        </w:tc>
        <w:tc>
          <w:tcPr>
            <w:tcW w:w="1548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502171,1</w:t>
            </w:r>
          </w:p>
        </w:tc>
        <w:tc>
          <w:tcPr>
            <w:tcW w:w="1145" w:type="dxa"/>
            <w:gridSpan w:val="2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161088,6</w:t>
            </w:r>
          </w:p>
        </w:tc>
        <w:tc>
          <w:tcPr>
            <w:tcW w:w="1134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165212,9</w:t>
            </w:r>
          </w:p>
        </w:tc>
        <w:tc>
          <w:tcPr>
            <w:tcW w:w="1207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175869,6</w:t>
            </w:r>
          </w:p>
        </w:tc>
      </w:tr>
      <w:tr w:rsidR="00294A57" w:rsidRPr="000332D7" w:rsidTr="00B42AB2">
        <w:trPr>
          <w:trHeight w:val="70"/>
        </w:trPr>
        <w:tc>
          <w:tcPr>
            <w:tcW w:w="3652" w:type="dxa"/>
            <w:vMerge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11980" w:type="dxa"/>
            <w:gridSpan w:val="7"/>
          </w:tcPr>
          <w:p w:rsidR="00294A57" w:rsidRPr="000332D7" w:rsidRDefault="00294A57" w:rsidP="00294A57">
            <w:r w:rsidRPr="000332D7">
              <w:t xml:space="preserve">в том числе по исполнителям: </w:t>
            </w:r>
          </w:p>
        </w:tc>
      </w:tr>
      <w:tr w:rsidR="00075EF9" w:rsidRPr="000332D7" w:rsidTr="00B42AB2">
        <w:trPr>
          <w:trHeight w:val="70"/>
        </w:trPr>
        <w:tc>
          <w:tcPr>
            <w:tcW w:w="3652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 w:val="restart"/>
          </w:tcPr>
          <w:p w:rsidR="00075EF9" w:rsidRPr="000332D7" w:rsidRDefault="00075EF9" w:rsidP="00075EF9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</w:t>
            </w:r>
            <w:r>
              <w:t>2267,7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4492,3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4162,5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3612,9</w:t>
            </w:r>
          </w:p>
        </w:tc>
      </w:tr>
      <w:tr w:rsidR="00075EF9" w:rsidRPr="000332D7" w:rsidTr="00B42AB2">
        <w:trPr>
          <w:trHeight w:val="70"/>
        </w:trPr>
        <w:tc>
          <w:tcPr>
            <w:tcW w:w="3652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705,2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459,7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46,3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199,20</w:t>
            </w:r>
          </w:p>
        </w:tc>
      </w:tr>
      <w:tr w:rsidR="00075EF9" w:rsidRPr="000332D7" w:rsidTr="00B42AB2">
        <w:trPr>
          <w:trHeight w:val="70"/>
        </w:trPr>
        <w:tc>
          <w:tcPr>
            <w:tcW w:w="3652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В</w:t>
            </w:r>
            <w:r w:rsidRPr="000332D7">
              <w:t>сего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12972,9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4952,0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4208,8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3</w:t>
            </w:r>
            <w:r>
              <w:t>812,1</w:t>
            </w:r>
          </w:p>
        </w:tc>
      </w:tr>
    </w:tbl>
    <w:p w:rsidR="00294A57" w:rsidRPr="000332D7" w:rsidRDefault="00294A57" w:rsidP="00294A57">
      <w:r w:rsidRPr="000332D7">
        <w:br w:type="page"/>
      </w:r>
    </w:p>
    <w:p w:rsidR="00294A57" w:rsidRPr="000332D7" w:rsidRDefault="00294A57" w:rsidP="00294A57">
      <w:pPr>
        <w:jc w:val="center"/>
      </w:pPr>
      <w:r w:rsidRPr="000332D7">
        <w:lastRenderedPageBreak/>
        <w:t>2</w:t>
      </w:r>
    </w:p>
    <w:p w:rsidR="00294A57" w:rsidRPr="000332D7" w:rsidRDefault="00294A57" w:rsidP="00294A57">
      <w:pPr>
        <w:jc w:val="center"/>
      </w:pPr>
    </w:p>
    <w:tbl>
      <w:tblPr>
        <w:tblpPr w:leftFromText="180" w:rightFromText="180" w:vertAnchor="text" w:horzAnchor="margin" w:tblpXSpec="center" w:tblpY="1"/>
        <w:tblOverlap w:val="never"/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70"/>
        <w:gridCol w:w="4678"/>
        <w:gridCol w:w="2268"/>
        <w:gridCol w:w="1559"/>
        <w:gridCol w:w="1134"/>
        <w:gridCol w:w="1134"/>
        <w:gridCol w:w="1207"/>
      </w:tblGrid>
      <w:tr w:rsidR="00294A57" w:rsidRPr="000332D7" w:rsidTr="00AC2E7E">
        <w:trPr>
          <w:trHeight w:val="70"/>
        </w:trPr>
        <w:tc>
          <w:tcPr>
            <w:tcW w:w="3670" w:type="dxa"/>
          </w:tcPr>
          <w:p w:rsidR="00294A57" w:rsidRPr="000332D7" w:rsidRDefault="00294A57" w:rsidP="00294A57">
            <w:pPr>
              <w:jc w:val="center"/>
            </w:pPr>
            <w:r w:rsidRPr="000332D7">
              <w:t>1</w:t>
            </w:r>
          </w:p>
        </w:tc>
        <w:tc>
          <w:tcPr>
            <w:tcW w:w="4678" w:type="dxa"/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</w:p>
        </w:tc>
        <w:tc>
          <w:tcPr>
            <w:tcW w:w="2268" w:type="dxa"/>
          </w:tcPr>
          <w:p w:rsidR="00294A57" w:rsidRPr="000332D7" w:rsidRDefault="00294A57" w:rsidP="00294A57">
            <w:pPr>
              <w:jc w:val="center"/>
            </w:pPr>
            <w:r w:rsidRPr="000332D7">
              <w:t>3</w:t>
            </w:r>
          </w:p>
        </w:tc>
        <w:tc>
          <w:tcPr>
            <w:tcW w:w="1559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</w:p>
        </w:tc>
        <w:tc>
          <w:tcPr>
            <w:tcW w:w="1134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5</w:t>
            </w:r>
          </w:p>
        </w:tc>
        <w:tc>
          <w:tcPr>
            <w:tcW w:w="1134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6</w:t>
            </w:r>
          </w:p>
        </w:tc>
        <w:tc>
          <w:tcPr>
            <w:tcW w:w="1207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7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 w:val="restart"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 w:val="restart"/>
          </w:tcPr>
          <w:p w:rsidR="00075EF9" w:rsidRPr="000332D7" w:rsidRDefault="00075EF9" w:rsidP="00075EF9">
            <w:pPr>
              <w:jc w:val="center"/>
            </w:pPr>
            <w:r w:rsidRPr="000332D7">
              <w:t>МУ «Централизованная бухгалтерия»</w:t>
            </w: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16,5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0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16,5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/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453,1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46,2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46,2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360,7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/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В</w:t>
            </w:r>
            <w:r w:rsidRPr="000332D7">
              <w:t>сего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469,6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46,2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46,2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377,2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 w:val="restart"/>
          </w:tcPr>
          <w:p w:rsidR="00075EF9" w:rsidRPr="000332D7" w:rsidRDefault="00075EF9" w:rsidP="00075EF9">
            <w:pPr>
              <w:jc w:val="center"/>
            </w:pPr>
            <w:r w:rsidRPr="000332D7">
              <w:t>Администрация городского округа</w:t>
            </w: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16,0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16,0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0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0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0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0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В</w:t>
            </w:r>
            <w:r w:rsidRPr="000332D7">
              <w:t>сего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16,0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16,0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0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0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 w:val="restart"/>
          </w:tcPr>
          <w:p w:rsidR="00075EF9" w:rsidRPr="000332D7" w:rsidRDefault="00075EF9" w:rsidP="00075EF9">
            <w:pPr>
              <w:jc w:val="center"/>
            </w:pPr>
            <w:r w:rsidRPr="000332D7">
              <w:t xml:space="preserve">МДОУ «Детский сад № 3 «Сказка» </w:t>
            </w: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34347,4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11351,7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11401,9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11593,80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41512,0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14095,7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13515,7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13900,60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В</w:t>
            </w:r>
            <w:r w:rsidRPr="000332D7">
              <w:t>сего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75859,4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25447,4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24917,6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25494,4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 w:val="restart"/>
          </w:tcPr>
          <w:p w:rsidR="00075EF9" w:rsidRPr="000332D7" w:rsidRDefault="00075EF9" w:rsidP="00075EF9">
            <w:pPr>
              <w:jc w:val="center"/>
            </w:pPr>
            <w:r w:rsidRPr="000332D7">
              <w:t xml:space="preserve">МДОУ «Детский сад № 4 «Солнышко» </w:t>
            </w: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31758,6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10165,4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10298,7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11294,50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33540,1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11358,2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11258,3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10923,60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В</w:t>
            </w:r>
            <w:r w:rsidRPr="000332D7">
              <w:t>сего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65298,7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21523,6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21557,0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22218,1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 w:val="restart"/>
          </w:tcPr>
          <w:p w:rsidR="00075EF9" w:rsidRPr="000332D7" w:rsidRDefault="00075EF9" w:rsidP="00075EF9">
            <w:pPr>
              <w:jc w:val="center"/>
            </w:pPr>
            <w:r w:rsidRPr="000332D7">
              <w:t xml:space="preserve">МДОУ «Детский сад № 5 «Ромашка» </w:t>
            </w: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39604,4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12717,6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12911,3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13975,50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45700,4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14886,0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14949,9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15864,50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В</w:t>
            </w:r>
            <w:r w:rsidRPr="000332D7">
              <w:t>сего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85304,8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27603,6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27861,2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29840,0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 w:val="restart"/>
          </w:tcPr>
          <w:p w:rsidR="00075EF9" w:rsidRPr="000332D7" w:rsidRDefault="00075EF9" w:rsidP="00075EF9">
            <w:pPr>
              <w:jc w:val="center"/>
            </w:pPr>
            <w:r w:rsidRPr="000332D7">
              <w:t>МОУ «Средняя общеобразовательная школа № 2»</w:t>
            </w: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10083,8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2874,4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3585,6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3623,80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82918,8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25662,0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27642,6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29614,20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В</w:t>
            </w:r>
            <w:r w:rsidRPr="000332D7">
              <w:t>сего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93228,4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28536,4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31228,2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33463,8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 w:val="restart"/>
          </w:tcPr>
          <w:p w:rsidR="00075EF9" w:rsidRPr="000332D7" w:rsidRDefault="00075EF9" w:rsidP="00075EF9">
            <w:pPr>
              <w:jc w:val="center"/>
            </w:pPr>
            <w:r w:rsidRPr="000332D7">
              <w:t>МОУ «Средняя общеобразовательная школа № 3 им. В.Н.Щеголева»</w:t>
            </w: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11451,4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3439,4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3909,2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4102,80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78589,3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25557,9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26174,4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26857,00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В</w:t>
            </w:r>
            <w:r w:rsidRPr="000332D7">
              <w:t>сего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90040,7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28997,3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30083,6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30959,8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 w:val="restart"/>
          </w:tcPr>
          <w:p w:rsidR="00075EF9" w:rsidRPr="000332D7" w:rsidRDefault="00075EF9" w:rsidP="00075EF9">
            <w:pPr>
              <w:jc w:val="center"/>
            </w:pPr>
            <w:r w:rsidRPr="000332D7">
              <w:t xml:space="preserve">МУ ДО «Детско-юношеская </w:t>
            </w:r>
          </w:p>
          <w:p w:rsidR="00075EF9" w:rsidRPr="000332D7" w:rsidRDefault="00075EF9" w:rsidP="00075EF9">
            <w:pPr>
              <w:jc w:val="center"/>
            </w:pPr>
            <w:r w:rsidRPr="000332D7">
              <w:t>спортивная школа»</w:t>
            </w: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19505,5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5828,5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6448,8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7228,20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558,0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-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79,6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478,40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В</w:t>
            </w:r>
            <w:r w:rsidRPr="000332D7">
              <w:t>сего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20063,3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5828,5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6528,4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7706,40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 w:val="restart"/>
          </w:tcPr>
          <w:p w:rsidR="00075EF9" w:rsidRPr="000332D7" w:rsidRDefault="00075EF9" w:rsidP="00075EF9">
            <w:pPr>
              <w:jc w:val="center"/>
            </w:pPr>
            <w:r w:rsidRPr="000332D7">
              <w:t xml:space="preserve">МУ ДО «Детская школа искусств» </w:t>
            </w: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36580,5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11686,1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11978,4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12916,0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607,50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1207" w:type="dxa"/>
            <w:shd w:val="clear" w:color="auto" w:fill="FFFFFF"/>
          </w:tcPr>
          <w:p w:rsidR="00075EF9" w:rsidRDefault="00075EF9" w:rsidP="00075EF9">
            <w:pPr>
              <w:jc w:val="center"/>
            </w:pPr>
            <w:r>
              <w:t>607,50</w:t>
            </w:r>
          </w:p>
        </w:tc>
      </w:tr>
      <w:tr w:rsidR="00075EF9" w:rsidRPr="000332D7" w:rsidTr="00AC2E7E">
        <w:trPr>
          <w:trHeight w:val="70"/>
        </w:trPr>
        <w:tc>
          <w:tcPr>
            <w:tcW w:w="3670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В</w:t>
            </w:r>
            <w:r w:rsidRPr="000332D7">
              <w:t>сего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37188,0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11686,1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11978,4</w:t>
            </w:r>
          </w:p>
        </w:tc>
        <w:tc>
          <w:tcPr>
            <w:tcW w:w="1207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13523,5</w:t>
            </w:r>
          </w:p>
        </w:tc>
      </w:tr>
    </w:tbl>
    <w:p w:rsidR="00294A57" w:rsidRPr="000332D7" w:rsidRDefault="00294A57" w:rsidP="00294A57">
      <w:r w:rsidRPr="000332D7">
        <w:br w:type="page"/>
      </w:r>
    </w:p>
    <w:p w:rsidR="00294A57" w:rsidRPr="000332D7" w:rsidRDefault="00294A57" w:rsidP="00294A57">
      <w:pPr>
        <w:jc w:val="center"/>
      </w:pPr>
      <w:r w:rsidRPr="000332D7">
        <w:lastRenderedPageBreak/>
        <w:t>3</w:t>
      </w:r>
    </w:p>
    <w:p w:rsidR="00294A57" w:rsidRPr="000332D7" w:rsidRDefault="00294A57" w:rsidP="00294A57">
      <w:pPr>
        <w:jc w:val="center"/>
      </w:pPr>
    </w:p>
    <w:tbl>
      <w:tblPr>
        <w:tblpPr w:leftFromText="180" w:rightFromText="180" w:vertAnchor="text" w:horzAnchor="margin" w:tblpXSpec="center" w:tblpY="1"/>
        <w:tblOverlap w:val="never"/>
        <w:tblW w:w="15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4678"/>
        <w:gridCol w:w="2268"/>
        <w:gridCol w:w="1559"/>
        <w:gridCol w:w="1134"/>
        <w:gridCol w:w="1134"/>
        <w:gridCol w:w="1193"/>
      </w:tblGrid>
      <w:tr w:rsidR="00294A57" w:rsidRPr="000332D7" w:rsidTr="00AC2E7E">
        <w:trPr>
          <w:trHeight w:val="70"/>
        </w:trPr>
        <w:tc>
          <w:tcPr>
            <w:tcW w:w="3686" w:type="dxa"/>
          </w:tcPr>
          <w:p w:rsidR="00294A57" w:rsidRPr="000332D7" w:rsidRDefault="00294A57" w:rsidP="00294A57">
            <w:pPr>
              <w:jc w:val="center"/>
            </w:pPr>
            <w:r w:rsidRPr="000332D7">
              <w:t>1</w:t>
            </w:r>
          </w:p>
        </w:tc>
        <w:tc>
          <w:tcPr>
            <w:tcW w:w="4678" w:type="dxa"/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</w:p>
        </w:tc>
        <w:tc>
          <w:tcPr>
            <w:tcW w:w="2268" w:type="dxa"/>
          </w:tcPr>
          <w:p w:rsidR="00294A57" w:rsidRPr="000332D7" w:rsidRDefault="00294A57" w:rsidP="00294A57">
            <w:pPr>
              <w:jc w:val="center"/>
            </w:pPr>
            <w:r w:rsidRPr="000332D7">
              <w:t>3</w:t>
            </w:r>
          </w:p>
        </w:tc>
        <w:tc>
          <w:tcPr>
            <w:tcW w:w="1559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</w:p>
        </w:tc>
        <w:tc>
          <w:tcPr>
            <w:tcW w:w="1134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5</w:t>
            </w:r>
          </w:p>
        </w:tc>
        <w:tc>
          <w:tcPr>
            <w:tcW w:w="1134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6</w:t>
            </w:r>
          </w:p>
        </w:tc>
        <w:tc>
          <w:tcPr>
            <w:tcW w:w="1193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7</w:t>
            </w:r>
          </w:p>
        </w:tc>
      </w:tr>
      <w:tr w:rsidR="00075EF9" w:rsidRPr="000332D7" w:rsidTr="00AC2E7E">
        <w:trPr>
          <w:trHeight w:val="70"/>
        </w:trPr>
        <w:tc>
          <w:tcPr>
            <w:tcW w:w="3686" w:type="dxa"/>
            <w:vMerge w:val="restart"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 w:val="restart"/>
          </w:tcPr>
          <w:p w:rsidR="00075EF9" w:rsidRPr="000332D7" w:rsidRDefault="00075EF9" w:rsidP="00075EF9">
            <w:pPr>
              <w:jc w:val="center"/>
            </w:pPr>
            <w:r w:rsidRPr="000332D7">
              <w:t xml:space="preserve">МУ ДО «Дом детского творчества» </w:t>
            </w: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21238,9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6451,5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6631,4</w:t>
            </w:r>
          </w:p>
        </w:tc>
        <w:tc>
          <w:tcPr>
            <w:tcW w:w="1193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8156,0</w:t>
            </w:r>
          </w:p>
        </w:tc>
      </w:tr>
      <w:tr w:rsidR="00075EF9" w:rsidRPr="000332D7" w:rsidTr="00AC2E7E">
        <w:trPr>
          <w:trHeight w:val="70"/>
        </w:trPr>
        <w:tc>
          <w:tcPr>
            <w:tcW w:w="3686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716,0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-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172,1</w:t>
            </w:r>
          </w:p>
        </w:tc>
        <w:tc>
          <w:tcPr>
            <w:tcW w:w="1193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543,9</w:t>
            </w:r>
          </w:p>
        </w:tc>
      </w:tr>
      <w:tr w:rsidR="00075EF9" w:rsidRPr="000332D7" w:rsidTr="00AC2E7E">
        <w:trPr>
          <w:trHeight w:val="70"/>
        </w:trPr>
        <w:tc>
          <w:tcPr>
            <w:tcW w:w="3686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075EF9">
            <w:pPr>
              <w:jc w:val="center"/>
            </w:pPr>
            <w:r>
              <w:t>В</w:t>
            </w:r>
            <w:r w:rsidRPr="000332D7">
              <w:t>сего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21954,9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6451,5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6803,5</w:t>
            </w:r>
          </w:p>
        </w:tc>
        <w:tc>
          <w:tcPr>
            <w:tcW w:w="1193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8699,9</w:t>
            </w:r>
          </w:p>
        </w:tc>
      </w:tr>
      <w:tr w:rsidR="00294A57" w:rsidRPr="000332D7" w:rsidTr="00AC2E7E">
        <w:trPr>
          <w:trHeight w:val="70"/>
        </w:trPr>
        <w:tc>
          <w:tcPr>
            <w:tcW w:w="3686" w:type="dxa"/>
            <w:vMerge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11966" w:type="dxa"/>
            <w:gridSpan w:val="6"/>
          </w:tcPr>
          <w:p w:rsidR="00294A57" w:rsidRPr="000332D7" w:rsidRDefault="00294A57" w:rsidP="00294A57">
            <w:r w:rsidRPr="000332D7">
              <w:t>в том числе по мероприятиям:</w:t>
            </w:r>
          </w:p>
        </w:tc>
      </w:tr>
      <w:tr w:rsidR="00075EF9" w:rsidRPr="000332D7" w:rsidTr="00AC2E7E">
        <w:trPr>
          <w:trHeight w:val="70"/>
        </w:trPr>
        <w:tc>
          <w:tcPr>
            <w:tcW w:w="3686" w:type="dxa"/>
            <w:vMerge w:val="restart"/>
          </w:tcPr>
          <w:p w:rsidR="00075EF9" w:rsidRPr="000332D7" w:rsidRDefault="00075EF9" w:rsidP="00075EF9">
            <w:pPr>
              <w:jc w:val="center"/>
            </w:pPr>
            <w:r w:rsidRPr="000332D7">
              <w:rPr>
                <w:b/>
                <w:bCs/>
              </w:rPr>
              <w:t>Основное мероприятие 1.4</w:t>
            </w:r>
            <w:r w:rsidRPr="000332D7">
              <w:t xml:space="preserve"> «Обеспечение деятельности муниципальных организаций дошкольного образования»</w:t>
            </w:r>
          </w:p>
        </w:tc>
        <w:tc>
          <w:tcPr>
            <w:tcW w:w="4678" w:type="dxa"/>
            <w:vMerge w:val="restart"/>
          </w:tcPr>
          <w:p w:rsidR="00075EF9" w:rsidRPr="000332D7" w:rsidRDefault="00075EF9" w:rsidP="00075EF9">
            <w:pPr>
              <w:jc w:val="center"/>
            </w:pPr>
            <w:r w:rsidRPr="000332D7">
              <w:t>МДОУ «Детский сад № 3 «Сказка»</w:t>
            </w:r>
          </w:p>
        </w:tc>
        <w:tc>
          <w:tcPr>
            <w:tcW w:w="2268" w:type="dxa"/>
          </w:tcPr>
          <w:p w:rsidR="00075EF9" w:rsidRPr="000332D7" w:rsidRDefault="00075EF9" w:rsidP="00AC2E7E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23826,7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7968,3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7945,1</w:t>
            </w:r>
          </w:p>
        </w:tc>
        <w:tc>
          <w:tcPr>
            <w:tcW w:w="1193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7913,3</w:t>
            </w:r>
          </w:p>
        </w:tc>
      </w:tr>
      <w:tr w:rsidR="00075EF9" w:rsidRPr="000332D7" w:rsidTr="00AC2E7E">
        <w:trPr>
          <w:trHeight w:val="70"/>
        </w:trPr>
        <w:tc>
          <w:tcPr>
            <w:tcW w:w="3686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AC2E7E">
            <w:pPr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37293,2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12778,4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12273,9</w:t>
            </w:r>
          </w:p>
        </w:tc>
        <w:tc>
          <w:tcPr>
            <w:tcW w:w="1193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12241,2</w:t>
            </w:r>
          </w:p>
        </w:tc>
      </w:tr>
      <w:tr w:rsidR="00075EF9" w:rsidRPr="000332D7" w:rsidTr="00AC2E7E">
        <w:trPr>
          <w:trHeight w:val="70"/>
        </w:trPr>
        <w:tc>
          <w:tcPr>
            <w:tcW w:w="3686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 w:val="restart"/>
          </w:tcPr>
          <w:p w:rsidR="00075EF9" w:rsidRPr="000332D7" w:rsidRDefault="00075EF9" w:rsidP="00075EF9">
            <w:pPr>
              <w:jc w:val="center"/>
            </w:pPr>
            <w:r w:rsidRPr="000332D7">
              <w:t>МДОУ «Детский сад № 4 «Солнышко»</w:t>
            </w:r>
          </w:p>
        </w:tc>
        <w:tc>
          <w:tcPr>
            <w:tcW w:w="2268" w:type="dxa"/>
          </w:tcPr>
          <w:p w:rsidR="00075EF9" w:rsidRPr="000332D7" w:rsidRDefault="00075EF9" w:rsidP="00AC2E7E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22188,8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7143,3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7058,9</w:t>
            </w:r>
          </w:p>
        </w:tc>
        <w:tc>
          <w:tcPr>
            <w:tcW w:w="1193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7986,6</w:t>
            </w:r>
          </w:p>
        </w:tc>
      </w:tr>
      <w:tr w:rsidR="00075EF9" w:rsidRPr="000332D7" w:rsidTr="00AC2E7E">
        <w:trPr>
          <w:trHeight w:val="70"/>
        </w:trPr>
        <w:tc>
          <w:tcPr>
            <w:tcW w:w="3686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AC2E7E">
            <w:pPr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29837,0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10144,8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10166,0</w:t>
            </w:r>
          </w:p>
        </w:tc>
        <w:tc>
          <w:tcPr>
            <w:tcW w:w="1193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9526,2</w:t>
            </w:r>
          </w:p>
        </w:tc>
      </w:tr>
      <w:tr w:rsidR="00075EF9" w:rsidRPr="000332D7" w:rsidTr="00AC2E7E">
        <w:trPr>
          <w:trHeight w:val="70"/>
        </w:trPr>
        <w:tc>
          <w:tcPr>
            <w:tcW w:w="3686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 w:val="restart"/>
          </w:tcPr>
          <w:p w:rsidR="00075EF9" w:rsidRPr="000332D7" w:rsidRDefault="00075EF9" w:rsidP="00075EF9">
            <w:pPr>
              <w:jc w:val="center"/>
            </w:pPr>
            <w:r w:rsidRPr="000332D7">
              <w:t>МДОУ «Детский сад № 5 «Ромашка»</w:t>
            </w:r>
          </w:p>
        </w:tc>
        <w:tc>
          <w:tcPr>
            <w:tcW w:w="2268" w:type="dxa"/>
          </w:tcPr>
          <w:p w:rsidR="00075EF9" w:rsidRPr="000332D7" w:rsidRDefault="00075EF9" w:rsidP="00AC2E7E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27066,6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8549,0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9121,1</w:t>
            </w:r>
          </w:p>
        </w:tc>
        <w:tc>
          <w:tcPr>
            <w:tcW w:w="1193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9396,5</w:t>
            </w:r>
          </w:p>
        </w:tc>
      </w:tr>
      <w:tr w:rsidR="00075EF9" w:rsidRPr="000332D7" w:rsidTr="00AC2E7E">
        <w:trPr>
          <w:trHeight w:val="70"/>
        </w:trPr>
        <w:tc>
          <w:tcPr>
            <w:tcW w:w="3686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4678" w:type="dxa"/>
            <w:vMerge/>
          </w:tcPr>
          <w:p w:rsidR="00075EF9" w:rsidRPr="000332D7" w:rsidRDefault="00075EF9" w:rsidP="00075EF9">
            <w:pPr>
              <w:jc w:val="center"/>
            </w:pPr>
          </w:p>
        </w:tc>
        <w:tc>
          <w:tcPr>
            <w:tcW w:w="2268" w:type="dxa"/>
          </w:tcPr>
          <w:p w:rsidR="00075EF9" w:rsidRPr="000332D7" w:rsidRDefault="00075EF9" w:rsidP="00AC2E7E">
            <w:pPr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41632,4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13559,9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13847,0</w:t>
            </w:r>
          </w:p>
        </w:tc>
        <w:tc>
          <w:tcPr>
            <w:tcW w:w="1193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14225,5</w:t>
            </w:r>
          </w:p>
        </w:tc>
      </w:tr>
      <w:tr w:rsidR="00294A57" w:rsidRPr="000332D7" w:rsidTr="00AC2E7E">
        <w:trPr>
          <w:trHeight w:val="70"/>
        </w:trPr>
        <w:tc>
          <w:tcPr>
            <w:tcW w:w="3686" w:type="dxa"/>
          </w:tcPr>
          <w:p w:rsidR="00294A57" w:rsidRPr="000332D7" w:rsidRDefault="00294A57" w:rsidP="00294A57">
            <w:pPr>
              <w:ind w:left="-42" w:right="-108"/>
              <w:jc w:val="center"/>
            </w:pPr>
            <w:r w:rsidRPr="000332D7">
              <w:rPr>
                <w:b/>
                <w:bCs/>
              </w:rPr>
              <w:t>Основное мероприятие 1.4.1 «</w:t>
            </w:r>
            <w:r w:rsidRPr="000332D7">
              <w:t>Формирование фонда стимулирования руководителей организаций дошкольного образования»</w:t>
            </w:r>
          </w:p>
        </w:tc>
        <w:tc>
          <w:tcPr>
            <w:tcW w:w="4678" w:type="dxa"/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2268" w:type="dxa"/>
          </w:tcPr>
          <w:p w:rsidR="00294A57" w:rsidRPr="000332D7" w:rsidRDefault="00075EF9" w:rsidP="00AC2E7E">
            <w:pPr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1559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259,6</w:t>
            </w:r>
          </w:p>
        </w:tc>
        <w:tc>
          <w:tcPr>
            <w:tcW w:w="1134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259,6</w:t>
            </w:r>
          </w:p>
        </w:tc>
        <w:tc>
          <w:tcPr>
            <w:tcW w:w="1134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93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</w:tr>
      <w:tr w:rsidR="00075EF9" w:rsidRPr="000332D7" w:rsidTr="00AC2E7E">
        <w:trPr>
          <w:trHeight w:val="70"/>
        </w:trPr>
        <w:tc>
          <w:tcPr>
            <w:tcW w:w="8364" w:type="dxa"/>
            <w:gridSpan w:val="2"/>
          </w:tcPr>
          <w:p w:rsidR="00075EF9" w:rsidRPr="000332D7" w:rsidRDefault="00075EF9" w:rsidP="00075EF9">
            <w:r w:rsidRPr="000332D7">
              <w:t>Итого</w:t>
            </w:r>
          </w:p>
        </w:tc>
        <w:tc>
          <w:tcPr>
            <w:tcW w:w="2268" w:type="dxa"/>
          </w:tcPr>
          <w:p w:rsidR="00075EF9" w:rsidRPr="000332D7" w:rsidRDefault="00075EF9" w:rsidP="00AC2E7E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73082,1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23660,6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ind w:left="-79" w:right="-108"/>
              <w:jc w:val="center"/>
            </w:pPr>
            <w:r w:rsidRPr="000332D7">
              <w:t>24125,1</w:t>
            </w:r>
          </w:p>
        </w:tc>
        <w:tc>
          <w:tcPr>
            <w:tcW w:w="1193" w:type="dxa"/>
            <w:shd w:val="clear" w:color="auto" w:fill="FFFFFF"/>
          </w:tcPr>
          <w:p w:rsidR="00075EF9" w:rsidRPr="00CD6564" w:rsidRDefault="00075EF9" w:rsidP="00075EF9">
            <w:pPr>
              <w:ind w:left="-108" w:right="-125"/>
              <w:jc w:val="center"/>
            </w:pPr>
            <w:r>
              <w:t>25296,4</w:t>
            </w:r>
          </w:p>
        </w:tc>
      </w:tr>
      <w:tr w:rsidR="00075EF9" w:rsidRPr="000332D7" w:rsidTr="00AC2E7E">
        <w:trPr>
          <w:trHeight w:val="70"/>
        </w:trPr>
        <w:tc>
          <w:tcPr>
            <w:tcW w:w="8364" w:type="dxa"/>
            <w:gridSpan w:val="2"/>
          </w:tcPr>
          <w:p w:rsidR="00075EF9" w:rsidRPr="000332D7" w:rsidRDefault="00075EF9" w:rsidP="00075EF9">
            <w:r w:rsidRPr="000332D7">
              <w:t>Итого</w:t>
            </w:r>
          </w:p>
        </w:tc>
        <w:tc>
          <w:tcPr>
            <w:tcW w:w="2268" w:type="dxa"/>
          </w:tcPr>
          <w:p w:rsidR="00075EF9" w:rsidRPr="000332D7" w:rsidRDefault="00075EF9" w:rsidP="00AC2E7E">
            <w:pPr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>
              <w:t>109022,5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36742,7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075EF9">
            <w:pPr>
              <w:jc w:val="center"/>
            </w:pPr>
            <w:r w:rsidRPr="000332D7">
              <w:t>36286,9</w:t>
            </w:r>
          </w:p>
        </w:tc>
        <w:tc>
          <w:tcPr>
            <w:tcW w:w="1193" w:type="dxa"/>
            <w:shd w:val="clear" w:color="auto" w:fill="FFFFFF"/>
          </w:tcPr>
          <w:p w:rsidR="00075EF9" w:rsidRPr="00CD6564" w:rsidRDefault="00075EF9" w:rsidP="00075EF9">
            <w:pPr>
              <w:jc w:val="center"/>
            </w:pPr>
            <w:r>
              <w:t>35992,9</w:t>
            </w:r>
          </w:p>
        </w:tc>
      </w:tr>
      <w:tr w:rsidR="00294A57" w:rsidRPr="000332D7" w:rsidTr="00AC2E7E">
        <w:trPr>
          <w:trHeight w:val="70"/>
        </w:trPr>
        <w:tc>
          <w:tcPr>
            <w:tcW w:w="10632" w:type="dxa"/>
            <w:gridSpan w:val="3"/>
          </w:tcPr>
          <w:p w:rsidR="00294A57" w:rsidRPr="000332D7" w:rsidRDefault="00294A57" w:rsidP="00294A57">
            <w:r w:rsidRPr="000332D7">
              <w:t>Итого</w:t>
            </w:r>
          </w:p>
        </w:tc>
        <w:tc>
          <w:tcPr>
            <w:tcW w:w="1559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182104,6</w:t>
            </w:r>
          </w:p>
        </w:tc>
        <w:tc>
          <w:tcPr>
            <w:tcW w:w="1134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60403,3</w:t>
            </w:r>
          </w:p>
        </w:tc>
        <w:tc>
          <w:tcPr>
            <w:tcW w:w="1134" w:type="dxa"/>
            <w:shd w:val="clear" w:color="auto" w:fill="FFFFFF"/>
          </w:tcPr>
          <w:p w:rsidR="00294A57" w:rsidRPr="000332D7" w:rsidRDefault="00294A57" w:rsidP="00294A57">
            <w:pPr>
              <w:ind w:left="-79" w:right="-108"/>
              <w:jc w:val="center"/>
            </w:pPr>
            <w:r w:rsidRPr="000332D7">
              <w:t>60412,0</w:t>
            </w:r>
          </w:p>
        </w:tc>
        <w:tc>
          <w:tcPr>
            <w:tcW w:w="1193" w:type="dxa"/>
            <w:shd w:val="clear" w:color="auto" w:fill="FFFFFF"/>
          </w:tcPr>
          <w:p w:rsidR="00294A57" w:rsidRPr="00CD6564" w:rsidRDefault="00294A57" w:rsidP="00294A57">
            <w:pPr>
              <w:ind w:left="-108" w:right="-125"/>
              <w:jc w:val="center"/>
            </w:pPr>
            <w:r>
              <w:t>61289,3</w:t>
            </w:r>
          </w:p>
        </w:tc>
      </w:tr>
      <w:tr w:rsidR="00075EF9" w:rsidRPr="000332D7" w:rsidTr="00AC2E7E">
        <w:trPr>
          <w:trHeight w:val="70"/>
        </w:trPr>
        <w:tc>
          <w:tcPr>
            <w:tcW w:w="3686" w:type="dxa"/>
            <w:vMerge w:val="restart"/>
          </w:tcPr>
          <w:p w:rsidR="00075EF9" w:rsidRPr="000332D7" w:rsidRDefault="00075EF9" w:rsidP="00294A57">
            <w:pPr>
              <w:jc w:val="center"/>
            </w:pPr>
            <w:r w:rsidRPr="000332D7">
              <w:rPr>
                <w:b/>
                <w:bCs/>
              </w:rPr>
              <w:t xml:space="preserve">Основное мероприятие 1.5 </w:t>
            </w:r>
            <w:r w:rsidRPr="000332D7">
              <w:t>«Организация питания обучающихся в организациях дошкольного образования»</w:t>
            </w:r>
          </w:p>
        </w:tc>
        <w:tc>
          <w:tcPr>
            <w:tcW w:w="4678" w:type="dxa"/>
          </w:tcPr>
          <w:p w:rsidR="00075EF9" w:rsidRPr="000332D7" w:rsidRDefault="00075EF9" w:rsidP="00294A57">
            <w:pPr>
              <w:jc w:val="center"/>
            </w:pPr>
            <w:r w:rsidRPr="000332D7">
              <w:t>МДОУ «Детский сад № 3 «Сказка»</w:t>
            </w:r>
          </w:p>
        </w:tc>
        <w:tc>
          <w:tcPr>
            <w:tcW w:w="2268" w:type="dxa"/>
          </w:tcPr>
          <w:p w:rsidR="00075EF9" w:rsidRDefault="00075EF9" w:rsidP="00AC2E7E">
            <w:pPr>
              <w:jc w:val="center"/>
            </w:pPr>
            <w:r w:rsidRPr="00417AC5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>
              <w:t>10466,2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3370,2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3442,9</w:t>
            </w:r>
          </w:p>
        </w:tc>
        <w:tc>
          <w:tcPr>
            <w:tcW w:w="1193" w:type="dxa"/>
            <w:shd w:val="clear" w:color="auto" w:fill="FFFFFF"/>
          </w:tcPr>
          <w:p w:rsidR="00075EF9" w:rsidRPr="00CD6564" w:rsidRDefault="00075EF9" w:rsidP="00294A57">
            <w:pPr>
              <w:jc w:val="center"/>
            </w:pPr>
            <w:r w:rsidRPr="00CD6564">
              <w:t>3653,1</w:t>
            </w:r>
          </w:p>
        </w:tc>
      </w:tr>
      <w:tr w:rsidR="00075EF9" w:rsidRPr="000332D7" w:rsidTr="00AC2E7E">
        <w:trPr>
          <w:trHeight w:val="70"/>
        </w:trPr>
        <w:tc>
          <w:tcPr>
            <w:tcW w:w="3686" w:type="dxa"/>
            <w:vMerge/>
          </w:tcPr>
          <w:p w:rsidR="00075EF9" w:rsidRPr="000332D7" w:rsidRDefault="00075EF9" w:rsidP="00294A57">
            <w:pPr>
              <w:jc w:val="center"/>
            </w:pPr>
          </w:p>
        </w:tc>
        <w:tc>
          <w:tcPr>
            <w:tcW w:w="4678" w:type="dxa"/>
          </w:tcPr>
          <w:p w:rsidR="00075EF9" w:rsidRPr="000332D7" w:rsidRDefault="00075EF9" w:rsidP="00294A57">
            <w:pPr>
              <w:jc w:val="center"/>
            </w:pPr>
            <w:r w:rsidRPr="000332D7">
              <w:t>МДОУ «Детский сад № 4 «Солнышко»</w:t>
            </w:r>
          </w:p>
        </w:tc>
        <w:tc>
          <w:tcPr>
            <w:tcW w:w="2268" w:type="dxa"/>
          </w:tcPr>
          <w:p w:rsidR="00075EF9" w:rsidRDefault="00075EF9" w:rsidP="00AC2E7E">
            <w:pPr>
              <w:jc w:val="center"/>
            </w:pPr>
            <w:r w:rsidRPr="00417AC5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>
              <w:t>9213,9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3008,9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2925,2</w:t>
            </w:r>
          </w:p>
        </w:tc>
        <w:tc>
          <w:tcPr>
            <w:tcW w:w="1193" w:type="dxa"/>
            <w:shd w:val="clear" w:color="auto" w:fill="FFFFFF"/>
          </w:tcPr>
          <w:p w:rsidR="00075EF9" w:rsidRPr="00CD6564" w:rsidRDefault="00075EF9" w:rsidP="00294A57">
            <w:pPr>
              <w:jc w:val="center"/>
            </w:pPr>
            <w:r w:rsidRPr="00CD6564">
              <w:t>3279,8</w:t>
            </w:r>
          </w:p>
        </w:tc>
      </w:tr>
      <w:tr w:rsidR="00075EF9" w:rsidRPr="000332D7" w:rsidTr="00AC2E7E">
        <w:trPr>
          <w:trHeight w:val="70"/>
        </w:trPr>
        <w:tc>
          <w:tcPr>
            <w:tcW w:w="3686" w:type="dxa"/>
            <w:vMerge/>
          </w:tcPr>
          <w:p w:rsidR="00075EF9" w:rsidRPr="000332D7" w:rsidRDefault="00075EF9" w:rsidP="00294A57">
            <w:pPr>
              <w:jc w:val="center"/>
            </w:pPr>
          </w:p>
        </w:tc>
        <w:tc>
          <w:tcPr>
            <w:tcW w:w="4678" w:type="dxa"/>
          </w:tcPr>
          <w:p w:rsidR="00075EF9" w:rsidRPr="000332D7" w:rsidRDefault="00075EF9" w:rsidP="00294A57">
            <w:pPr>
              <w:jc w:val="center"/>
            </w:pPr>
            <w:r w:rsidRPr="000332D7">
              <w:t>МДОУ «Детский сад № 5 «Ромашка»</w:t>
            </w:r>
          </w:p>
        </w:tc>
        <w:tc>
          <w:tcPr>
            <w:tcW w:w="2268" w:type="dxa"/>
          </w:tcPr>
          <w:p w:rsidR="00075EF9" w:rsidRDefault="00075EF9" w:rsidP="00AC2E7E">
            <w:pPr>
              <w:jc w:val="center"/>
            </w:pPr>
            <w:r w:rsidRPr="00417AC5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>
              <w:t>11614,0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3843,9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3771,9</w:t>
            </w:r>
          </w:p>
        </w:tc>
        <w:tc>
          <w:tcPr>
            <w:tcW w:w="1193" w:type="dxa"/>
            <w:shd w:val="clear" w:color="auto" w:fill="FFFFFF"/>
          </w:tcPr>
          <w:p w:rsidR="00075EF9" w:rsidRPr="00CD6564" w:rsidRDefault="00075EF9" w:rsidP="00294A57">
            <w:pPr>
              <w:jc w:val="center"/>
            </w:pPr>
            <w:r w:rsidRPr="00CD6564">
              <w:t>3998,2</w:t>
            </w:r>
          </w:p>
        </w:tc>
      </w:tr>
      <w:tr w:rsidR="00294A57" w:rsidRPr="000332D7" w:rsidTr="00AC2E7E">
        <w:trPr>
          <w:trHeight w:val="70"/>
        </w:trPr>
        <w:tc>
          <w:tcPr>
            <w:tcW w:w="8364" w:type="dxa"/>
            <w:gridSpan w:val="2"/>
          </w:tcPr>
          <w:p w:rsidR="00294A57" w:rsidRPr="000332D7" w:rsidRDefault="00294A57" w:rsidP="00294A57">
            <w:r w:rsidRPr="000332D7">
              <w:t>Итого</w:t>
            </w:r>
          </w:p>
        </w:tc>
        <w:tc>
          <w:tcPr>
            <w:tcW w:w="2268" w:type="dxa"/>
          </w:tcPr>
          <w:p w:rsidR="00294A57" w:rsidRPr="000332D7" w:rsidRDefault="00075EF9" w:rsidP="00AC2E7E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31294,1</w:t>
            </w:r>
          </w:p>
        </w:tc>
        <w:tc>
          <w:tcPr>
            <w:tcW w:w="1134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10223,0</w:t>
            </w:r>
          </w:p>
        </w:tc>
        <w:tc>
          <w:tcPr>
            <w:tcW w:w="1134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10140,0</w:t>
            </w:r>
          </w:p>
        </w:tc>
        <w:tc>
          <w:tcPr>
            <w:tcW w:w="1193" w:type="dxa"/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10931,1</w:t>
            </w:r>
          </w:p>
        </w:tc>
      </w:tr>
      <w:tr w:rsidR="00075EF9" w:rsidRPr="000332D7" w:rsidTr="00AC2E7E">
        <w:trPr>
          <w:trHeight w:val="70"/>
        </w:trPr>
        <w:tc>
          <w:tcPr>
            <w:tcW w:w="3686" w:type="dxa"/>
            <w:vMerge w:val="restart"/>
          </w:tcPr>
          <w:p w:rsidR="00075EF9" w:rsidRPr="000332D7" w:rsidRDefault="00075EF9" w:rsidP="00294A57">
            <w:pPr>
              <w:jc w:val="center"/>
            </w:pPr>
            <w:r w:rsidRPr="000332D7">
              <w:rPr>
                <w:b/>
                <w:bCs/>
              </w:rPr>
              <w:t>Основное мероприятие 1.6</w:t>
            </w:r>
            <w:r w:rsidRPr="000332D7">
              <w:t xml:space="preserve">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4678" w:type="dxa"/>
          </w:tcPr>
          <w:p w:rsidR="00075EF9" w:rsidRPr="000332D7" w:rsidRDefault="00075EF9" w:rsidP="00294A57">
            <w:pPr>
              <w:jc w:val="center"/>
            </w:pPr>
            <w:r w:rsidRPr="000332D7">
              <w:t>МДОУ «Детский сад № 3 «Сказка»</w:t>
            </w:r>
          </w:p>
        </w:tc>
        <w:tc>
          <w:tcPr>
            <w:tcW w:w="2268" w:type="dxa"/>
          </w:tcPr>
          <w:p w:rsidR="00075EF9" w:rsidRDefault="00075EF9" w:rsidP="00AC2E7E">
            <w:pPr>
              <w:jc w:val="center"/>
            </w:pPr>
            <w:r w:rsidRPr="00A4050F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>
              <w:t>37,0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13,2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13,9</w:t>
            </w:r>
          </w:p>
        </w:tc>
        <w:tc>
          <w:tcPr>
            <w:tcW w:w="1193" w:type="dxa"/>
            <w:shd w:val="clear" w:color="auto" w:fill="FFFFFF"/>
          </w:tcPr>
          <w:p w:rsidR="00075EF9" w:rsidRPr="00CD6564" w:rsidRDefault="00075EF9" w:rsidP="00294A57">
            <w:pPr>
              <w:jc w:val="center"/>
            </w:pPr>
            <w:r w:rsidRPr="00CD6564">
              <w:t>9,9</w:t>
            </w:r>
          </w:p>
        </w:tc>
      </w:tr>
      <w:tr w:rsidR="00075EF9" w:rsidRPr="000332D7" w:rsidTr="00AC2E7E">
        <w:trPr>
          <w:trHeight w:val="70"/>
        </w:trPr>
        <w:tc>
          <w:tcPr>
            <w:tcW w:w="3686" w:type="dxa"/>
            <w:vMerge/>
          </w:tcPr>
          <w:p w:rsidR="00075EF9" w:rsidRPr="000332D7" w:rsidRDefault="00075EF9" w:rsidP="00294A57">
            <w:pPr>
              <w:jc w:val="center"/>
            </w:pPr>
          </w:p>
        </w:tc>
        <w:tc>
          <w:tcPr>
            <w:tcW w:w="4678" w:type="dxa"/>
          </w:tcPr>
          <w:p w:rsidR="00075EF9" w:rsidRPr="000332D7" w:rsidRDefault="00075EF9" w:rsidP="00294A57">
            <w:pPr>
              <w:jc w:val="center"/>
            </w:pPr>
            <w:r w:rsidRPr="000332D7">
              <w:t>МДОУ «Детский сад № 4 «Солнышко»</w:t>
            </w:r>
          </w:p>
        </w:tc>
        <w:tc>
          <w:tcPr>
            <w:tcW w:w="2268" w:type="dxa"/>
          </w:tcPr>
          <w:p w:rsidR="00075EF9" w:rsidRDefault="00075EF9" w:rsidP="00AC2E7E">
            <w:pPr>
              <w:jc w:val="center"/>
            </w:pPr>
            <w:r w:rsidRPr="00A4050F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>
              <w:t>41,0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13,2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14,6</w:t>
            </w:r>
          </w:p>
        </w:tc>
        <w:tc>
          <w:tcPr>
            <w:tcW w:w="1193" w:type="dxa"/>
            <w:shd w:val="clear" w:color="auto" w:fill="FFFFFF"/>
          </w:tcPr>
          <w:p w:rsidR="00075EF9" w:rsidRPr="00CD6564" w:rsidRDefault="00075EF9" w:rsidP="00294A57">
            <w:pPr>
              <w:jc w:val="center"/>
            </w:pPr>
            <w:r w:rsidRPr="00CD6564">
              <w:t>13,2</w:t>
            </w:r>
          </w:p>
        </w:tc>
      </w:tr>
      <w:tr w:rsidR="00075EF9" w:rsidRPr="000332D7" w:rsidTr="00AC2E7E">
        <w:trPr>
          <w:trHeight w:val="70"/>
        </w:trPr>
        <w:tc>
          <w:tcPr>
            <w:tcW w:w="3686" w:type="dxa"/>
            <w:vMerge/>
          </w:tcPr>
          <w:p w:rsidR="00075EF9" w:rsidRPr="000332D7" w:rsidRDefault="00075EF9" w:rsidP="00294A57">
            <w:pPr>
              <w:jc w:val="center"/>
            </w:pPr>
          </w:p>
        </w:tc>
        <w:tc>
          <w:tcPr>
            <w:tcW w:w="4678" w:type="dxa"/>
          </w:tcPr>
          <w:p w:rsidR="00075EF9" w:rsidRPr="000332D7" w:rsidRDefault="00075EF9" w:rsidP="00294A57">
            <w:pPr>
              <w:jc w:val="center"/>
            </w:pPr>
            <w:r w:rsidRPr="000332D7">
              <w:t>МДОУ «Детский сад № 5 «Ромашка»</w:t>
            </w:r>
          </w:p>
        </w:tc>
        <w:tc>
          <w:tcPr>
            <w:tcW w:w="2268" w:type="dxa"/>
          </w:tcPr>
          <w:p w:rsidR="00075EF9" w:rsidRDefault="00075EF9" w:rsidP="00AC2E7E">
            <w:pPr>
              <w:jc w:val="center"/>
            </w:pPr>
            <w:r w:rsidRPr="00A4050F"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>
              <w:t>43,0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13,2</w:t>
            </w:r>
          </w:p>
        </w:tc>
        <w:tc>
          <w:tcPr>
            <w:tcW w:w="1134" w:type="dxa"/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18,3</w:t>
            </w:r>
          </w:p>
        </w:tc>
        <w:tc>
          <w:tcPr>
            <w:tcW w:w="1193" w:type="dxa"/>
            <w:shd w:val="clear" w:color="auto" w:fill="FFFFFF"/>
          </w:tcPr>
          <w:p w:rsidR="00075EF9" w:rsidRPr="00CD6564" w:rsidRDefault="00075EF9" w:rsidP="00294A57">
            <w:pPr>
              <w:jc w:val="center"/>
            </w:pPr>
            <w:r w:rsidRPr="00CD6564">
              <w:t>11,5</w:t>
            </w:r>
          </w:p>
        </w:tc>
      </w:tr>
      <w:tr w:rsidR="00294A57" w:rsidRPr="000332D7" w:rsidTr="00AC2E7E">
        <w:trPr>
          <w:trHeight w:val="70"/>
        </w:trPr>
        <w:tc>
          <w:tcPr>
            <w:tcW w:w="3686" w:type="dxa"/>
          </w:tcPr>
          <w:p w:rsidR="00294A57" w:rsidRPr="000332D7" w:rsidRDefault="00294A57" w:rsidP="00294A57">
            <w:r w:rsidRPr="000332D7">
              <w:t>Итого</w:t>
            </w:r>
          </w:p>
        </w:tc>
        <w:tc>
          <w:tcPr>
            <w:tcW w:w="4678" w:type="dxa"/>
          </w:tcPr>
          <w:p w:rsidR="00294A57" w:rsidRPr="000332D7" w:rsidRDefault="00294A57" w:rsidP="00294A57"/>
        </w:tc>
        <w:tc>
          <w:tcPr>
            <w:tcW w:w="2268" w:type="dxa"/>
          </w:tcPr>
          <w:p w:rsidR="00294A57" w:rsidRPr="000332D7" w:rsidRDefault="00075EF9" w:rsidP="00294A5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121,0</w:t>
            </w:r>
          </w:p>
        </w:tc>
        <w:tc>
          <w:tcPr>
            <w:tcW w:w="1134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39,6</w:t>
            </w:r>
          </w:p>
        </w:tc>
        <w:tc>
          <w:tcPr>
            <w:tcW w:w="1134" w:type="dxa"/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46,8</w:t>
            </w:r>
          </w:p>
        </w:tc>
        <w:tc>
          <w:tcPr>
            <w:tcW w:w="1193" w:type="dxa"/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34,6</w:t>
            </w:r>
          </w:p>
        </w:tc>
      </w:tr>
    </w:tbl>
    <w:p w:rsidR="00294A57" w:rsidRDefault="00294A57" w:rsidP="00294A57">
      <w:pPr>
        <w:jc w:val="center"/>
      </w:pPr>
    </w:p>
    <w:p w:rsidR="00075EF9" w:rsidRDefault="00075EF9" w:rsidP="00294A57">
      <w:pPr>
        <w:jc w:val="center"/>
      </w:pPr>
    </w:p>
    <w:p w:rsidR="00075EF9" w:rsidRDefault="00075EF9" w:rsidP="00294A57">
      <w:pPr>
        <w:jc w:val="center"/>
      </w:pPr>
    </w:p>
    <w:p w:rsidR="00075EF9" w:rsidRDefault="00075EF9" w:rsidP="00294A57">
      <w:pPr>
        <w:jc w:val="center"/>
      </w:pPr>
    </w:p>
    <w:p w:rsidR="00075EF9" w:rsidRPr="000332D7" w:rsidRDefault="00075EF9" w:rsidP="00A855DC"/>
    <w:p w:rsidR="00294A57" w:rsidRPr="000332D7" w:rsidRDefault="00294A57" w:rsidP="00294A57">
      <w:pPr>
        <w:jc w:val="center"/>
      </w:pPr>
      <w:r w:rsidRPr="000332D7">
        <w:lastRenderedPageBreak/>
        <w:t>4</w:t>
      </w:r>
    </w:p>
    <w:p w:rsidR="00294A57" w:rsidRPr="000332D7" w:rsidRDefault="00294A57" w:rsidP="00294A57">
      <w:pPr>
        <w:jc w:val="center"/>
      </w:pPr>
    </w:p>
    <w:tbl>
      <w:tblPr>
        <w:tblpPr w:leftFromText="180" w:rightFromText="180" w:vertAnchor="text" w:horzAnchor="margin" w:tblpXSpec="center" w:tblpY="16"/>
        <w:tblOverlap w:val="never"/>
        <w:tblW w:w="15599" w:type="dxa"/>
        <w:tblLayout w:type="fixed"/>
        <w:tblLook w:val="00A0"/>
      </w:tblPr>
      <w:tblGrid>
        <w:gridCol w:w="3649"/>
        <w:gridCol w:w="4676"/>
        <w:gridCol w:w="2273"/>
        <w:gridCol w:w="1559"/>
        <w:gridCol w:w="1134"/>
        <w:gridCol w:w="1134"/>
        <w:gridCol w:w="1174"/>
      </w:tblGrid>
      <w:tr w:rsidR="00294A57" w:rsidRPr="000332D7" w:rsidTr="00294A57">
        <w:trPr>
          <w:trHeight w:val="8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7</w:t>
            </w:r>
          </w:p>
        </w:tc>
      </w:tr>
      <w:tr w:rsidR="00075EF9" w:rsidRPr="000332D7" w:rsidTr="00294A57">
        <w:trPr>
          <w:trHeight w:val="8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F9" w:rsidRPr="000332D7" w:rsidRDefault="00075EF9" w:rsidP="00294A57">
            <w:pPr>
              <w:ind w:left="-44" w:right="-100"/>
              <w:jc w:val="center"/>
            </w:pPr>
            <w:r w:rsidRPr="000332D7">
              <w:rPr>
                <w:b/>
                <w:bCs/>
              </w:rPr>
              <w:t>Основное мероприятие 1.7</w:t>
            </w:r>
            <w:r w:rsidRPr="000332D7">
              <w:t xml:space="preserve">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F9" w:rsidRPr="000332D7" w:rsidRDefault="00075EF9" w:rsidP="00294A57">
            <w:pPr>
              <w:jc w:val="center"/>
            </w:pPr>
            <w:r w:rsidRPr="000332D7">
              <w:t>МДОУ «Детский сад № 3 «Сказка»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F9" w:rsidRDefault="00075EF9">
            <w:r w:rsidRPr="002E7252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>
              <w:t>3622,6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1237,2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1154,0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>
              <w:t>1231,4</w:t>
            </w:r>
          </w:p>
        </w:tc>
      </w:tr>
      <w:tr w:rsidR="00075EF9" w:rsidRPr="000332D7" w:rsidTr="00294A57">
        <w:trPr>
          <w:trHeight w:val="156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F9" w:rsidRPr="000332D7" w:rsidRDefault="00075EF9" w:rsidP="00294A57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F9" w:rsidRPr="000332D7" w:rsidRDefault="00075EF9" w:rsidP="00294A57">
            <w:pPr>
              <w:jc w:val="center"/>
            </w:pPr>
            <w:r w:rsidRPr="000332D7">
              <w:t>МДОУ «Детский сад № 4 «Солнышко»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F9" w:rsidRDefault="00075EF9">
            <w:r w:rsidRPr="002E7252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>
              <w:t>3254,9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1032,7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>
              <w:t>1056,0</w:t>
            </w:r>
          </w:p>
        </w:tc>
      </w:tr>
      <w:tr w:rsidR="00294A57" w:rsidRPr="000332D7" w:rsidTr="00294A57">
        <w:trPr>
          <w:trHeight w:val="1037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МДОУ «Детский сад № 5 «Ромашка»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075EF9" w:rsidP="00294A57">
            <w:r>
              <w:t>О</w:t>
            </w:r>
            <w:r w:rsidRPr="000332D7"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3535,1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1264,1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1036,7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1234,3</w:t>
            </w:r>
          </w:p>
        </w:tc>
      </w:tr>
      <w:tr w:rsidR="00294A57" w:rsidRPr="000332D7" w:rsidTr="00294A57">
        <w:trPr>
          <w:trHeight w:val="70"/>
        </w:trPr>
        <w:tc>
          <w:tcPr>
            <w:tcW w:w="8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075EF9" w:rsidP="00294A57">
            <w:r>
              <w:t>О</w:t>
            </w:r>
            <w:r w:rsidRPr="000332D7"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10412,6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3667,5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3223,4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3521,7</w:t>
            </w:r>
          </w:p>
        </w:tc>
      </w:tr>
      <w:tr w:rsidR="00294A57" w:rsidRPr="000332D7" w:rsidTr="00294A57">
        <w:trPr>
          <w:trHeight w:val="70"/>
        </w:trPr>
        <w:tc>
          <w:tcPr>
            <w:tcW w:w="3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ind w:left="-44" w:right="-100"/>
              <w:jc w:val="center"/>
            </w:pPr>
            <w:r w:rsidRPr="000332D7">
              <w:rPr>
                <w:b/>
                <w:bCs/>
              </w:rPr>
              <w:t xml:space="preserve">Основное мероприятие 1.8 </w:t>
            </w:r>
            <w:r w:rsidRPr="000332D7">
              <w:t>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МДОУ «Детский сад № 3 «Сказка»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075EF9" w:rsidP="00294A57">
            <w:r>
              <w:t>О</w:t>
            </w:r>
            <w:r w:rsidRPr="000332D7"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264,0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87,8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96,1</w:t>
            </w:r>
          </w:p>
        </w:tc>
      </w:tr>
      <w:tr w:rsidR="00075EF9" w:rsidRPr="000332D7" w:rsidTr="00294A57"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F9" w:rsidRPr="000332D7" w:rsidRDefault="00075EF9" w:rsidP="00294A57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F9" w:rsidRPr="000332D7" w:rsidRDefault="00075EF9" w:rsidP="00294A57">
            <w:pPr>
              <w:jc w:val="center"/>
            </w:pPr>
            <w:r w:rsidRPr="000332D7">
              <w:t>МДОУ «Детский сад № 4 «Солнышко»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F9" w:rsidRDefault="00075EF9">
            <w:r w:rsidRPr="00C6568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>
              <w:t>165,2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59,6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CD6564" w:rsidRDefault="00075EF9" w:rsidP="00294A57">
            <w:pPr>
              <w:jc w:val="center"/>
            </w:pPr>
            <w:r w:rsidRPr="00CD6564">
              <w:t>58,4</w:t>
            </w:r>
          </w:p>
        </w:tc>
      </w:tr>
      <w:tr w:rsidR="00075EF9" w:rsidRPr="000332D7" w:rsidTr="00294A57"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F9" w:rsidRPr="000332D7" w:rsidRDefault="00075EF9" w:rsidP="00294A57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F9" w:rsidRPr="000332D7" w:rsidRDefault="00075EF9" w:rsidP="00294A57">
            <w:pPr>
              <w:jc w:val="center"/>
            </w:pPr>
            <w:r w:rsidRPr="000332D7">
              <w:t>МДОУ «Детский сад № 5 «Ромашка»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F9" w:rsidRDefault="00075EF9">
            <w:r w:rsidRPr="00C6568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>
              <w:t>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CD6564" w:rsidRDefault="00075EF9" w:rsidP="00294A57">
            <w:pPr>
              <w:jc w:val="center"/>
            </w:pPr>
            <w:r w:rsidRPr="00CD6564">
              <w:t>72,3</w:t>
            </w:r>
          </w:p>
        </w:tc>
      </w:tr>
      <w:tr w:rsidR="00294A57" w:rsidRPr="000332D7" w:rsidTr="00294A57"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075EF9" w:rsidP="00294A57">
            <w:r>
              <w:t>О</w:t>
            </w:r>
            <w:r w:rsidRPr="000332D7"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629,7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213,6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226,8</w:t>
            </w:r>
          </w:p>
        </w:tc>
      </w:tr>
      <w:tr w:rsidR="00075EF9" w:rsidRPr="000332D7" w:rsidTr="00294A57">
        <w:trPr>
          <w:trHeight w:val="7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F9" w:rsidRPr="000332D7" w:rsidRDefault="00075EF9" w:rsidP="00294A57">
            <w:pPr>
              <w:jc w:val="center"/>
            </w:pPr>
            <w:r w:rsidRPr="000332D7">
              <w:rPr>
                <w:b/>
                <w:bCs/>
              </w:rPr>
              <w:t>Основное мероприятие 1.9</w:t>
            </w:r>
            <w:r w:rsidRPr="000332D7">
              <w:t xml:space="preserve"> «Капитальный ремонт (переоборудование), </w:t>
            </w:r>
            <w:r>
              <w:t xml:space="preserve">ремонт, </w:t>
            </w:r>
            <w:r w:rsidRPr="000332D7">
              <w:t>приобретение игровых площадок на территории дошкольных образовательных учреждений»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F9" w:rsidRPr="000332D7" w:rsidRDefault="00075EF9" w:rsidP="00294A57">
            <w:pPr>
              <w:jc w:val="center"/>
            </w:pPr>
            <w:r w:rsidRPr="000332D7">
              <w:t>МДОУ «Детский сад № 4 «Солнышко»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F9" w:rsidRDefault="00075EF9">
            <w:r w:rsidRPr="00E11E30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CD6564" w:rsidRDefault="00075EF9" w:rsidP="00294A57">
            <w:pPr>
              <w:jc w:val="center"/>
            </w:pPr>
            <w:r>
              <w:t>0</w:t>
            </w:r>
          </w:p>
        </w:tc>
      </w:tr>
      <w:tr w:rsidR="00075EF9" w:rsidRPr="000332D7" w:rsidTr="00294A57"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F9" w:rsidRPr="000332D7" w:rsidRDefault="00075EF9" w:rsidP="00294A57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F9" w:rsidRPr="000332D7" w:rsidRDefault="00075EF9" w:rsidP="00294A57">
            <w:pPr>
              <w:jc w:val="center"/>
            </w:pPr>
            <w:r w:rsidRPr="000332D7">
              <w:t>МДОУ «Детский сад № 5 «Ромашка»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F9" w:rsidRDefault="00075EF9">
            <w:r w:rsidRPr="00E11E30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>
              <w:t>863,3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 w:rsidRPr="000332D7">
              <w:t>311,5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0332D7" w:rsidRDefault="00075EF9" w:rsidP="00294A57">
            <w:pPr>
              <w:jc w:val="center"/>
            </w:pPr>
            <w: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F9" w:rsidRPr="00CD6564" w:rsidRDefault="00075EF9" w:rsidP="00294A57">
            <w:pPr>
              <w:jc w:val="center"/>
            </w:pPr>
            <w:r w:rsidRPr="00CD6564">
              <w:t>551,8</w:t>
            </w:r>
          </w:p>
        </w:tc>
      </w:tr>
      <w:tr w:rsidR="00294A57" w:rsidRPr="000332D7" w:rsidTr="00294A57"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075EF9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1163,3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311,5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551,8</w:t>
            </w:r>
          </w:p>
        </w:tc>
      </w:tr>
      <w:tr w:rsidR="00294A57" w:rsidRPr="000332D7" w:rsidTr="00294A57">
        <w:trPr>
          <w:trHeight w:val="7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rPr>
                <w:b/>
                <w:bCs/>
              </w:rPr>
              <w:t>Основное мероприятие 2.2</w:t>
            </w:r>
            <w:r w:rsidRPr="000332D7">
              <w:t xml:space="preserve"> «Обеспечение реализации муниципальной программы»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075EF9" w:rsidP="00294A57"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10061,4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3595,5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ind w:left="-106"/>
              <w:jc w:val="center"/>
            </w:pPr>
            <w:r w:rsidRPr="000332D7">
              <w:t>3494,1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2971,8</w:t>
            </w:r>
          </w:p>
        </w:tc>
      </w:tr>
      <w:tr w:rsidR="00294A57" w:rsidRPr="000332D7" w:rsidTr="00294A57"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  <w:rPr>
                <w:b/>
                <w:bCs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075EF9" w:rsidP="00294A57">
            <w:r>
              <w:t>О</w:t>
            </w:r>
            <w:r w:rsidR="00294A57"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ind w:left="-106"/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152,8</w:t>
            </w:r>
          </w:p>
        </w:tc>
      </w:tr>
      <w:tr w:rsidR="00294A57" w:rsidRPr="000332D7" w:rsidTr="00294A57"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075EF9" w:rsidP="00294A57"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10053,3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3595,5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ind w:left="-106"/>
              <w:jc w:val="center"/>
            </w:pPr>
            <w:r w:rsidRPr="000332D7">
              <w:t>3494,1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2963,7</w:t>
            </w:r>
          </w:p>
        </w:tc>
      </w:tr>
    </w:tbl>
    <w:p w:rsidR="00294A57" w:rsidRDefault="00294A57" w:rsidP="00294A57">
      <w:pPr>
        <w:jc w:val="center"/>
      </w:pPr>
    </w:p>
    <w:p w:rsidR="00294A57" w:rsidRPr="000332D7" w:rsidRDefault="00294A57" w:rsidP="00294A57">
      <w:pPr>
        <w:jc w:val="center"/>
      </w:pPr>
      <w:r>
        <w:br w:type="page"/>
      </w:r>
    </w:p>
    <w:p w:rsidR="00294A57" w:rsidRPr="000332D7" w:rsidRDefault="00294A57" w:rsidP="00294A57">
      <w:pPr>
        <w:jc w:val="center"/>
      </w:pPr>
      <w:r w:rsidRPr="000332D7">
        <w:lastRenderedPageBreak/>
        <w:t>5</w:t>
      </w:r>
    </w:p>
    <w:tbl>
      <w:tblPr>
        <w:tblpPr w:leftFromText="180" w:rightFromText="180" w:vertAnchor="text" w:horzAnchor="margin" w:tblpXSpec="center" w:tblpY="211"/>
        <w:tblOverlap w:val="never"/>
        <w:tblW w:w="1567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47"/>
        <w:gridCol w:w="14"/>
        <w:gridCol w:w="4660"/>
        <w:gridCol w:w="18"/>
        <w:gridCol w:w="2259"/>
        <w:gridCol w:w="1548"/>
        <w:gridCol w:w="11"/>
        <w:gridCol w:w="1134"/>
        <w:gridCol w:w="1134"/>
        <w:gridCol w:w="1249"/>
      </w:tblGrid>
      <w:tr w:rsidR="00294A57" w:rsidRPr="000332D7" w:rsidTr="00294A57">
        <w:trPr>
          <w:trHeight w:val="140"/>
        </w:trPr>
        <w:tc>
          <w:tcPr>
            <w:tcW w:w="3647" w:type="dxa"/>
            <w:tcBorders>
              <w:top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rPr>
                <w:b/>
                <w:bCs/>
              </w:rPr>
              <w:t xml:space="preserve">Основное мероприятие 2.3 </w:t>
            </w:r>
            <w:r w:rsidRPr="000332D7">
              <w:t>«Приобретение новогодних подарков для детей, находящихся в трудной жизненной ситуации»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BE7F83" w:rsidP="00294A57"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405,8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135,2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135,2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BE7F83" w:rsidP="00294A57"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405,8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135,2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135,2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rPr>
                <w:b/>
                <w:bCs/>
              </w:rPr>
              <w:t>Основное мероприятие 2.4</w:t>
            </w:r>
            <w:r w:rsidRPr="000332D7">
              <w:t xml:space="preserve"> «Обеспечение деятельности муниципальных общеобразовательных организаций»</w:t>
            </w:r>
          </w:p>
        </w:tc>
        <w:tc>
          <w:tcPr>
            <w:tcW w:w="4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МОУ «Средняя общеобразовательная школа № 2»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BE7F83" w:rsidP="00294A57"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7617,5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2173,7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2733,8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2710,0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4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BE7F83" w:rsidP="00294A57"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81139,0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25104,1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27055,5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28979,4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4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МОУ «Средняя общеобразовательная школа № 3 им. В.Н.Щеголева»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BE7F83" w:rsidP="00294A57"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8753,9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2487,7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3284,6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2981,6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"/>
        </w:trPr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4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BE7F83" w:rsidP="00294A57"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77008,2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25008,6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25663,5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26336,1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"/>
        </w:trPr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rPr>
                <w:b/>
                <w:bCs/>
              </w:rPr>
              <w:t>Основное мероприятие 2.4.1</w:t>
            </w:r>
            <w:r w:rsidRPr="000332D7">
              <w:t xml:space="preserve"> «Формирование фонда стимулирования руководителей общеобразовательных организаций»</w:t>
            </w:r>
          </w:p>
        </w:tc>
        <w:tc>
          <w:tcPr>
            <w:tcW w:w="4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BE7F83" w:rsidP="00294A57"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0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"/>
        </w:trPr>
        <w:tc>
          <w:tcPr>
            <w:tcW w:w="8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BE7F83" w:rsidP="00294A57"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16371,4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4661,4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6018,4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5691,6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BE7F83" w:rsidP="00294A57">
            <w:r>
              <w:t>О</w:t>
            </w:r>
            <w:r w:rsidR="00294A57" w:rsidRPr="000332D7">
              <w:t xml:space="preserve">бластной бюджет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158301,0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50266,5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52719,0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55315,5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5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174672,4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54927,9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58737,4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61007,1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rPr>
                <w:b/>
                <w:bCs/>
              </w:rPr>
              <w:t>Основное мероприятие 2.5</w:t>
            </w:r>
            <w:r w:rsidRPr="000332D7">
              <w:t xml:space="preserve">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МОУ «Средняя общеобразовательная школа № 2»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BE7F83" w:rsidP="00294A57"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1972,3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514,8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817,5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4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BE7F83" w:rsidP="00294A57"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1779,8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557,9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587,1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634,8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3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МОУ «Средняя общеобразовательная школа № 3 им. В.Н.Щеголева»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BE7F83" w:rsidP="00294A57"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2050,3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537,4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792,9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4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BE7F83" w:rsidP="00294A57"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1581,1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549,3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510,9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520,9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3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BE7F83" w:rsidP="00294A57"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46,3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46,4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3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МУ «Централизованная бухгалтерия»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BE7F83" w:rsidP="00294A57"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46,2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46,4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"/>
        </w:trPr>
        <w:tc>
          <w:tcPr>
            <w:tcW w:w="83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BE7F83" w:rsidP="00294A57"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4022,6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1052,2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1610,4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BE7F83" w:rsidP="00294A57"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3638,7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1190,5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1248,5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105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7661,3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2559,7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2242,7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2858,9</w:t>
            </w:r>
          </w:p>
        </w:tc>
      </w:tr>
    </w:tbl>
    <w:p w:rsidR="00294A57" w:rsidRPr="000332D7" w:rsidRDefault="00294A57" w:rsidP="00294A57"/>
    <w:p w:rsidR="00294A57" w:rsidRDefault="00294A57" w:rsidP="005F06C9">
      <w:pPr>
        <w:jc w:val="center"/>
      </w:pPr>
      <w:r>
        <w:br w:type="page"/>
      </w:r>
      <w:r w:rsidRPr="000332D7">
        <w:lastRenderedPageBreak/>
        <w:t>6</w:t>
      </w:r>
    </w:p>
    <w:p w:rsidR="00294A57" w:rsidRPr="000332D7" w:rsidRDefault="00294A57" w:rsidP="00294A57">
      <w:pPr>
        <w:jc w:val="center"/>
      </w:pPr>
    </w:p>
    <w:tbl>
      <w:tblPr>
        <w:tblpPr w:leftFromText="180" w:rightFromText="180" w:vertAnchor="text" w:horzAnchor="margin" w:tblpXSpec="center" w:tblpY="1"/>
        <w:tblOverlap w:val="never"/>
        <w:tblW w:w="1567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45"/>
        <w:gridCol w:w="4675"/>
        <w:gridCol w:w="2273"/>
        <w:gridCol w:w="9"/>
        <w:gridCol w:w="1539"/>
        <w:gridCol w:w="13"/>
        <w:gridCol w:w="1134"/>
        <w:gridCol w:w="7"/>
        <w:gridCol w:w="1130"/>
        <w:gridCol w:w="1249"/>
      </w:tblGrid>
      <w:tr w:rsidR="00294A57" w:rsidRPr="000332D7" w:rsidTr="00294A57">
        <w:trPr>
          <w:trHeight w:val="140"/>
        </w:trPr>
        <w:tc>
          <w:tcPr>
            <w:tcW w:w="3645" w:type="dxa"/>
            <w:tcBorders>
              <w:top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1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2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3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6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7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</w:pPr>
            <w:r w:rsidRPr="000332D7">
              <w:rPr>
                <w:b/>
                <w:bCs/>
              </w:rPr>
              <w:t>Основное мероприятие 2.6</w:t>
            </w:r>
            <w:r w:rsidRPr="000332D7">
              <w:t xml:space="preserve"> «Поливитаминизация и обеспечение медикаментами обучающихся общеобразова-тельных организаций»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</w:pPr>
            <w:r w:rsidRPr="000332D7">
              <w:t>МОУ «Средняя общеобразовательная школа № 2»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8A2EAB">
              <w:t>Местный бюджет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 w:rsidRPr="000332D7">
              <w:t>15,0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15,0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0332D7" w:rsidRDefault="005D1FE1" w:rsidP="00294A57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</w:pPr>
            <w:r w:rsidRPr="000332D7">
              <w:t>МОУ «Средняя общеобразовательная школа № 3 им. В.Н.Щеголева»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8A2EAB">
              <w:t>Местный бюджет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 w:rsidRPr="000332D7">
              <w:t>15,0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15,0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3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6</w:t>
            </w:r>
            <w:r w:rsidRPr="000332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30,0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30,0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</w:pPr>
            <w:r w:rsidRPr="000332D7">
              <w:rPr>
                <w:b/>
                <w:bCs/>
              </w:rPr>
              <w:t>Основное мероприятие 2.7</w:t>
            </w:r>
            <w:r w:rsidRPr="000332D7">
              <w:t xml:space="preserve">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</w:pPr>
            <w:r w:rsidRPr="000332D7">
              <w:t>Администрация городского округа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FF0D00">
              <w:t>Местный бюджет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 w:rsidRPr="000332D7"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 w:rsidRPr="000332D7">
              <w:t>16,0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>
              <w:t>0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ind w:left="-44" w:right="-100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FF0D00">
              <w:t>Местный бюджет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 w:rsidRPr="000332D7">
              <w:t>10,4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 w:rsidRPr="000332D7">
              <w:t>10,4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10,4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6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ind w:left="-44" w:right="-100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</w:pPr>
            <w:r w:rsidRPr="000332D7">
              <w:t>МУ ДО «Детско-юношеская</w:t>
            </w:r>
          </w:p>
          <w:p w:rsidR="005D1FE1" w:rsidRPr="000332D7" w:rsidRDefault="005D1FE1" w:rsidP="00294A57">
            <w:pPr>
              <w:jc w:val="center"/>
            </w:pPr>
            <w:r w:rsidRPr="000332D7">
              <w:t>спортивная школа»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FF0D00">
              <w:t>Местный бюджет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 w:rsidRPr="000332D7">
              <w:t>4,0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 w:rsidRPr="000332D7">
              <w:t>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4,0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ind w:left="-44" w:right="-100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</w:pPr>
            <w:r w:rsidRPr="000332D7">
              <w:t>МУ ДО «Детская школа искусств»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FF0D00">
              <w:t>Местный бюджет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 w:rsidRPr="000332D7">
              <w:t>5,0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 w:rsidRPr="000332D7"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5,00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35,4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19,4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19,4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rPr>
                <w:b/>
                <w:bCs/>
              </w:rPr>
              <w:t>Основное мероприятие</w:t>
            </w:r>
            <w:r>
              <w:rPr>
                <w:b/>
                <w:bCs/>
              </w:rPr>
              <w:t xml:space="preserve"> 2.8.2 </w:t>
            </w:r>
            <w:r>
              <w:t>«Повышение оплаты труда отдельным категориям работников бюджетной сферы в целях реализации указов Президента Российской Федерации от 7 мая 2012 года №597 «О мероприятиях по реализации государственной социальной политики» и от  1 июня 2012 года №761 «О национальной  стратегии действий в интересах детей на 2012-2017 годы»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5D1FE1">
            <w:pPr>
              <w:jc w:val="center"/>
            </w:pPr>
            <w:r w:rsidRPr="000332D7">
              <w:t>МУ ДО «Дом детского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130,0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5D1FE1">
            <w:pPr>
              <w:jc w:val="center"/>
            </w:pPr>
            <w:r w:rsidRPr="000332D7">
              <w:t>МУ ДО «Дом детского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390,0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5D1FE1">
            <w:pPr>
              <w:jc w:val="center"/>
            </w:pPr>
            <w:r w:rsidRPr="000332D7">
              <w:t>МУ ДО «Детско-юношеская</w:t>
            </w:r>
          </w:p>
          <w:p w:rsidR="00294A57" w:rsidRPr="000332D7" w:rsidRDefault="00294A57" w:rsidP="005D1FE1">
            <w:pPr>
              <w:jc w:val="center"/>
            </w:pPr>
            <w:r w:rsidRPr="000332D7">
              <w:t>спортивная школа»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82,50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5D1FE1">
            <w:pPr>
              <w:jc w:val="center"/>
            </w:pPr>
            <w:r w:rsidRPr="000332D7">
              <w:t>МУ ДО «Детско-юношеская</w:t>
            </w:r>
          </w:p>
          <w:p w:rsidR="00294A57" w:rsidRPr="000332D7" w:rsidRDefault="00294A57" w:rsidP="005D1FE1">
            <w:pPr>
              <w:jc w:val="center"/>
            </w:pPr>
            <w:r w:rsidRPr="000332D7">
              <w:t>спортивная школа»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247,50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5D1FE1">
            <w:pPr>
              <w:jc w:val="center"/>
            </w:pPr>
            <w:r w:rsidRPr="000332D7">
              <w:t>МУ ДО «Детская школа искусств»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180,0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5D1FE1">
            <w:pPr>
              <w:jc w:val="center"/>
            </w:pPr>
            <w:r w:rsidRPr="000332D7">
              <w:t>МУ ДО «Детская школа искусств»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540,0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>
              <w:t>Итого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>
              <w:t>392,5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392,50</w:t>
            </w:r>
          </w:p>
        </w:tc>
      </w:tr>
      <w:tr w:rsidR="00294A57" w:rsidRPr="000332D7" w:rsidTr="005D1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>
              <w:t>Итого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>
              <w:t>1177,50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1177,50</w:t>
            </w:r>
          </w:p>
        </w:tc>
      </w:tr>
      <w:tr w:rsidR="00294A57" w:rsidRPr="000332D7" w:rsidTr="005D1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>
              <w:t>Итого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>
              <w:t>1570,0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1570,00</w:t>
            </w:r>
          </w:p>
        </w:tc>
      </w:tr>
    </w:tbl>
    <w:p w:rsidR="005D1FE1" w:rsidRDefault="005D1FE1">
      <w:r>
        <w:br w:type="page"/>
      </w:r>
    </w:p>
    <w:p w:rsidR="005D1FE1" w:rsidRDefault="005D1FE1" w:rsidP="005D1FE1">
      <w:pPr>
        <w:jc w:val="center"/>
      </w:pPr>
      <w:r>
        <w:lastRenderedPageBreak/>
        <w:t>7</w:t>
      </w:r>
    </w:p>
    <w:p w:rsidR="005D1FE1" w:rsidRDefault="005D1FE1" w:rsidP="005D1FE1">
      <w:pPr>
        <w:jc w:val="center"/>
      </w:pPr>
    </w:p>
    <w:tbl>
      <w:tblPr>
        <w:tblpPr w:leftFromText="180" w:rightFromText="180" w:vertAnchor="text" w:horzAnchor="margin" w:tblpXSpec="center" w:tblpY="1"/>
        <w:tblOverlap w:val="never"/>
        <w:tblW w:w="1567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45"/>
        <w:gridCol w:w="4675"/>
        <w:gridCol w:w="2273"/>
        <w:gridCol w:w="1548"/>
        <w:gridCol w:w="13"/>
        <w:gridCol w:w="1134"/>
        <w:gridCol w:w="1137"/>
        <w:gridCol w:w="1249"/>
      </w:tblGrid>
      <w:tr w:rsidR="005D1FE1" w:rsidRPr="000332D7" w:rsidTr="004D0B38">
        <w:trPr>
          <w:trHeight w:val="140"/>
        </w:trPr>
        <w:tc>
          <w:tcPr>
            <w:tcW w:w="3645" w:type="dxa"/>
            <w:tcBorders>
              <w:top w:val="single" w:sz="4" w:space="0" w:color="auto"/>
            </w:tcBorders>
          </w:tcPr>
          <w:p w:rsidR="005D1FE1" w:rsidRPr="000332D7" w:rsidRDefault="005D1FE1" w:rsidP="004D0B38">
            <w:pPr>
              <w:jc w:val="center"/>
            </w:pPr>
            <w:r w:rsidRPr="000332D7">
              <w:t>1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5D1FE1" w:rsidRPr="000332D7" w:rsidRDefault="005D1FE1" w:rsidP="004D0B38">
            <w:pPr>
              <w:jc w:val="center"/>
            </w:pPr>
            <w:r w:rsidRPr="000332D7">
              <w:t>2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5D1FE1" w:rsidRPr="000332D7" w:rsidRDefault="005D1FE1" w:rsidP="004D0B38">
            <w:pPr>
              <w:jc w:val="center"/>
            </w:pPr>
            <w:r w:rsidRPr="000332D7">
              <w:t>3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5D1FE1" w:rsidRPr="000332D7" w:rsidRDefault="005D1FE1" w:rsidP="004D0B38">
            <w:pPr>
              <w:jc w:val="center"/>
            </w:pPr>
            <w:r w:rsidRPr="000332D7">
              <w:t>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5D1FE1" w:rsidRPr="000332D7" w:rsidRDefault="005D1FE1" w:rsidP="004D0B38">
            <w:pPr>
              <w:jc w:val="center"/>
            </w:pPr>
            <w:r w:rsidRPr="000332D7">
              <w:t>5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5D1FE1" w:rsidRPr="000332D7" w:rsidRDefault="005D1FE1" w:rsidP="004D0B38">
            <w:pPr>
              <w:jc w:val="center"/>
            </w:pPr>
            <w:r w:rsidRPr="000332D7">
              <w:t>6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5D1FE1" w:rsidRPr="000332D7" w:rsidRDefault="005D1FE1" w:rsidP="004D0B38">
            <w:pPr>
              <w:jc w:val="center"/>
            </w:pPr>
            <w:r w:rsidRPr="000332D7">
              <w:t>7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rPr>
                <w:b/>
                <w:bCs/>
              </w:rPr>
              <w:t>Основное мероприятие 2.8</w:t>
            </w:r>
            <w:r w:rsidRPr="000332D7">
              <w:t xml:space="preserve"> «Обеспечение деятельности муниципальных учреждений дополнительного образования»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МУ ДО «Дом детского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20927,0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6389,3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6573,0</w:t>
            </w:r>
          </w:p>
          <w:p w:rsidR="00294A57" w:rsidRPr="000332D7" w:rsidRDefault="00294A57" w:rsidP="00294A57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7964,7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172,1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E1" w:rsidRPr="000332D7" w:rsidRDefault="005D1FE1" w:rsidP="00294A57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</w:pPr>
            <w:r w:rsidRPr="000332D7">
              <w:t>МУ ДО «Детская школа искусств»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553557"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36257,9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 w:rsidRPr="000332D7">
              <w:t>11628,1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 w:rsidRPr="000332D7">
              <w:t>11932,4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12697,4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0332D7" w:rsidRDefault="005D1FE1" w:rsidP="00294A57"/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</w:pPr>
            <w:r w:rsidRPr="000332D7">
              <w:t>МУ ДО «Детско-юношеская</w:t>
            </w:r>
          </w:p>
          <w:p w:rsidR="005D1FE1" w:rsidRPr="000332D7" w:rsidRDefault="005D1FE1" w:rsidP="00294A57">
            <w:pPr>
              <w:jc w:val="center"/>
            </w:pPr>
            <w:r w:rsidRPr="000332D7">
              <w:t>спортивная школа»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553557"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19257,1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 w:rsidRPr="000332D7">
              <w:t>5772,7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 w:rsidRPr="000332D7">
              <w:t>6398,2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7086,2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79,6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5D1FE1">
            <w:r w:rsidRPr="000332D7">
              <w:rPr>
                <w:b/>
                <w:bCs/>
              </w:rPr>
              <w:t>Основное мероприятие 2.8.1</w:t>
            </w:r>
            <w:r w:rsidRPr="000332D7">
              <w:t xml:space="preserve"> «Формирование фонда стимулирования руководителей организаций дополнительного образования»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М</w:t>
            </w:r>
            <w:r w:rsidR="00294A57" w:rsidRPr="000332D7">
              <w:t>естный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182,7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</w:tr>
      <w:tr w:rsidR="00294A57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>
            <w:r w:rsidRPr="00CD6564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5D1FE1" w:rsidP="00294A57">
            <w:r>
              <w:t>М</w:t>
            </w:r>
            <w:r w:rsidR="00294A57" w:rsidRPr="00CD6564">
              <w:t>естный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76624,7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23972,8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24903,6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27748,3</w:t>
            </w:r>
          </w:p>
        </w:tc>
      </w:tr>
      <w:tr w:rsidR="00294A57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>
            <w:r w:rsidRPr="00CD6564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5D1FE1" w:rsidP="00294A57">
            <w:r>
              <w:t>О</w:t>
            </w:r>
            <w:r w:rsidR="00294A57" w:rsidRPr="00CD6564">
              <w:t>бластной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251,7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251,7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0</w:t>
            </w:r>
          </w:p>
        </w:tc>
      </w:tr>
      <w:tr w:rsidR="00294A57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>
            <w:r w:rsidRPr="00CD6564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76876,4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23972,8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25155,3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27748,3</w:t>
            </w:r>
          </w:p>
        </w:tc>
      </w:tr>
      <w:tr w:rsidR="005D1FE1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E1" w:rsidRPr="00CD6564" w:rsidRDefault="005D1FE1" w:rsidP="005D1FE1">
            <w:r w:rsidRPr="00EB3F8E">
              <w:rPr>
                <w:b/>
                <w:bCs/>
              </w:rPr>
              <w:t>Основное мероприятие 2.9</w:t>
            </w:r>
            <w:r w:rsidRPr="00CD6564">
              <w:t xml:space="preserve"> «Организация и проведение мероприятий во внеурочное и каникулярное время. Приобретение подарков для первоклассников»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CD6564" w:rsidRDefault="005D1FE1" w:rsidP="00294A57">
            <w:pPr>
              <w:jc w:val="center"/>
            </w:pPr>
            <w:r w:rsidRPr="00CD6564">
              <w:t>МУ ДО «Детская школа искусств»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A26B4B"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13,0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10,0</w:t>
            </w:r>
          </w:p>
        </w:tc>
      </w:tr>
      <w:tr w:rsidR="005D1FE1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FE1" w:rsidRPr="00CD6564" w:rsidRDefault="005D1FE1" w:rsidP="00294A57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CD6564" w:rsidRDefault="005D1FE1" w:rsidP="00294A57">
            <w:pPr>
              <w:jc w:val="center"/>
            </w:pPr>
            <w:r w:rsidRPr="00CD6564">
              <w:t>МУ ДО «Дом детского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A26B4B"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10,4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2,50</w:t>
            </w:r>
          </w:p>
        </w:tc>
      </w:tr>
      <w:tr w:rsidR="005D1FE1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FE1" w:rsidRPr="00CD6564" w:rsidRDefault="005D1FE1" w:rsidP="00294A57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CD6564" w:rsidRDefault="005D1FE1" w:rsidP="00294A57">
            <w:pPr>
              <w:jc w:val="center"/>
            </w:pPr>
            <w:r w:rsidRPr="00CD6564">
              <w:t>МОУ «Средняя общеобразовательная школа № 2»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A26B4B"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19,0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25,0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20,00</w:t>
            </w:r>
          </w:p>
        </w:tc>
      </w:tr>
      <w:tr w:rsidR="005D1FE1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CD6564" w:rsidRDefault="005D1FE1" w:rsidP="00294A57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CD6564" w:rsidRDefault="005D1FE1" w:rsidP="00294A57">
            <w:pPr>
              <w:jc w:val="center"/>
            </w:pPr>
            <w:r w:rsidRPr="00CD6564">
              <w:t>МОУ «Средняя общеобразовательная школа № 3 им. В.Н.Щеголева»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A26B4B"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19,0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25,0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20,00</w:t>
            </w:r>
          </w:p>
        </w:tc>
      </w:tr>
      <w:tr w:rsidR="00294A57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>
            <w:r w:rsidRPr="00CD6564">
              <w:t>Итого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5D1FE1" w:rsidP="00294A57">
            <w:r>
              <w:t>М</w:t>
            </w:r>
            <w:r w:rsidR="00294A57" w:rsidRPr="00CD6564">
              <w:t>естный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178,6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61,4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65,0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52,20</w:t>
            </w:r>
          </w:p>
        </w:tc>
      </w:tr>
      <w:tr w:rsidR="00294A57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</w:p>
        </w:tc>
      </w:tr>
      <w:tr w:rsidR="00294A57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>
            <w:r w:rsidRPr="00CD6564">
              <w:t xml:space="preserve">Итого по разделу </w:t>
            </w:r>
            <w:r w:rsidRPr="00CD6564">
              <w:rPr>
                <w:lang w:val="en-US"/>
              </w:rPr>
              <w:t>II</w:t>
            </w:r>
            <w:r w:rsidRPr="00CD6564">
              <w:t xml:space="preserve"> местный бюджет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108183,4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33821,9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35717,9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38643,6</w:t>
            </w:r>
          </w:p>
        </w:tc>
      </w:tr>
      <w:tr w:rsidR="00294A57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>
            <w:r w:rsidRPr="00CD6564">
              <w:t xml:space="preserve">Итого по разделу </w:t>
            </w:r>
            <w:r w:rsidRPr="00CD6564">
              <w:rPr>
                <w:lang w:val="en-US"/>
              </w:rPr>
              <w:t>II</w:t>
            </w:r>
            <w:r w:rsidRPr="00CD6564">
              <w:t xml:space="preserve"> областной бюджет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163368,9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51466,2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54161,2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57741,5</w:t>
            </w:r>
          </w:p>
        </w:tc>
      </w:tr>
      <w:tr w:rsidR="00294A57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>
            <w:r w:rsidRPr="00CD6564">
              <w:t xml:space="preserve">Итого по разделу </w:t>
            </w:r>
            <w:r w:rsidRPr="00CD6564">
              <w:rPr>
                <w:lang w:val="en-US"/>
              </w:rPr>
              <w:t>II</w:t>
            </w:r>
            <w:r w:rsidRPr="00CD6564"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271552,3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85288,1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89879,1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96385,1</w:t>
            </w:r>
          </w:p>
        </w:tc>
      </w:tr>
    </w:tbl>
    <w:p w:rsidR="00294A57" w:rsidRDefault="00294A57" w:rsidP="00294A57">
      <w:pPr>
        <w:rPr>
          <w:sz w:val="8"/>
          <w:szCs w:val="8"/>
        </w:rPr>
      </w:pPr>
    </w:p>
    <w:p w:rsidR="00294A57" w:rsidRPr="00CD6564" w:rsidRDefault="00294A57" w:rsidP="00294A57">
      <w:pPr>
        <w:rPr>
          <w:sz w:val="8"/>
          <w:szCs w:val="8"/>
        </w:rPr>
      </w:pPr>
    </w:p>
    <w:p w:rsidR="00294A57" w:rsidRPr="00CD6564" w:rsidRDefault="00294A57" w:rsidP="00294A57">
      <w:pPr>
        <w:jc w:val="center"/>
      </w:pPr>
      <w:r>
        <w:br w:type="page"/>
      </w:r>
      <w:r w:rsidR="005D1FE1">
        <w:lastRenderedPageBreak/>
        <w:t>8</w:t>
      </w:r>
    </w:p>
    <w:p w:rsidR="00294A57" w:rsidRPr="00CD6564" w:rsidRDefault="00294A57" w:rsidP="00294A57">
      <w:pPr>
        <w:jc w:val="center"/>
      </w:pPr>
    </w:p>
    <w:tbl>
      <w:tblPr>
        <w:tblpPr w:leftFromText="180" w:rightFromText="180" w:vertAnchor="text" w:horzAnchor="margin" w:tblpXSpec="center" w:tblpY="1"/>
        <w:tblOverlap w:val="never"/>
        <w:tblW w:w="15843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49"/>
        <w:gridCol w:w="4676"/>
        <w:gridCol w:w="2273"/>
        <w:gridCol w:w="1548"/>
        <w:gridCol w:w="11"/>
        <w:gridCol w:w="1134"/>
        <w:gridCol w:w="1134"/>
        <w:gridCol w:w="1418"/>
      </w:tblGrid>
      <w:tr w:rsidR="00294A57" w:rsidRPr="00CD6564" w:rsidTr="00294A57">
        <w:trPr>
          <w:trHeight w:val="140"/>
        </w:trPr>
        <w:tc>
          <w:tcPr>
            <w:tcW w:w="3649" w:type="dxa"/>
            <w:tcBorders>
              <w:top w:val="single" w:sz="4" w:space="0" w:color="auto"/>
            </w:tcBorders>
          </w:tcPr>
          <w:p w:rsidR="00294A57" w:rsidRPr="00CD6564" w:rsidRDefault="00294A57" w:rsidP="00294A57">
            <w:pPr>
              <w:jc w:val="center"/>
            </w:pPr>
            <w:r w:rsidRPr="00CD6564">
              <w:t>1</w:t>
            </w: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294A57" w:rsidRPr="00CD6564" w:rsidRDefault="00294A57" w:rsidP="00294A57">
            <w:pPr>
              <w:jc w:val="center"/>
            </w:pPr>
            <w:r w:rsidRPr="00CD6564">
              <w:t>2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294A57" w:rsidRPr="00CD6564" w:rsidRDefault="00294A57" w:rsidP="00294A57">
            <w:pPr>
              <w:jc w:val="center"/>
            </w:pPr>
            <w:r w:rsidRPr="00CD6564">
              <w:t>3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94A57" w:rsidRPr="00CD6564" w:rsidRDefault="00294A57" w:rsidP="00294A57">
            <w:pPr>
              <w:jc w:val="center"/>
            </w:pPr>
            <w:r w:rsidRPr="00CD6564"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:rsidR="00294A57" w:rsidRPr="00CD6564" w:rsidRDefault="00294A57" w:rsidP="00294A57">
            <w:pPr>
              <w:jc w:val="center"/>
            </w:pPr>
            <w:r w:rsidRPr="00CD6564"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4A57" w:rsidRPr="00CD6564" w:rsidRDefault="00294A57" w:rsidP="00294A57">
            <w:pPr>
              <w:jc w:val="center"/>
            </w:pPr>
            <w:r w:rsidRPr="00CD6564"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4A57" w:rsidRPr="00CD6564" w:rsidRDefault="00294A57" w:rsidP="00294A57">
            <w:pPr>
              <w:jc w:val="center"/>
            </w:pPr>
            <w:r w:rsidRPr="00CD6564">
              <w:t>7</w:t>
            </w:r>
          </w:p>
        </w:tc>
      </w:tr>
      <w:tr w:rsidR="00294A57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5D1FE1">
            <w:r w:rsidRPr="00A43159">
              <w:rPr>
                <w:b/>
                <w:bCs/>
              </w:rPr>
              <w:t>Основное мероприятие 3.1</w:t>
            </w:r>
            <w:r w:rsidRPr="00CD6564">
              <w:t xml:space="preserve"> «Поощрение лучших педагогов»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>
            <w:pPr>
              <w:jc w:val="center"/>
            </w:pPr>
            <w:r w:rsidRPr="00CD6564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5D1FE1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44,0</w:t>
            </w:r>
          </w:p>
        </w:tc>
      </w:tr>
      <w:tr w:rsidR="00294A57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>
            <w:r w:rsidRPr="00CD6564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5D1FE1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44,0</w:t>
            </w:r>
          </w:p>
        </w:tc>
      </w:tr>
      <w:tr w:rsidR="00294A57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>
            <w:r w:rsidRPr="00CD6564">
              <w:t xml:space="preserve">Итого по разделу </w:t>
            </w:r>
            <w:r w:rsidRPr="00CD6564">
              <w:rPr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44,0</w:t>
            </w:r>
          </w:p>
        </w:tc>
      </w:tr>
      <w:tr w:rsidR="00294A57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5D1FE1">
            <w:r w:rsidRPr="00A43159">
              <w:rPr>
                <w:b/>
                <w:bCs/>
              </w:rPr>
              <w:t>Основное мероприятие 4.1</w:t>
            </w:r>
            <w:r w:rsidRPr="00CD6564">
              <w:t xml:space="preserve"> «Организация летнего отдыха и оздоровления на базе загородных стационарных оздоровительных лагерей»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>
            <w:pPr>
              <w:jc w:val="center"/>
            </w:pPr>
            <w:r w:rsidRPr="00CD6564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5D1FE1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1200,3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tabs>
                <w:tab w:val="left" w:pos="6422"/>
              </w:tabs>
              <w:jc w:val="center"/>
            </w:pPr>
            <w:r w:rsidRPr="00CD6564">
              <w:t>394,8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tabs>
                <w:tab w:val="left" w:pos="6422"/>
              </w:tabs>
              <w:jc w:val="center"/>
            </w:pPr>
            <w:r w:rsidRPr="00CD6564">
              <w:t>396,0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tabs>
                <w:tab w:val="left" w:pos="6422"/>
              </w:tabs>
              <w:jc w:val="center"/>
            </w:pPr>
            <w:r w:rsidRPr="00CD6564">
              <w:t>409,50</w:t>
            </w:r>
          </w:p>
        </w:tc>
      </w:tr>
      <w:tr w:rsidR="00294A57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>
            <w:r w:rsidRPr="00CD6564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5D1FE1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1200,3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tabs>
                <w:tab w:val="left" w:pos="6422"/>
              </w:tabs>
              <w:jc w:val="center"/>
            </w:pPr>
            <w:r w:rsidRPr="00CD6564">
              <w:t>394,8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tabs>
                <w:tab w:val="left" w:pos="6422"/>
              </w:tabs>
              <w:jc w:val="center"/>
            </w:pPr>
            <w:r w:rsidRPr="00CD6564">
              <w:t>396,0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tabs>
                <w:tab w:val="left" w:pos="6422"/>
              </w:tabs>
              <w:jc w:val="center"/>
            </w:pPr>
            <w:r w:rsidRPr="00CD6564">
              <w:t>409,50</w:t>
            </w:r>
          </w:p>
        </w:tc>
      </w:tr>
      <w:tr w:rsidR="005D1FE1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CD6564" w:rsidRDefault="005D1FE1" w:rsidP="005D1FE1">
            <w:r w:rsidRPr="00A43159">
              <w:rPr>
                <w:b/>
                <w:bCs/>
              </w:rPr>
              <w:t>Осно</w:t>
            </w:r>
            <w:r w:rsidRPr="00CD6564">
              <w:t>в</w:t>
            </w:r>
            <w:r w:rsidRPr="00A43159">
              <w:rPr>
                <w:b/>
                <w:bCs/>
              </w:rPr>
              <w:t xml:space="preserve">ное мероприятие 4.2 </w:t>
            </w:r>
            <w:r w:rsidRPr="00CD6564">
              <w:t>«Организация отдыха и оздоровления детей в оздоровительных лагерях с дневным пребыванием и досуговых площадках на базе образовательных учреждений»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CD6564" w:rsidRDefault="005D1FE1" w:rsidP="00294A57">
            <w:pPr>
              <w:jc w:val="center"/>
            </w:pPr>
            <w:r w:rsidRPr="00CD6564">
              <w:t>МОУ «Средняя общеобразовательная школа № 2»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E6330A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tabs>
                <w:tab w:val="left" w:pos="6422"/>
              </w:tabs>
              <w:jc w:val="center"/>
            </w:pPr>
            <w:r w:rsidRPr="00CD6564">
              <w:t>313,2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tabs>
                <w:tab w:val="left" w:pos="6422"/>
              </w:tabs>
              <w:jc w:val="center"/>
            </w:pPr>
            <w:r w:rsidRPr="00CD656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tabs>
                <w:tab w:val="left" w:pos="6422"/>
              </w:tabs>
              <w:jc w:val="center"/>
            </w:pPr>
            <w:r w:rsidRPr="00CD6564">
              <w:t>269,0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tabs>
                <w:tab w:val="left" w:pos="6422"/>
              </w:tabs>
              <w:jc w:val="center"/>
            </w:pPr>
            <w:r w:rsidRPr="00CD6564">
              <w:t>24,20</w:t>
            </w:r>
          </w:p>
        </w:tc>
      </w:tr>
      <w:tr w:rsidR="005D1FE1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CD6564" w:rsidRDefault="005D1FE1" w:rsidP="00294A57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CD6564" w:rsidRDefault="005D1FE1" w:rsidP="00294A57">
            <w:pPr>
              <w:jc w:val="center"/>
            </w:pPr>
            <w:r w:rsidRPr="00CD6564">
              <w:t>МОУ «Средняя общеобразовательная школа № 3 им. В.Н.Щеголева»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E6330A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464,5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tabs>
                <w:tab w:val="left" w:pos="6422"/>
              </w:tabs>
              <w:jc w:val="center"/>
            </w:pPr>
            <w:r w:rsidRPr="00CD6564">
              <w:t>189,1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tabs>
                <w:tab w:val="left" w:pos="6422"/>
              </w:tabs>
              <w:jc w:val="center"/>
            </w:pPr>
            <w:r w:rsidRPr="00CD6564">
              <w:t>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tabs>
                <w:tab w:val="left" w:pos="6422"/>
              </w:tabs>
              <w:jc w:val="center"/>
            </w:pPr>
            <w:r w:rsidRPr="00CD6564">
              <w:t>256,20</w:t>
            </w:r>
          </w:p>
        </w:tc>
      </w:tr>
      <w:tr w:rsidR="005D1FE1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CD6564" w:rsidRDefault="005D1FE1" w:rsidP="00294A57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CD6564" w:rsidRDefault="005D1FE1" w:rsidP="00294A57">
            <w:pPr>
              <w:jc w:val="center"/>
            </w:pPr>
            <w:r w:rsidRPr="00CD6564">
              <w:t>МУ ДО «Дом детского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E6330A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tabs>
                <w:tab w:val="left" w:pos="6422"/>
              </w:tabs>
              <w:jc w:val="center"/>
            </w:pPr>
            <w:r w:rsidRPr="00CD6564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tabs>
                <w:tab w:val="left" w:pos="6422"/>
              </w:tabs>
              <w:jc w:val="center"/>
            </w:pPr>
            <w:r w:rsidRPr="00CD6564">
              <w:t>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tabs>
                <w:tab w:val="left" w:pos="6422"/>
              </w:tabs>
              <w:jc w:val="center"/>
            </w:pPr>
            <w:r w:rsidRPr="00CD6564">
              <w:t>29,00</w:t>
            </w:r>
          </w:p>
        </w:tc>
      </w:tr>
      <w:tr w:rsidR="005D1FE1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CD6564" w:rsidRDefault="005D1FE1" w:rsidP="00294A57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CD6564" w:rsidRDefault="005D1FE1" w:rsidP="00294A57">
            <w:pPr>
              <w:jc w:val="center"/>
            </w:pPr>
            <w:r w:rsidRPr="00CD6564">
              <w:t>МУ ДО «Детская школа искусств»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E6330A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tabs>
                <w:tab w:val="left" w:pos="6422"/>
              </w:tabs>
              <w:jc w:val="center"/>
            </w:pPr>
            <w:r w:rsidRPr="00CD6564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tabs>
                <w:tab w:val="left" w:pos="6422"/>
              </w:tabs>
              <w:jc w:val="center"/>
            </w:pPr>
            <w:r w:rsidRPr="00CD6564"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tabs>
                <w:tab w:val="left" w:pos="6422"/>
              </w:tabs>
              <w:jc w:val="center"/>
            </w:pPr>
            <w:r w:rsidRPr="00CD6564">
              <w:t>20,00</w:t>
            </w:r>
          </w:p>
        </w:tc>
      </w:tr>
      <w:tr w:rsidR="005D1FE1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CD6564" w:rsidRDefault="005D1FE1" w:rsidP="00294A57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CD6564" w:rsidRDefault="005D1FE1" w:rsidP="00294A57">
            <w:pPr>
              <w:jc w:val="center"/>
            </w:pPr>
            <w:r w:rsidRPr="00CD6564">
              <w:t>МУ ДО «Детско-юношеская</w:t>
            </w:r>
          </w:p>
          <w:p w:rsidR="005D1FE1" w:rsidRPr="00CD6564" w:rsidRDefault="005D1FE1" w:rsidP="00294A57">
            <w:pPr>
              <w:jc w:val="center"/>
            </w:pPr>
            <w:r w:rsidRPr="00CD6564">
              <w:t>спортивная школа»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E6330A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jc w:val="center"/>
            </w:pPr>
            <w:r w:rsidRPr="00CD6564"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tabs>
                <w:tab w:val="left" w:pos="6422"/>
              </w:tabs>
              <w:jc w:val="center"/>
            </w:pPr>
            <w:r w:rsidRPr="00CD6564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tabs>
                <w:tab w:val="left" w:pos="6422"/>
              </w:tabs>
              <w:jc w:val="center"/>
            </w:pPr>
            <w:r w:rsidRPr="00CD6564">
              <w:t>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CD6564" w:rsidRDefault="005D1FE1" w:rsidP="00294A57">
            <w:pPr>
              <w:tabs>
                <w:tab w:val="left" w:pos="6422"/>
              </w:tabs>
              <w:jc w:val="center"/>
            </w:pPr>
            <w:r w:rsidRPr="00CD6564">
              <w:t>23,20</w:t>
            </w:r>
          </w:p>
        </w:tc>
      </w:tr>
      <w:tr w:rsidR="00294A57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>
            <w:r w:rsidRPr="00CD6564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5D1FE1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1039,1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tabs>
                <w:tab w:val="left" w:pos="6422"/>
              </w:tabs>
              <w:jc w:val="center"/>
            </w:pPr>
            <w:r w:rsidRPr="00CD6564">
              <w:t>329,1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387,4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tabs>
                <w:tab w:val="left" w:pos="6422"/>
              </w:tabs>
              <w:jc w:val="center"/>
            </w:pPr>
            <w:r w:rsidRPr="00CD6564">
              <w:t>352,60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E1" w:rsidRPr="000332D7" w:rsidRDefault="005D1FE1" w:rsidP="005D1FE1">
            <w:r w:rsidRPr="000332D7">
              <w:rPr>
                <w:b/>
                <w:bCs/>
              </w:rPr>
              <w:t>Основное мероприятие 4.3</w:t>
            </w:r>
            <w:r w:rsidRPr="000332D7">
              <w:t xml:space="preserve"> «Создание временных рабочих мест для подростков от 14 до 18 лет в летний период»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</w:pPr>
            <w:r w:rsidRPr="000332D7">
              <w:t>МОУ «Средняя общеобразовательная школа № 2»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13752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  <w:rPr>
                <w:lang w:val="en-US"/>
              </w:rPr>
            </w:pPr>
            <w:r w:rsidRPr="000332D7"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 w:rsidRPr="000332D7">
              <w:t>28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37,10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FE1" w:rsidRPr="000332D7" w:rsidRDefault="005D1FE1" w:rsidP="00294A57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</w:pPr>
            <w:r w:rsidRPr="000332D7">
              <w:t>МОУ «Средняя общеобразовательная школа № 3 им. В.Н.Щеголева»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13752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tabs>
                <w:tab w:val="left" w:pos="6422"/>
              </w:tabs>
              <w:jc w:val="center"/>
            </w:pPr>
            <w:r w:rsidRPr="000332D7"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tabs>
                <w:tab w:val="left" w:pos="6422"/>
              </w:tabs>
              <w:jc w:val="center"/>
            </w:pPr>
            <w:r w:rsidRPr="000332D7">
              <w:t>28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tabs>
                <w:tab w:val="left" w:pos="6422"/>
              </w:tabs>
              <w:jc w:val="center"/>
            </w:pPr>
            <w:r>
              <w:t>37,10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FE1" w:rsidRPr="000332D7" w:rsidRDefault="005D1FE1" w:rsidP="00294A57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</w:pPr>
            <w:r w:rsidRPr="000332D7">
              <w:t>МУ ДО «Дом детского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13752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tabs>
                <w:tab w:val="left" w:pos="6422"/>
              </w:tabs>
              <w:jc w:val="center"/>
            </w:pPr>
            <w:r w:rsidRPr="000332D7"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tabs>
                <w:tab w:val="left" w:pos="6422"/>
              </w:tabs>
              <w:jc w:val="center"/>
            </w:pPr>
            <w:r w:rsidRPr="000332D7">
              <w:t>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tabs>
                <w:tab w:val="left" w:pos="6422"/>
              </w:tabs>
              <w:jc w:val="center"/>
            </w:pPr>
            <w:r>
              <w:t>21,70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0332D7" w:rsidRDefault="005D1FE1" w:rsidP="00294A57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</w:pPr>
            <w:r w:rsidRPr="000332D7">
              <w:t>МУ ДО «Детско-юношеская</w:t>
            </w:r>
          </w:p>
          <w:p w:rsidR="005D1FE1" w:rsidRPr="000332D7" w:rsidRDefault="005D1FE1" w:rsidP="00294A57">
            <w:pPr>
              <w:jc w:val="center"/>
            </w:pPr>
            <w:r w:rsidRPr="000332D7">
              <w:t>спортивная школа»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13752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tabs>
                <w:tab w:val="left" w:pos="6422"/>
              </w:tabs>
              <w:jc w:val="center"/>
            </w:pPr>
            <w:r w:rsidRPr="000332D7"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tabs>
                <w:tab w:val="left" w:pos="6422"/>
              </w:tabs>
              <w:jc w:val="center"/>
            </w:pPr>
            <w:r w:rsidRPr="000332D7">
              <w:t>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tabs>
                <w:tab w:val="left" w:pos="6422"/>
              </w:tabs>
              <w:jc w:val="center"/>
            </w:pPr>
            <w:r>
              <w:t>21,70</w:t>
            </w:r>
          </w:p>
        </w:tc>
      </w:tr>
      <w:tr w:rsidR="00294A57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>
            <w:r w:rsidRPr="00CD6564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5D1FE1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274,3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87,8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117,60</w:t>
            </w:r>
          </w:p>
        </w:tc>
      </w:tr>
      <w:tr w:rsidR="00294A57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>
            <w:r w:rsidRPr="00CD6564">
              <w:t xml:space="preserve">Итого по разделу </w:t>
            </w:r>
            <w:r w:rsidRPr="00CD6564">
              <w:rPr>
                <w:lang w:val="en-US"/>
              </w:rPr>
              <w:t>IV</w:t>
            </w:r>
            <w:r w:rsidRPr="00CD6564">
              <w:t xml:space="preserve"> местный бюджет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879,7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>
              <w:t>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  <w:rPr>
                <w:lang w:val="en-US"/>
              </w:rPr>
            </w:pPr>
            <w:r w:rsidRPr="00CD6564">
              <w:rPr>
                <w:lang w:val="en-US"/>
              </w:rPr>
              <w:t>879.70</w:t>
            </w:r>
          </w:p>
        </w:tc>
      </w:tr>
    </w:tbl>
    <w:p w:rsidR="00294A57" w:rsidRPr="00CD6564" w:rsidRDefault="00294A57" w:rsidP="00294A57"/>
    <w:p w:rsidR="00294A57" w:rsidRPr="00CD6564" w:rsidRDefault="00294A57" w:rsidP="00294A57">
      <w:pPr>
        <w:jc w:val="center"/>
      </w:pPr>
      <w:r>
        <w:br w:type="page"/>
      </w:r>
      <w:r w:rsidR="005D1FE1">
        <w:lastRenderedPageBreak/>
        <w:t>9</w:t>
      </w:r>
    </w:p>
    <w:tbl>
      <w:tblPr>
        <w:tblpPr w:leftFromText="180" w:rightFromText="180" w:vertAnchor="text" w:horzAnchor="margin" w:tblpX="24" w:tblpY="241"/>
        <w:tblOverlap w:val="never"/>
        <w:tblW w:w="15701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34"/>
        <w:gridCol w:w="4874"/>
        <w:gridCol w:w="2267"/>
        <w:gridCol w:w="1553"/>
        <w:gridCol w:w="1148"/>
        <w:gridCol w:w="1120"/>
        <w:gridCol w:w="1105"/>
      </w:tblGrid>
      <w:tr w:rsidR="00294A57" w:rsidRPr="00CD6564" w:rsidTr="00294A57">
        <w:trPr>
          <w:trHeight w:val="140"/>
        </w:trPr>
        <w:tc>
          <w:tcPr>
            <w:tcW w:w="3634" w:type="dxa"/>
            <w:tcBorders>
              <w:top w:val="single" w:sz="4" w:space="0" w:color="auto"/>
            </w:tcBorders>
          </w:tcPr>
          <w:p w:rsidR="00294A57" w:rsidRPr="00CD6564" w:rsidRDefault="00294A57" w:rsidP="00294A57">
            <w:pPr>
              <w:jc w:val="center"/>
            </w:pPr>
            <w:r w:rsidRPr="00CD6564">
              <w:t>1</w:t>
            </w:r>
          </w:p>
        </w:tc>
        <w:tc>
          <w:tcPr>
            <w:tcW w:w="4874" w:type="dxa"/>
            <w:tcBorders>
              <w:top w:val="single" w:sz="4" w:space="0" w:color="auto"/>
            </w:tcBorders>
          </w:tcPr>
          <w:p w:rsidR="00294A57" w:rsidRPr="00CD6564" w:rsidRDefault="00294A57" w:rsidP="00294A57">
            <w:pPr>
              <w:jc w:val="center"/>
            </w:pPr>
            <w:r w:rsidRPr="00CD6564">
              <w:t>2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294A57" w:rsidRPr="00CD6564" w:rsidRDefault="00294A57" w:rsidP="00294A57">
            <w:pPr>
              <w:jc w:val="center"/>
            </w:pPr>
            <w:r w:rsidRPr="00CD6564">
              <w:t>3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294A57" w:rsidRPr="00CD6564" w:rsidRDefault="00294A57" w:rsidP="00294A57">
            <w:pPr>
              <w:jc w:val="center"/>
            </w:pPr>
            <w:r w:rsidRPr="00CD6564">
              <w:t>4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294A57" w:rsidRPr="00CD6564" w:rsidRDefault="00294A57" w:rsidP="00294A57">
            <w:pPr>
              <w:jc w:val="center"/>
            </w:pPr>
            <w:r w:rsidRPr="00CD6564">
              <w:t>5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294A57" w:rsidRPr="00CD6564" w:rsidRDefault="00294A57" w:rsidP="00294A57">
            <w:pPr>
              <w:jc w:val="center"/>
            </w:pPr>
            <w:r w:rsidRPr="00CD6564">
              <w:t>6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294A57" w:rsidRPr="00CD6564" w:rsidRDefault="00294A57" w:rsidP="00294A57">
            <w:pPr>
              <w:jc w:val="center"/>
            </w:pPr>
            <w:r w:rsidRPr="00CD6564">
              <w:t>7</w:t>
            </w:r>
          </w:p>
        </w:tc>
      </w:tr>
      <w:tr w:rsidR="00294A57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5D1FE1">
            <w:r w:rsidRPr="00A43159">
              <w:rPr>
                <w:b/>
                <w:bCs/>
              </w:rPr>
              <w:t>Основное мероприятие 5.1</w:t>
            </w:r>
            <w:r w:rsidRPr="00CD6564">
              <w:t xml:space="preserve"> «Выявление и поддержка одаренных детей. Поощрение лучших обучающихся»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>
            <w:pPr>
              <w:jc w:val="center"/>
            </w:pPr>
            <w:r w:rsidRPr="00CD6564"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5D1FE1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114,2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60,6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11,5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42,10</w:t>
            </w:r>
          </w:p>
        </w:tc>
      </w:tr>
      <w:tr w:rsidR="00294A57" w:rsidRPr="00CD6564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5D1FE1">
            <w:r w:rsidRPr="00CD6564"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5D1FE1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114,2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60,6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11,5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CD6564" w:rsidRDefault="00294A57" w:rsidP="00294A57">
            <w:pPr>
              <w:jc w:val="center"/>
            </w:pPr>
            <w:r w:rsidRPr="00CD6564">
              <w:t>42,10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5D1FE1">
            <w:r w:rsidRPr="000332D7">
              <w:rPr>
                <w:b/>
                <w:bCs/>
              </w:rPr>
              <w:t>Основное мероприятие 5.2</w:t>
            </w:r>
            <w:r w:rsidRPr="000332D7">
              <w:t xml:space="preserve"> «Приобретение новогодних подарков для детей-активистов»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83,3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33,4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49,9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5D1FE1">
            <w:r w:rsidRPr="000332D7"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83,3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33,4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49,9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5D1FE1">
            <w:r w:rsidRPr="000332D7">
              <w:rPr>
                <w:b/>
                <w:bCs/>
              </w:rPr>
              <w:t>Основное мероприятие 5.3</w:t>
            </w:r>
            <w:r w:rsidRPr="000332D7">
              <w:t xml:space="preserve"> «Организация и проведение муниципальных мероприятий с одаренными детьми»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12,9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5D1FE1">
            <w:r w:rsidRPr="000332D7"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12,9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</w:tr>
      <w:tr w:rsidR="00294A57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5D1FE1">
            <w:r w:rsidRPr="00CD6564">
              <w:t xml:space="preserve">Итого по разделу </w:t>
            </w:r>
            <w:r w:rsidRPr="00CD6564">
              <w:rPr>
                <w:lang w:val="en-US"/>
              </w:rPr>
              <w:t>V</w:t>
            </w:r>
            <w:r w:rsidRPr="00CD6564">
              <w:t xml:space="preserve"> местный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12,9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E1" w:rsidRPr="000332D7" w:rsidRDefault="005D1FE1" w:rsidP="005D1FE1">
            <w:pPr>
              <w:rPr>
                <w:b/>
                <w:bCs/>
              </w:rPr>
            </w:pPr>
            <w:r w:rsidRPr="000332D7">
              <w:rPr>
                <w:b/>
                <w:bCs/>
              </w:rPr>
              <w:t>Основное мероприятие 6.1</w:t>
            </w:r>
          </w:p>
          <w:p w:rsidR="005D1FE1" w:rsidRPr="000332D7" w:rsidRDefault="005D1FE1" w:rsidP="005D1FE1">
            <w:r w:rsidRPr="000332D7">
              <w:t>«</w:t>
            </w:r>
            <w:r>
              <w:t xml:space="preserve"> Обеспечение повышения оплаты труда некоторых категорий работников муниципальных учреждений</w:t>
            </w:r>
            <w:r w:rsidRPr="000332D7">
              <w:t>»</w:t>
            </w:r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E1" w:rsidRDefault="005D1FE1" w:rsidP="00294A57">
            <w:pPr>
              <w:jc w:val="center"/>
            </w:pPr>
            <w:r>
              <w:t xml:space="preserve">МДОУ </w:t>
            </w:r>
          </w:p>
          <w:p w:rsidR="005D1FE1" w:rsidRPr="000332D7" w:rsidRDefault="005D1FE1" w:rsidP="00294A57">
            <w:pPr>
              <w:jc w:val="center"/>
            </w:pPr>
            <w:r>
              <w:t>«Детский сад № 3 «Сказка»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626C24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17,5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17,5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  <w:rPr>
                <w:b/>
                <w:bCs/>
              </w:rPr>
            </w:pPr>
          </w:p>
        </w:tc>
        <w:tc>
          <w:tcPr>
            <w:tcW w:w="4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626C24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Default="005D1FE1" w:rsidP="00294A57">
            <w:pPr>
              <w:jc w:val="center"/>
            </w:pPr>
            <w:r>
              <w:t>331,9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Default="005D1FE1" w:rsidP="00294A57">
            <w:pPr>
              <w:jc w:val="center"/>
            </w:pPr>
            <w:r>
              <w:t>331,9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  <w:rPr>
                <w:b/>
                <w:bCs/>
              </w:rPr>
            </w:pPr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</w:pPr>
            <w:r w:rsidRPr="000332D7">
              <w:t>МДОУ «Детский сад № 4 «Солнышко»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626C24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Default="005D1FE1" w:rsidP="00294A57">
            <w:pPr>
              <w:jc w:val="center"/>
            </w:pPr>
            <w:r>
              <w:t>14,9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Default="005D1FE1" w:rsidP="00294A57">
            <w:pPr>
              <w:jc w:val="center"/>
            </w:pPr>
            <w:r>
              <w:t>14,9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  <w:rPr>
                <w:b/>
                <w:bCs/>
              </w:rPr>
            </w:pPr>
          </w:p>
        </w:tc>
        <w:tc>
          <w:tcPr>
            <w:tcW w:w="4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626C24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Default="005D1FE1" w:rsidP="00294A57">
            <w:pPr>
              <w:jc w:val="center"/>
            </w:pPr>
            <w:r>
              <w:t>283,0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Default="005D1FE1" w:rsidP="00294A57">
            <w:pPr>
              <w:jc w:val="center"/>
            </w:pPr>
            <w:r>
              <w:t>283,0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  <w:rPr>
                <w:b/>
                <w:bCs/>
              </w:rPr>
            </w:pPr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E1" w:rsidRDefault="005D1FE1" w:rsidP="00294A57">
            <w:pPr>
              <w:jc w:val="center"/>
            </w:pPr>
            <w:r>
              <w:t xml:space="preserve">МДОУ </w:t>
            </w:r>
          </w:p>
          <w:p w:rsidR="005D1FE1" w:rsidRPr="000332D7" w:rsidRDefault="005D1FE1" w:rsidP="00294A57">
            <w:pPr>
              <w:jc w:val="center"/>
            </w:pPr>
            <w:r>
              <w:t>«Детский сад № 5 «Ромашка»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626C24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Default="005D1FE1" w:rsidP="00294A57">
            <w:pPr>
              <w:jc w:val="center"/>
            </w:pPr>
            <w:r>
              <w:t>17,5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Default="005D1FE1" w:rsidP="00294A57">
            <w:pPr>
              <w:jc w:val="center"/>
            </w:pPr>
            <w:r>
              <w:t>17,5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  <w:rPr>
                <w:b/>
                <w:bCs/>
              </w:rPr>
            </w:pPr>
          </w:p>
        </w:tc>
        <w:tc>
          <w:tcPr>
            <w:tcW w:w="4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 w:rsidP="00294A5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626C24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Default="005D1FE1" w:rsidP="00294A57">
            <w:pPr>
              <w:jc w:val="center"/>
            </w:pPr>
            <w:r>
              <w:t>332,4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Default="005D1FE1" w:rsidP="00294A57">
            <w:pPr>
              <w:jc w:val="center"/>
            </w:pPr>
            <w:r>
              <w:t>332,4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  <w:rPr>
                <w:b/>
                <w:bCs/>
              </w:rPr>
            </w:pPr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E1" w:rsidRDefault="005D1FE1" w:rsidP="00294A57">
            <w:pPr>
              <w:jc w:val="center"/>
            </w:pPr>
            <w:r>
              <w:t>МУ ДО «Дом детского творчества»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626C24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Default="005D1FE1" w:rsidP="00294A57">
            <w:pPr>
              <w:jc w:val="center"/>
            </w:pPr>
            <w:r>
              <w:t>8,1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Default="005D1FE1" w:rsidP="00294A57">
            <w:pPr>
              <w:jc w:val="center"/>
            </w:pPr>
            <w:r>
              <w:t>8,1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  <w:rPr>
                <w:b/>
                <w:bCs/>
              </w:rPr>
            </w:pPr>
          </w:p>
        </w:tc>
        <w:tc>
          <w:tcPr>
            <w:tcW w:w="4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 w:rsidP="00294A5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626C24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Default="005D1FE1" w:rsidP="00294A57">
            <w:pPr>
              <w:jc w:val="center"/>
            </w:pPr>
            <w:r>
              <w:t>153,9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Default="005D1FE1" w:rsidP="00294A57">
            <w:pPr>
              <w:jc w:val="center"/>
            </w:pPr>
            <w:r>
              <w:t>153,9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  <w:rPr>
                <w:b/>
                <w:bCs/>
              </w:rPr>
            </w:pPr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</w:pPr>
            <w:r>
              <w:t>МУ ДО «Детская школа искусств»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626C24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Default="005D1FE1" w:rsidP="00294A57">
            <w:pPr>
              <w:jc w:val="center"/>
            </w:pPr>
            <w:r>
              <w:t>10,6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Default="005D1FE1" w:rsidP="00294A57">
            <w:pPr>
              <w:jc w:val="center"/>
            </w:pPr>
            <w:r>
              <w:t>10,6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  <w:rPr>
                <w:b/>
                <w:bCs/>
              </w:rPr>
            </w:pPr>
          </w:p>
        </w:tc>
        <w:tc>
          <w:tcPr>
            <w:tcW w:w="4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 w:rsidP="00294A5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626C24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Default="005D1FE1" w:rsidP="00294A57">
            <w:pPr>
              <w:jc w:val="center"/>
            </w:pPr>
            <w:r>
              <w:t>230,9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Default="005D1FE1" w:rsidP="00294A57">
            <w:pPr>
              <w:jc w:val="center"/>
            </w:pPr>
            <w:r>
              <w:t>230,9</w:t>
            </w:r>
          </w:p>
        </w:tc>
      </w:tr>
      <w:tr w:rsidR="005D1FE1" w:rsidRPr="000332D7" w:rsidTr="00294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Pr="000332D7" w:rsidRDefault="005D1FE1" w:rsidP="00294A57">
            <w:pPr>
              <w:jc w:val="center"/>
              <w:rPr>
                <w:b/>
                <w:bCs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 w:rsidP="00294A57">
            <w:pPr>
              <w:jc w:val="center"/>
            </w:pPr>
            <w:r>
              <w:t>МУ ДО «Детско-юношеская спортивная школа»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1" w:rsidRDefault="005D1FE1">
            <w:r w:rsidRPr="00626C24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Default="005D1FE1" w:rsidP="00294A57">
            <w:pPr>
              <w:jc w:val="center"/>
            </w:pPr>
            <w:r>
              <w:t>3,6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Pr="000332D7" w:rsidRDefault="005D1FE1" w:rsidP="00294A57">
            <w:pPr>
              <w:jc w:val="center"/>
            </w:pPr>
            <w: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E1" w:rsidRDefault="005D1FE1" w:rsidP="00294A57">
            <w:pPr>
              <w:jc w:val="center"/>
            </w:pPr>
            <w:r>
              <w:t>3,6</w:t>
            </w:r>
          </w:p>
        </w:tc>
      </w:tr>
    </w:tbl>
    <w:p w:rsidR="00294A57" w:rsidRDefault="00294A57" w:rsidP="00294A57">
      <w:pPr>
        <w:jc w:val="center"/>
      </w:pPr>
      <w:r>
        <w:br w:type="page"/>
      </w:r>
      <w:r w:rsidR="005D1FE1">
        <w:lastRenderedPageBreak/>
        <w:t>10</w:t>
      </w:r>
    </w:p>
    <w:tbl>
      <w:tblPr>
        <w:tblpPr w:leftFromText="180" w:rightFromText="180" w:vertAnchor="text" w:horzAnchor="margin" w:tblpX="24" w:tblpY="241"/>
        <w:tblOverlap w:val="never"/>
        <w:tblW w:w="17932" w:type="dxa"/>
        <w:tblLayout w:type="fixed"/>
        <w:tblLook w:val="00A0"/>
      </w:tblPr>
      <w:tblGrid>
        <w:gridCol w:w="3634"/>
        <w:gridCol w:w="4874"/>
        <w:gridCol w:w="2267"/>
        <w:gridCol w:w="1553"/>
        <w:gridCol w:w="1148"/>
        <w:gridCol w:w="1120"/>
        <w:gridCol w:w="1112"/>
        <w:gridCol w:w="1112"/>
        <w:gridCol w:w="1112"/>
      </w:tblGrid>
      <w:tr w:rsidR="00294A57" w:rsidRPr="000332D7" w:rsidTr="005D1FE1">
        <w:trPr>
          <w:gridAfter w:val="1"/>
          <w:wAfter w:w="1112" w:type="dxa"/>
          <w:trHeight w:val="129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5D1FE1" w:rsidRDefault="00294A57" w:rsidP="00294A57">
            <w:pPr>
              <w:jc w:val="center"/>
              <w:rPr>
                <w:bCs/>
              </w:rPr>
            </w:pPr>
            <w:r w:rsidRPr="005D1FE1">
              <w:rPr>
                <w:bCs/>
              </w:rPr>
              <w:t>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5D1FE1">
            <w:pPr>
              <w:jc w:val="center"/>
            </w:pPr>
            <w: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  <w:r>
              <w:t>7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</w:p>
        </w:tc>
      </w:tr>
      <w:tr w:rsidR="00294A57" w:rsidRPr="000332D7" w:rsidTr="00294A57">
        <w:trPr>
          <w:gridAfter w:val="1"/>
          <w:wAfter w:w="1112" w:type="dxa"/>
          <w:trHeight w:val="342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  <w:rPr>
                <w:b/>
                <w:bCs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  <w:r>
              <w:t>МУ ДО «Детско-юношеская спортивная школа»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О</w:t>
            </w:r>
            <w:r w:rsidR="00294A57">
              <w:t>бластной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  <w:r>
              <w:t>67,5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  <w:r>
              <w:t>67,5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</w:p>
        </w:tc>
      </w:tr>
      <w:tr w:rsidR="00294A57" w:rsidRPr="000332D7" w:rsidTr="00294A57">
        <w:trPr>
          <w:gridAfter w:val="1"/>
          <w:wAfter w:w="1112" w:type="dxa"/>
          <w:trHeight w:val="342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  <w:rPr>
                <w:b/>
                <w:bCs/>
              </w:rPr>
            </w:pPr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  <w:r>
              <w:t>8,0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  <w:r>
              <w:t>8,0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</w:p>
        </w:tc>
      </w:tr>
      <w:tr w:rsidR="00294A57" w:rsidRPr="000332D7" w:rsidTr="00294A57">
        <w:trPr>
          <w:gridAfter w:val="1"/>
          <w:wAfter w:w="1112" w:type="dxa"/>
          <w:trHeight w:val="342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  <w:rPr>
                <w:b/>
                <w:bCs/>
              </w:rPr>
            </w:pPr>
          </w:p>
        </w:tc>
        <w:tc>
          <w:tcPr>
            <w:tcW w:w="4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О</w:t>
            </w:r>
            <w:r w:rsidR="00294A57">
              <w:t>бластной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  <w:r>
              <w:t>152,8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  <w:r>
              <w:t>152,8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</w:p>
        </w:tc>
      </w:tr>
      <w:tr w:rsidR="00294A57" w:rsidRPr="000332D7" w:rsidTr="00294A57">
        <w:trPr>
          <w:gridAfter w:val="1"/>
          <w:wAfter w:w="1112" w:type="dxa"/>
          <w:trHeight w:val="342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  <w:rPr>
                <w:b/>
                <w:bCs/>
              </w:rPr>
            </w:pPr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  <w:r>
              <w:t>МУ «Централизованная бухгалтерия»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  <w:r>
              <w:t>16,5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  <w:r>
              <w:t>16,5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</w:p>
        </w:tc>
      </w:tr>
      <w:tr w:rsidR="00294A57" w:rsidRPr="000332D7" w:rsidTr="00294A57">
        <w:trPr>
          <w:gridAfter w:val="1"/>
          <w:wAfter w:w="1112" w:type="dxa"/>
          <w:trHeight w:val="342"/>
        </w:trPr>
        <w:tc>
          <w:tcPr>
            <w:tcW w:w="3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center"/>
              <w:rPr>
                <w:b/>
                <w:bCs/>
              </w:rPr>
            </w:pPr>
          </w:p>
        </w:tc>
        <w:tc>
          <w:tcPr>
            <w:tcW w:w="4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О</w:t>
            </w:r>
            <w:r w:rsidR="00294A57">
              <w:t>бластной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  <w:r>
              <w:t>314,3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  <w:r>
              <w:t>314,3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</w:p>
        </w:tc>
      </w:tr>
      <w:tr w:rsidR="00294A57" w:rsidRPr="000332D7" w:rsidTr="00294A57">
        <w:trPr>
          <w:trHeight w:val="342"/>
        </w:trPr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М</w:t>
            </w:r>
            <w:r w:rsidRPr="000332D7">
              <w:t>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96,7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96,7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</w:p>
        </w:tc>
      </w:tr>
      <w:tr w:rsidR="00294A57" w:rsidRPr="000332D7" w:rsidTr="00294A57">
        <w:trPr>
          <w:trHeight w:val="342"/>
        </w:trPr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0332D7"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r>
              <w:t>О</w:t>
            </w:r>
            <w:r w:rsidR="00294A57">
              <w:t>бластной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1866,7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1866,7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</w:p>
        </w:tc>
      </w:tr>
      <w:tr w:rsidR="00294A57" w:rsidRPr="000332D7" w:rsidTr="00294A57">
        <w:trPr>
          <w:trHeight w:val="342"/>
        </w:trPr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r w:rsidRPr="00CD6564">
              <w:t xml:space="preserve">Итого по разделу </w:t>
            </w:r>
            <w:r w:rsidRPr="00CD6564">
              <w:rPr>
                <w:lang w:val="en-US"/>
              </w:rPr>
              <w:t>VI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1963,4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>
              <w:t>1963,4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</w:p>
        </w:tc>
      </w:tr>
      <w:tr w:rsidR="00294A57" w:rsidRPr="000332D7" w:rsidTr="00294A57">
        <w:trPr>
          <w:trHeight w:val="342"/>
        </w:trPr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jc w:val="both"/>
            </w:pPr>
            <w:r>
              <w:t>В</w:t>
            </w:r>
            <w:r w:rsidRPr="000332D7">
              <w:t>сего по программе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  <w:r>
              <w:t>216870,7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69 022,9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71</w:t>
            </w:r>
            <w:r>
              <w:t>327,8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  <w:r>
              <w:t>76520,0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</w:p>
        </w:tc>
      </w:tr>
      <w:tr w:rsidR="00294A57" w:rsidRPr="000332D7" w:rsidTr="00294A57">
        <w:trPr>
          <w:trHeight w:val="342"/>
        </w:trPr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294A57" w:rsidP="00294A57">
            <w:pPr>
              <w:tabs>
                <w:tab w:val="left" w:pos="4226"/>
              </w:tabs>
              <w:jc w:val="both"/>
            </w:pPr>
            <w:r>
              <w:t xml:space="preserve">Всего </w:t>
            </w:r>
            <w:r w:rsidRPr="000332D7">
              <w:t>по программе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0332D7" w:rsidRDefault="005D1FE1" w:rsidP="00294A57">
            <w:pPr>
              <w:jc w:val="center"/>
            </w:pPr>
            <w:r>
              <w:t>О</w:t>
            </w:r>
            <w:r w:rsidR="00294A57" w:rsidRPr="000332D7">
              <w:t>бластной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  <w:r>
              <w:t>285300,4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92 065,7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93</w:t>
            </w:r>
            <w:r>
              <w:t>885,1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  <w:r>
              <w:t>99349,6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</w:p>
        </w:tc>
      </w:tr>
      <w:tr w:rsidR="00294A57" w:rsidRPr="000332D7" w:rsidTr="00294A57">
        <w:trPr>
          <w:trHeight w:val="342"/>
        </w:trPr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Pr="00CD6564" w:rsidRDefault="00294A57" w:rsidP="00294A57">
            <w:pPr>
              <w:jc w:val="both"/>
            </w:pPr>
            <w:r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57" w:rsidRDefault="00294A57" w:rsidP="00294A57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jc w:val="center"/>
            </w:pPr>
            <w:r>
              <w:t>502171,1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161088,6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Pr="000332D7" w:rsidRDefault="00294A57" w:rsidP="00294A57">
            <w:pPr>
              <w:jc w:val="center"/>
            </w:pPr>
            <w:r w:rsidRPr="000332D7">
              <w:t>16521</w:t>
            </w:r>
            <w:r>
              <w:t>2</w:t>
            </w:r>
            <w:r w:rsidRPr="000332D7">
              <w:t>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ind w:right="-108"/>
              <w:jc w:val="center"/>
            </w:pPr>
            <w:r>
              <w:t>175869,6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ind w:right="-108"/>
            </w:pPr>
            <w:r>
              <w:t>»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57" w:rsidRDefault="00294A57" w:rsidP="00294A57">
            <w:pPr>
              <w:ind w:right="-108"/>
              <w:jc w:val="center"/>
            </w:pPr>
          </w:p>
        </w:tc>
      </w:tr>
    </w:tbl>
    <w:p w:rsidR="00294A57" w:rsidRDefault="00294A57" w:rsidP="00294A57"/>
    <w:p w:rsidR="00294A57" w:rsidRPr="000332D7" w:rsidRDefault="00294A57" w:rsidP="00294A57">
      <w:pPr>
        <w:jc w:val="both"/>
        <w:rPr>
          <w:b/>
          <w:bCs/>
          <w:sz w:val="18"/>
          <w:szCs w:val="18"/>
        </w:rPr>
      </w:pPr>
    </w:p>
    <w:p w:rsidR="00294A57" w:rsidRDefault="00294A57" w:rsidP="007D19B9">
      <w:pPr>
        <w:jc w:val="both"/>
        <w:rPr>
          <w:b/>
        </w:rPr>
      </w:pPr>
    </w:p>
    <w:sectPr w:rsidR="00294A57" w:rsidSect="00B104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680" w:bottom="27" w:left="680" w:header="709" w:footer="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60E" w:rsidRDefault="0079460E">
      <w:r>
        <w:separator/>
      </w:r>
    </w:p>
  </w:endnote>
  <w:endnote w:type="continuationSeparator" w:id="1">
    <w:p w:rsidR="0079460E" w:rsidRDefault="00794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D0" w:rsidRDefault="007808D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D0" w:rsidRDefault="007808D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D0" w:rsidRDefault="007808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60E" w:rsidRDefault="0079460E">
      <w:r>
        <w:separator/>
      </w:r>
    </w:p>
  </w:footnote>
  <w:footnote w:type="continuationSeparator" w:id="1">
    <w:p w:rsidR="0079460E" w:rsidRDefault="00794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D0" w:rsidRPr="006A239C" w:rsidRDefault="007808D0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08D0" w:rsidRDefault="007808D0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7808D0" w:rsidRDefault="007808D0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7808D0" w:rsidRDefault="007808D0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7808D0" w:rsidRDefault="007808D0" w:rsidP="005363B2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7808D0" w:rsidRDefault="007808D0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7808D0" w:rsidRPr="00EF2F52" w:rsidTr="00EF2F52">
      <w:tc>
        <w:tcPr>
          <w:tcW w:w="4643" w:type="dxa"/>
        </w:tcPr>
        <w:p w:rsidR="007808D0" w:rsidRPr="00FE6B31" w:rsidRDefault="007808D0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21.03.2018</w:t>
          </w:r>
        </w:p>
      </w:tc>
      <w:tc>
        <w:tcPr>
          <w:tcW w:w="4643" w:type="dxa"/>
        </w:tcPr>
        <w:p w:rsidR="007808D0" w:rsidRPr="00FE6B31" w:rsidRDefault="007808D0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50</w:t>
          </w:r>
        </w:p>
      </w:tc>
    </w:tr>
  </w:tbl>
  <w:p w:rsidR="007808D0" w:rsidRPr="00BD4B4D" w:rsidRDefault="007808D0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7808D0" w:rsidRPr="002B6446" w:rsidRDefault="007808D0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D0" w:rsidRDefault="007808D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D0" w:rsidRDefault="007808D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D0" w:rsidRPr="000A752A" w:rsidRDefault="007808D0" w:rsidP="000A75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6A37"/>
    <w:rsid w:val="00007F66"/>
    <w:rsid w:val="000121AE"/>
    <w:rsid w:val="00012572"/>
    <w:rsid w:val="000130C8"/>
    <w:rsid w:val="00013538"/>
    <w:rsid w:val="00014449"/>
    <w:rsid w:val="000235F1"/>
    <w:rsid w:val="00025037"/>
    <w:rsid w:val="00025618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8B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0474"/>
    <w:rsid w:val="000713E4"/>
    <w:rsid w:val="000733CC"/>
    <w:rsid w:val="00075ACD"/>
    <w:rsid w:val="00075EF9"/>
    <w:rsid w:val="000761A9"/>
    <w:rsid w:val="000800F3"/>
    <w:rsid w:val="0008081C"/>
    <w:rsid w:val="0008115F"/>
    <w:rsid w:val="000829B4"/>
    <w:rsid w:val="00084DEC"/>
    <w:rsid w:val="0008614D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A752A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29AB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1F5"/>
    <w:rsid w:val="00172BCD"/>
    <w:rsid w:val="00172BDB"/>
    <w:rsid w:val="0017431F"/>
    <w:rsid w:val="0017511E"/>
    <w:rsid w:val="00176AF6"/>
    <w:rsid w:val="00176EDB"/>
    <w:rsid w:val="00180E13"/>
    <w:rsid w:val="001810AD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780A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226C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5C5"/>
    <w:rsid w:val="00202688"/>
    <w:rsid w:val="00202AC7"/>
    <w:rsid w:val="00202F9C"/>
    <w:rsid w:val="00203152"/>
    <w:rsid w:val="00210927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5F56"/>
    <w:rsid w:val="00216342"/>
    <w:rsid w:val="002164F1"/>
    <w:rsid w:val="00216F09"/>
    <w:rsid w:val="00217E7F"/>
    <w:rsid w:val="00217EC5"/>
    <w:rsid w:val="0022386C"/>
    <w:rsid w:val="0022402B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A57"/>
    <w:rsid w:val="00294CB4"/>
    <w:rsid w:val="00295102"/>
    <w:rsid w:val="0029759C"/>
    <w:rsid w:val="002976CF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391A"/>
    <w:rsid w:val="00324C65"/>
    <w:rsid w:val="00326390"/>
    <w:rsid w:val="00326B05"/>
    <w:rsid w:val="00327C4B"/>
    <w:rsid w:val="003320CD"/>
    <w:rsid w:val="00334E8B"/>
    <w:rsid w:val="00336776"/>
    <w:rsid w:val="00336BC2"/>
    <w:rsid w:val="0033781E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0B38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363B2"/>
    <w:rsid w:val="00540C48"/>
    <w:rsid w:val="00542E46"/>
    <w:rsid w:val="0054631F"/>
    <w:rsid w:val="00546EFB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6DE"/>
    <w:rsid w:val="00596966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1FE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6C9"/>
    <w:rsid w:val="005F0D78"/>
    <w:rsid w:val="005F1F69"/>
    <w:rsid w:val="005F2146"/>
    <w:rsid w:val="005F3912"/>
    <w:rsid w:val="005F50DA"/>
    <w:rsid w:val="005F65EB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275C1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97814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3FCA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C5F"/>
    <w:rsid w:val="006D2DDC"/>
    <w:rsid w:val="006D2F93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0878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19F8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57388"/>
    <w:rsid w:val="00763F5A"/>
    <w:rsid w:val="00764140"/>
    <w:rsid w:val="00766121"/>
    <w:rsid w:val="0076623D"/>
    <w:rsid w:val="0076691E"/>
    <w:rsid w:val="00766B9F"/>
    <w:rsid w:val="007674B8"/>
    <w:rsid w:val="0077019E"/>
    <w:rsid w:val="0077383C"/>
    <w:rsid w:val="007802EA"/>
    <w:rsid w:val="007808D0"/>
    <w:rsid w:val="0078143A"/>
    <w:rsid w:val="007823DE"/>
    <w:rsid w:val="007831ED"/>
    <w:rsid w:val="007840EB"/>
    <w:rsid w:val="00786A77"/>
    <w:rsid w:val="00787624"/>
    <w:rsid w:val="0079439D"/>
    <w:rsid w:val="0079460E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20D"/>
    <w:rsid w:val="007D5F20"/>
    <w:rsid w:val="007D71D9"/>
    <w:rsid w:val="007E00A5"/>
    <w:rsid w:val="007E04DA"/>
    <w:rsid w:val="007E0B27"/>
    <w:rsid w:val="007E0E3E"/>
    <w:rsid w:val="007E1F0B"/>
    <w:rsid w:val="007E3E96"/>
    <w:rsid w:val="007E496B"/>
    <w:rsid w:val="007E62EA"/>
    <w:rsid w:val="007E6BF3"/>
    <w:rsid w:val="007E7293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2AE1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04D5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4C5"/>
    <w:rsid w:val="00960EEF"/>
    <w:rsid w:val="00962F99"/>
    <w:rsid w:val="00963851"/>
    <w:rsid w:val="00963A09"/>
    <w:rsid w:val="009649E9"/>
    <w:rsid w:val="00965E61"/>
    <w:rsid w:val="009672D6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2BC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773C0"/>
    <w:rsid w:val="00A80E07"/>
    <w:rsid w:val="00A8256A"/>
    <w:rsid w:val="00A83EC3"/>
    <w:rsid w:val="00A84372"/>
    <w:rsid w:val="00A84659"/>
    <w:rsid w:val="00A84A93"/>
    <w:rsid w:val="00A855DC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95E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5523"/>
    <w:rsid w:val="00AB602E"/>
    <w:rsid w:val="00AB65D1"/>
    <w:rsid w:val="00AB6B6E"/>
    <w:rsid w:val="00AB6E81"/>
    <w:rsid w:val="00AC1016"/>
    <w:rsid w:val="00AC2E7E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480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2AB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686"/>
    <w:rsid w:val="00BC3A59"/>
    <w:rsid w:val="00BC3F00"/>
    <w:rsid w:val="00BC5ACA"/>
    <w:rsid w:val="00BC764B"/>
    <w:rsid w:val="00BC7F46"/>
    <w:rsid w:val="00BD09EB"/>
    <w:rsid w:val="00BD0A9C"/>
    <w:rsid w:val="00BD1885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E7F8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16AE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03ED"/>
    <w:rsid w:val="00C92A72"/>
    <w:rsid w:val="00C94807"/>
    <w:rsid w:val="00C9534E"/>
    <w:rsid w:val="00C95FE3"/>
    <w:rsid w:val="00C96C56"/>
    <w:rsid w:val="00CA0BD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D7BB9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1D5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89D"/>
    <w:rsid w:val="00D27FD2"/>
    <w:rsid w:val="00D30FB6"/>
    <w:rsid w:val="00D33B4D"/>
    <w:rsid w:val="00D3434F"/>
    <w:rsid w:val="00D37915"/>
    <w:rsid w:val="00D417AF"/>
    <w:rsid w:val="00D425D1"/>
    <w:rsid w:val="00D427A2"/>
    <w:rsid w:val="00D438DA"/>
    <w:rsid w:val="00D46608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327"/>
    <w:rsid w:val="00D8058B"/>
    <w:rsid w:val="00D80BEA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90A"/>
    <w:rsid w:val="00DF7BA5"/>
    <w:rsid w:val="00E013FD"/>
    <w:rsid w:val="00E03A31"/>
    <w:rsid w:val="00E04771"/>
    <w:rsid w:val="00E0702E"/>
    <w:rsid w:val="00E10589"/>
    <w:rsid w:val="00E1333A"/>
    <w:rsid w:val="00E141F3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47EE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29BE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5DB8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DE1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60BD"/>
    <w:rsid w:val="00F4782D"/>
    <w:rsid w:val="00F50F30"/>
    <w:rsid w:val="00F511CB"/>
    <w:rsid w:val="00F52AC6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19F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94A5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9"/>
    <w:qFormat/>
    <w:rsid w:val="00294A57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uiPriority w:val="99"/>
    <w:rsid w:val="00AB5022"/>
  </w:style>
  <w:style w:type="character" w:styleId="afa">
    <w:name w:val="Strong"/>
    <w:basedOn w:val="a0"/>
    <w:uiPriority w:val="99"/>
    <w:qFormat/>
    <w:rsid w:val="00593E41"/>
    <w:rPr>
      <w:b/>
      <w:bCs/>
    </w:rPr>
  </w:style>
  <w:style w:type="paragraph" w:customStyle="1" w:styleId="ConsTitle">
    <w:name w:val="ConsTitle"/>
    <w:uiPriority w:val="99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uiPriority w:val="99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uiPriority w:val="99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3">
    <w:name w:val="Body Text Indent 3"/>
    <w:basedOn w:val="a"/>
    <w:link w:val="34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99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294A57"/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94A57"/>
    <w:rPr>
      <w:rFonts w:ascii="Cambria" w:eastAsia="Times New Roman" w:hAnsi="Cambria" w:cs="Cambria"/>
      <w:i/>
      <w:iCs/>
      <w:color w:val="404040"/>
    </w:rPr>
  </w:style>
  <w:style w:type="character" w:customStyle="1" w:styleId="32">
    <w:name w:val="Основной текст 3 Знак"/>
    <w:basedOn w:val="a0"/>
    <w:link w:val="31"/>
    <w:uiPriority w:val="99"/>
    <w:locked/>
    <w:rsid w:val="00294A57"/>
    <w:rPr>
      <w:rFonts w:ascii="Times New Roman" w:eastAsia="Times New Roman" w:hAnsi="Times New Roman"/>
      <w:sz w:val="16"/>
      <w:szCs w:val="16"/>
    </w:rPr>
  </w:style>
  <w:style w:type="character" w:customStyle="1" w:styleId="FontStyle47">
    <w:name w:val="Font Style47"/>
    <w:basedOn w:val="a0"/>
    <w:uiPriority w:val="99"/>
    <w:rsid w:val="00294A5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294A57"/>
    <w:pPr>
      <w:widowControl w:val="0"/>
      <w:suppressAutoHyphens/>
      <w:spacing w:line="269" w:lineRule="exact"/>
      <w:ind w:firstLine="710"/>
      <w:jc w:val="both"/>
    </w:pPr>
    <w:rPr>
      <w:rFonts w:ascii="Arial" w:eastAsia="Calibri" w:hAnsi="Arial" w:cs="Arial"/>
    </w:rPr>
  </w:style>
  <w:style w:type="paragraph" w:customStyle="1" w:styleId="Style3">
    <w:name w:val="Style3"/>
    <w:basedOn w:val="a"/>
    <w:uiPriority w:val="99"/>
    <w:rsid w:val="00294A57"/>
    <w:pPr>
      <w:widowControl w:val="0"/>
      <w:suppressAutoHyphens/>
      <w:spacing w:line="278" w:lineRule="exact"/>
      <w:ind w:firstLine="730"/>
      <w:jc w:val="both"/>
    </w:pPr>
    <w:rPr>
      <w:rFonts w:ascii="Arial" w:eastAsia="Calibri" w:hAnsi="Arial" w:cs="Arial"/>
    </w:rPr>
  </w:style>
  <w:style w:type="paragraph" w:customStyle="1" w:styleId="14">
    <w:name w:val="Абзац списка1"/>
    <w:basedOn w:val="a"/>
    <w:uiPriority w:val="99"/>
    <w:rsid w:val="00294A57"/>
    <w:pPr>
      <w:ind w:left="720"/>
    </w:pPr>
    <w:rPr>
      <w:rFonts w:eastAsia="Calibri"/>
    </w:rPr>
  </w:style>
  <w:style w:type="paragraph" w:customStyle="1" w:styleId="afd">
    <w:name w:val="Стиль"/>
    <w:uiPriority w:val="99"/>
    <w:rsid w:val="00294A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294A57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294A5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294A57"/>
    <w:pPr>
      <w:spacing w:before="100" w:beforeAutospacing="1" w:after="100" w:afterAutospacing="1"/>
    </w:pPr>
  </w:style>
  <w:style w:type="paragraph" w:customStyle="1" w:styleId="28">
    <w:name w:val="Абзац списка2"/>
    <w:basedOn w:val="a"/>
    <w:uiPriority w:val="99"/>
    <w:rsid w:val="00294A57"/>
    <w:pPr>
      <w:ind w:left="720"/>
    </w:pPr>
    <w:rPr>
      <w:sz w:val="20"/>
      <w:szCs w:val="20"/>
    </w:rPr>
  </w:style>
  <w:style w:type="paragraph" w:customStyle="1" w:styleId="consplusnormal1">
    <w:name w:val="consplusnormal"/>
    <w:basedOn w:val="a"/>
    <w:uiPriority w:val="99"/>
    <w:rsid w:val="00294A57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">
    <w:name w:val="Прижатый влево"/>
    <w:basedOn w:val="a"/>
    <w:next w:val="a"/>
    <w:uiPriority w:val="99"/>
    <w:rsid w:val="00294A5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FontStyle11">
    <w:name w:val="Font Style11"/>
    <w:basedOn w:val="a0"/>
    <w:uiPriority w:val="99"/>
    <w:rsid w:val="00294A5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294A57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35">
    <w:name w:val="Абзац списка3"/>
    <w:basedOn w:val="a"/>
    <w:uiPriority w:val="99"/>
    <w:rsid w:val="00294A57"/>
    <w:pPr>
      <w:ind w:left="720"/>
    </w:pPr>
    <w:rPr>
      <w:rFonts w:eastAsia="Calibri"/>
      <w:sz w:val="20"/>
      <w:szCs w:val="20"/>
    </w:rPr>
  </w:style>
  <w:style w:type="paragraph" w:customStyle="1" w:styleId="230">
    <w:name w:val="Без интервала23"/>
    <w:uiPriority w:val="99"/>
    <w:rsid w:val="00294A57"/>
    <w:rPr>
      <w:rFonts w:cs="Calibri"/>
      <w:sz w:val="22"/>
      <w:szCs w:val="22"/>
      <w:lang w:eastAsia="en-US"/>
    </w:rPr>
  </w:style>
  <w:style w:type="paragraph" w:customStyle="1" w:styleId="220">
    <w:name w:val="Абзац списка22"/>
    <w:basedOn w:val="a"/>
    <w:uiPriority w:val="99"/>
    <w:rsid w:val="00294A57"/>
    <w:pPr>
      <w:ind w:left="720"/>
    </w:pPr>
    <w:rPr>
      <w:rFonts w:eastAsia="Calibri"/>
      <w:sz w:val="20"/>
      <w:szCs w:val="20"/>
    </w:rPr>
  </w:style>
  <w:style w:type="paragraph" w:customStyle="1" w:styleId="221">
    <w:name w:val="Без интервала22"/>
    <w:uiPriority w:val="99"/>
    <w:rsid w:val="00294A57"/>
    <w:rPr>
      <w:rFonts w:eastAsia="Times New Roman" w:cs="Calibri"/>
      <w:sz w:val="22"/>
      <w:szCs w:val="22"/>
      <w:lang w:eastAsia="en-US"/>
    </w:rPr>
  </w:style>
  <w:style w:type="paragraph" w:customStyle="1" w:styleId="210">
    <w:name w:val="Абзац списка21"/>
    <w:basedOn w:val="a"/>
    <w:uiPriority w:val="99"/>
    <w:rsid w:val="00294A57"/>
    <w:pPr>
      <w:ind w:left="720"/>
    </w:pPr>
    <w:rPr>
      <w:rFonts w:eastAsia="Calibri"/>
      <w:sz w:val="20"/>
      <w:szCs w:val="20"/>
    </w:rPr>
  </w:style>
  <w:style w:type="paragraph" w:customStyle="1" w:styleId="211">
    <w:name w:val="Без интервала21"/>
    <w:uiPriority w:val="99"/>
    <w:rsid w:val="00294A57"/>
    <w:rPr>
      <w:rFonts w:cs="Calibri"/>
      <w:sz w:val="22"/>
      <w:szCs w:val="22"/>
      <w:lang w:eastAsia="en-US"/>
    </w:rPr>
  </w:style>
  <w:style w:type="character" w:styleId="aff0">
    <w:name w:val="page number"/>
    <w:basedOn w:val="a0"/>
    <w:uiPriority w:val="99"/>
    <w:rsid w:val="00294A57"/>
  </w:style>
  <w:style w:type="paragraph" w:customStyle="1" w:styleId="Default">
    <w:name w:val="Default"/>
    <w:uiPriority w:val="99"/>
    <w:rsid w:val="0029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294A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Основной шрифт абзаца1"/>
    <w:uiPriority w:val="99"/>
    <w:rsid w:val="00294A57"/>
  </w:style>
  <w:style w:type="character" w:customStyle="1" w:styleId="blk">
    <w:name w:val="blk"/>
    <w:uiPriority w:val="99"/>
    <w:rsid w:val="00294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4497-3CC0-411B-8448-5B9DFBA2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8994</Words>
  <Characters>51269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156</cp:revision>
  <cp:lastPrinted>2018-03-29T07:49:00Z</cp:lastPrinted>
  <dcterms:created xsi:type="dcterms:W3CDTF">2016-11-09T10:38:00Z</dcterms:created>
  <dcterms:modified xsi:type="dcterms:W3CDTF">2018-03-29T07:50:00Z</dcterms:modified>
</cp:coreProperties>
</file>