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5F" w:rsidRPr="002832B8" w:rsidRDefault="00D4535F" w:rsidP="00D4535F">
      <w:pPr>
        <w:pStyle w:val="27"/>
        <w:rPr>
          <w:rFonts w:ascii="PT Astra Serif" w:hAnsi="PT Astra Serif" w:cs="PT Astra Serif"/>
          <w:sz w:val="28"/>
          <w:szCs w:val="28"/>
        </w:rPr>
      </w:pP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О внесении изменени</w:t>
      </w:r>
      <w:r>
        <w:rPr>
          <w:rFonts w:ascii="PT Astra Serif" w:hAnsi="PT Astra Serif" w:cs="PT Astra Serif"/>
          <w:b/>
          <w:bCs/>
          <w:sz w:val="28"/>
          <w:szCs w:val="28"/>
        </w:rPr>
        <w:t>й</w:t>
      </w:r>
      <w:r w:rsidRPr="008E62E1">
        <w:rPr>
          <w:rFonts w:ascii="PT Astra Serif" w:hAnsi="PT Astra Serif" w:cs="PT Astra Serif"/>
          <w:b/>
          <w:bCs/>
          <w:sz w:val="28"/>
          <w:szCs w:val="28"/>
        </w:rPr>
        <w:t xml:space="preserve"> в постановление </w:t>
      </w: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 xml:space="preserve">администрации городского округа </w:t>
      </w: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ЗАТО Светлый от 21.09.2020 № 232</w:t>
      </w: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«Об утверждении плана мероприятий</w:t>
      </w: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по организации ярмарки и продажи товаров</w:t>
      </w: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 xml:space="preserve">(выполнения работ, оказания услуг) </w:t>
      </w:r>
    </w:p>
    <w:p w:rsidR="00FC2E72" w:rsidRPr="008E62E1" w:rsidRDefault="00FC2E72" w:rsidP="00FC2E72">
      <w:pPr>
        <w:pStyle w:val="ad"/>
        <w:rPr>
          <w:rFonts w:ascii="PT Astra Serif" w:hAnsi="PT Astra Serif" w:cs="PT Astra Serif"/>
          <w:b/>
          <w:bCs/>
          <w:sz w:val="28"/>
          <w:szCs w:val="28"/>
        </w:rPr>
      </w:pPr>
      <w:r w:rsidRPr="008E62E1">
        <w:rPr>
          <w:rFonts w:ascii="PT Astra Serif" w:hAnsi="PT Astra Serif" w:cs="PT Astra Serif"/>
          <w:b/>
          <w:bCs/>
          <w:sz w:val="28"/>
          <w:szCs w:val="28"/>
        </w:rPr>
        <w:t xml:space="preserve">на ней на территории городского </w:t>
      </w:r>
    </w:p>
    <w:p w:rsidR="00FC2E72" w:rsidRPr="008E62E1" w:rsidRDefault="00FC2E72" w:rsidP="00FC2E72">
      <w:pPr>
        <w:pStyle w:val="ad"/>
        <w:rPr>
          <w:rFonts w:ascii="PT Astra Serif" w:hAnsi="PT Astra Serif" w:cs="PT Astra Serif"/>
          <w:b/>
          <w:bCs/>
          <w:color w:val="242424"/>
          <w:sz w:val="28"/>
          <w:szCs w:val="28"/>
        </w:rPr>
      </w:pPr>
      <w:r w:rsidRPr="008E62E1">
        <w:rPr>
          <w:rFonts w:ascii="PT Astra Serif" w:hAnsi="PT Astra Serif" w:cs="PT Astra Serif"/>
          <w:b/>
          <w:bCs/>
          <w:sz w:val="28"/>
          <w:szCs w:val="28"/>
        </w:rPr>
        <w:t>округа ЗАТО Светлый»</w:t>
      </w:r>
    </w:p>
    <w:p w:rsidR="00FC2E72" w:rsidRDefault="00FC2E72" w:rsidP="00FC2E72">
      <w:pPr>
        <w:pStyle w:val="ad"/>
        <w:rPr>
          <w:rFonts w:ascii="PT Astra Serif" w:hAnsi="PT Astra Serif" w:cs="PT Astra Serif"/>
          <w:b/>
          <w:bCs/>
          <w:color w:val="242424"/>
          <w:sz w:val="28"/>
          <w:szCs w:val="28"/>
        </w:rPr>
      </w:pPr>
    </w:p>
    <w:p w:rsidR="00FC2E72" w:rsidRPr="008E62E1" w:rsidRDefault="00FC2E72" w:rsidP="00FC2E72">
      <w:pPr>
        <w:pStyle w:val="ad"/>
        <w:rPr>
          <w:rFonts w:ascii="PT Astra Serif" w:hAnsi="PT Astra Serif" w:cs="PT Astra Serif"/>
          <w:b/>
          <w:bCs/>
          <w:color w:val="242424"/>
          <w:sz w:val="28"/>
          <w:szCs w:val="28"/>
        </w:rPr>
      </w:pPr>
    </w:p>
    <w:p w:rsidR="00FC2E72" w:rsidRPr="000779E1" w:rsidRDefault="00FC2E72" w:rsidP="00FC2E72">
      <w:pPr>
        <w:autoSpaceDE w:val="0"/>
        <w:autoSpaceDN w:val="0"/>
        <w:adjustRightInd w:val="0"/>
        <w:ind w:firstLine="709"/>
        <w:jc w:val="both"/>
        <w:rPr>
          <w:rFonts w:ascii="PT Astra Serif" w:hAnsi="PT Astra Serif" w:cs="Times New Roman CYR"/>
          <w:sz w:val="28"/>
          <w:szCs w:val="28"/>
        </w:rPr>
      </w:pPr>
      <w:r w:rsidRPr="00FC2E72">
        <w:rPr>
          <w:rFonts w:ascii="PT Astra Serif" w:hAnsi="PT Astra Serif" w:cs="PT Astra Serif"/>
          <w:sz w:val="28"/>
          <w:szCs w:val="28"/>
        </w:rPr>
        <w:t xml:space="preserve">В соответствии со </w:t>
      </w:r>
      <w:hyperlink r:id="rId8" w:history="1">
        <w:r w:rsidRPr="00FC2E72">
          <w:rPr>
            <w:rFonts w:ascii="PT Astra Serif" w:hAnsi="PT Astra Serif" w:cs="PT Astra Serif"/>
            <w:sz w:val="28"/>
            <w:szCs w:val="28"/>
          </w:rPr>
          <w:t>статьей 11</w:t>
        </w:r>
      </w:hyperlink>
      <w:r w:rsidRPr="00FC2E72">
        <w:rPr>
          <w:rFonts w:ascii="PT Astra Serif" w:hAnsi="PT Astra Serif" w:cs="PT Astra Serif"/>
          <w:sz w:val="28"/>
          <w:szCs w:val="28"/>
        </w:rPr>
        <w:t xml:space="preserve"> Федерального закона от 28.12.2009 </w:t>
      </w:r>
      <w:r w:rsidRPr="00FC2E72">
        <w:rPr>
          <w:rFonts w:ascii="PT Astra Serif" w:hAnsi="PT Astra Serif" w:cs="PT Astra Serif"/>
          <w:sz w:val="28"/>
          <w:szCs w:val="28"/>
        </w:rPr>
        <w:br/>
        <w:t xml:space="preserve">№ 381-ФЗ «Об основах государственного регулирования торговой деятельности в Российской Федерации», </w:t>
      </w:r>
      <w:hyperlink r:id="rId9" w:history="1">
        <w:r w:rsidRPr="00FC2E72">
          <w:rPr>
            <w:rFonts w:ascii="PT Astra Serif" w:hAnsi="PT Astra Serif" w:cs="PT Astra Serif"/>
            <w:sz w:val="28"/>
            <w:szCs w:val="28"/>
          </w:rPr>
          <w:t>постановлени</w:t>
        </w:r>
      </w:hyperlink>
      <w:r w:rsidRPr="00FC2E72">
        <w:rPr>
          <w:rFonts w:ascii="PT Astra Serif" w:hAnsi="PT Astra Serif" w:cs="PT Astra Serif"/>
          <w:sz w:val="28"/>
          <w:szCs w:val="28"/>
        </w:rPr>
        <w:t>ем Правительства Саратовской области от 01.06.2010 № 195-П «Об утверждении Положения об организации ярмарок и продажи товаров (выполнение работ, оказания услуг) на них на территории Саратовской области»</w:t>
      </w:r>
      <w:r>
        <w:rPr>
          <w:rFonts w:ascii="PT Astra Serif" w:hAnsi="PT Astra Serif" w:cs="PT Astra Serif"/>
          <w:sz w:val="28"/>
          <w:szCs w:val="28"/>
        </w:rPr>
        <w:t>,</w:t>
      </w:r>
      <w:r w:rsidRPr="00FC2E72">
        <w:rPr>
          <w:rFonts w:ascii="PT Astra Serif" w:hAnsi="PT Astra Serif" w:cs="Times New Roman CYR"/>
          <w:sz w:val="28"/>
          <w:szCs w:val="28"/>
        </w:rPr>
        <w:t xml:space="preserve"> </w:t>
      </w:r>
      <w:r w:rsidRPr="000779E1">
        <w:rPr>
          <w:rFonts w:ascii="PT Astra Serif" w:hAnsi="PT Astra Serif" w:cs="Times New Roman CYR"/>
          <w:sz w:val="28"/>
          <w:szCs w:val="28"/>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cs="Times New Roman CYR"/>
          <w:sz w:val="28"/>
          <w:szCs w:val="28"/>
        </w:rPr>
        <w:t>,</w:t>
      </w:r>
      <w:r w:rsidRPr="00FC2E72">
        <w:rPr>
          <w:rFonts w:ascii="PT Astra Serif" w:hAnsi="PT Astra Serif" w:cs="PT Astra Serif"/>
          <w:sz w:val="28"/>
          <w:szCs w:val="28"/>
        </w:rPr>
        <w:t xml:space="preserve"> </w:t>
      </w:r>
      <w:r>
        <w:rPr>
          <w:rFonts w:ascii="PT Astra Serif" w:hAnsi="PT Astra Serif" w:cs="Times New Roman CYR"/>
          <w:sz w:val="28"/>
          <w:szCs w:val="28"/>
        </w:rPr>
        <w:t xml:space="preserve">на основании </w:t>
      </w:r>
      <w:r w:rsidRPr="000779E1">
        <w:rPr>
          <w:rFonts w:ascii="PT Astra Serif" w:hAnsi="PT Astra Serif" w:cs="Times New Roman CYR"/>
          <w:sz w:val="28"/>
          <w:szCs w:val="28"/>
        </w:rPr>
        <w:t>Устав</w:t>
      </w:r>
      <w:r>
        <w:rPr>
          <w:rFonts w:ascii="PT Astra Serif" w:hAnsi="PT Astra Serif" w:cs="Times New Roman CYR"/>
          <w:sz w:val="28"/>
          <w:szCs w:val="28"/>
        </w:rPr>
        <w:t>а</w:t>
      </w:r>
      <w:r w:rsidRPr="000779E1">
        <w:rPr>
          <w:rFonts w:ascii="PT Astra Serif" w:hAnsi="PT Astra Serif" w:cs="Times New Roman CYR"/>
          <w:sz w:val="28"/>
          <w:szCs w:val="28"/>
        </w:rPr>
        <w:t xml:space="preserve"> муниципального образования Городской округ З</w:t>
      </w:r>
      <w:r>
        <w:rPr>
          <w:rFonts w:ascii="PT Astra Serif" w:hAnsi="PT Astra Serif" w:cs="Times New Roman CYR"/>
          <w:sz w:val="28"/>
          <w:szCs w:val="28"/>
        </w:rPr>
        <w:t>АТО Светлый Саратовской области</w:t>
      </w:r>
      <w:r w:rsidRPr="000779E1">
        <w:rPr>
          <w:rFonts w:ascii="PT Astra Serif" w:hAnsi="PT Astra Serif" w:cs="Times New Roman CYR"/>
          <w:sz w:val="28"/>
          <w:szCs w:val="28"/>
        </w:rPr>
        <w:t xml:space="preserve"> администрация городского округа ЗАТО Светлый ПОСТАНОВЛЯЕТ:</w:t>
      </w:r>
    </w:p>
    <w:p w:rsidR="00FC2E72" w:rsidRPr="00FC2E72" w:rsidRDefault="00FC2E72" w:rsidP="00FC2E72">
      <w:pPr>
        <w:pStyle w:val="ad"/>
        <w:ind w:firstLine="709"/>
        <w:jc w:val="both"/>
        <w:rPr>
          <w:rFonts w:ascii="PT Astra Serif" w:hAnsi="PT Astra Serif" w:cs="PT Astra Serif"/>
          <w:sz w:val="28"/>
          <w:szCs w:val="28"/>
        </w:rPr>
      </w:pPr>
      <w:r>
        <w:rPr>
          <w:rFonts w:ascii="PT Astra Serif" w:hAnsi="PT Astra Serif" w:cs="PT Astra Serif"/>
          <w:sz w:val="28"/>
          <w:szCs w:val="28"/>
        </w:rPr>
        <w:t>1. Внести</w:t>
      </w:r>
      <w:r w:rsidRPr="00FC2E72">
        <w:rPr>
          <w:rFonts w:ascii="PT Astra Serif" w:hAnsi="PT Astra Serif" w:cs="PT Astra Serif"/>
          <w:sz w:val="28"/>
          <w:szCs w:val="28"/>
        </w:rPr>
        <w:t xml:space="preserve"> изменения в постановление администрации городского округа ЗАТО Светлый от 21.09.2020 № 232 «Об утверждении плана мероприятий по организации ярмарки и продажи товаров (выполнения работ, оказания услуг) на ней на территории городского округа ЗАТО Светлый», изложив приложение  к Плану мероприятий по организации ярмарки и продажи товаров (выполнению работ, оказанию услуг) на ней </w:t>
      </w:r>
      <w:r w:rsidR="004123A7">
        <w:rPr>
          <w:rFonts w:ascii="PT Astra Serif" w:hAnsi="PT Astra Serif" w:cs="PT Astra Serif"/>
          <w:sz w:val="28"/>
          <w:szCs w:val="28"/>
        </w:rPr>
        <w:br/>
      </w:r>
      <w:r w:rsidRPr="00FC2E72">
        <w:rPr>
          <w:rFonts w:ascii="PT Astra Serif" w:hAnsi="PT Astra Serif" w:cs="PT Astra Serif"/>
          <w:sz w:val="28"/>
          <w:szCs w:val="28"/>
        </w:rPr>
        <w:t>на территории городского округа ЗАТО Светлый в новой редакции согласно приложению к настоящему постановлению.</w:t>
      </w:r>
    </w:p>
    <w:p w:rsidR="00FC2E72" w:rsidRPr="00FC2E72" w:rsidRDefault="00FC2E72" w:rsidP="00FC2E72">
      <w:pPr>
        <w:pStyle w:val="ad"/>
        <w:ind w:firstLine="709"/>
        <w:jc w:val="both"/>
        <w:rPr>
          <w:rFonts w:ascii="PT Astra Serif" w:hAnsi="PT Astra Serif" w:cs="PT Astra Serif"/>
          <w:sz w:val="28"/>
          <w:szCs w:val="28"/>
        </w:rPr>
      </w:pPr>
      <w:r w:rsidRPr="00FC2E72">
        <w:rPr>
          <w:rFonts w:ascii="PT Astra Serif" w:hAnsi="PT Astra Serif" w:cs="PT Astra Serif"/>
          <w:sz w:val="28"/>
          <w:szCs w:val="28"/>
        </w:rPr>
        <w:t>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zatosvetly.gosuslugi.ru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w:t>
      </w:r>
    </w:p>
    <w:p w:rsidR="00FC2E72" w:rsidRPr="00FC2E72" w:rsidRDefault="00FC2E72" w:rsidP="00FC2E72">
      <w:pPr>
        <w:pStyle w:val="ad"/>
        <w:ind w:firstLine="709"/>
        <w:jc w:val="both"/>
        <w:rPr>
          <w:rFonts w:ascii="PT Astra Serif" w:hAnsi="PT Astra Serif" w:cs="PT Astra Serif"/>
          <w:sz w:val="28"/>
          <w:szCs w:val="28"/>
        </w:rPr>
      </w:pPr>
      <w:r w:rsidRPr="00FC2E72">
        <w:rPr>
          <w:rFonts w:ascii="PT Astra Serif" w:hAnsi="PT Astra Serif" w:cs="PT Astra Serif"/>
          <w:sz w:val="28"/>
          <w:szCs w:val="28"/>
        </w:rPr>
        <w:lastRenderedPageBreak/>
        <w:t>3. Директору – главному редактору муниципального учреждения «Редакция газеты «Светлые вести»  опубликовать настоящее  постановление</w:t>
      </w:r>
      <w:r>
        <w:rPr>
          <w:rFonts w:ascii="PT Astra Serif" w:hAnsi="PT Astra Serif" w:cs="PT Astra Serif"/>
          <w:sz w:val="28"/>
          <w:szCs w:val="28"/>
        </w:rPr>
        <w:t xml:space="preserve"> </w:t>
      </w:r>
      <w:r w:rsidRPr="00FC2E72">
        <w:rPr>
          <w:rFonts w:ascii="PT Astra Serif" w:hAnsi="PT Astra Serif" w:cs="PT Astra Serif"/>
          <w:sz w:val="28"/>
          <w:szCs w:val="28"/>
        </w:rPr>
        <w:t>в газете городского округа ЗАТО Светлый «Свет</w:t>
      </w:r>
      <w:r>
        <w:rPr>
          <w:rFonts w:ascii="PT Astra Serif" w:hAnsi="PT Astra Serif" w:cs="PT Astra Serif"/>
          <w:sz w:val="28"/>
          <w:szCs w:val="28"/>
        </w:rPr>
        <w:t>лые вести»</w:t>
      </w:r>
      <w:r w:rsidRPr="00FC2E72">
        <w:rPr>
          <w:rFonts w:ascii="PT Astra Serif" w:hAnsi="PT Astra Serif" w:cs="PT Astra Serif"/>
          <w:sz w:val="28"/>
          <w:szCs w:val="28"/>
        </w:rPr>
        <w:t>.</w:t>
      </w:r>
    </w:p>
    <w:p w:rsidR="00FC2E72" w:rsidRPr="00FC2E72" w:rsidRDefault="00FC2E72" w:rsidP="00FC2E72">
      <w:pPr>
        <w:pStyle w:val="ad"/>
        <w:ind w:firstLine="709"/>
        <w:jc w:val="both"/>
        <w:rPr>
          <w:rFonts w:ascii="PT Astra Serif" w:hAnsi="PT Astra Serif" w:cs="PT Astra Serif"/>
          <w:sz w:val="28"/>
          <w:szCs w:val="28"/>
        </w:rPr>
      </w:pPr>
      <w:r w:rsidRPr="00FC2E72">
        <w:rPr>
          <w:rFonts w:ascii="PT Astra Serif" w:hAnsi="PT Astra Serif" w:cs="PT Astra Serif"/>
          <w:sz w:val="28"/>
          <w:szCs w:val="28"/>
        </w:rPr>
        <w:t xml:space="preserve">4. Настоящее постановление вступает в силу со дня </w:t>
      </w:r>
      <w:r w:rsidR="004123A7">
        <w:rPr>
          <w:rFonts w:ascii="PT Astra Serif" w:hAnsi="PT Astra Serif" w:cs="PT Astra Serif"/>
          <w:sz w:val="28"/>
          <w:szCs w:val="28"/>
        </w:rPr>
        <w:br/>
      </w:r>
      <w:r w:rsidRPr="00FC2E72">
        <w:rPr>
          <w:rFonts w:ascii="PT Astra Serif" w:hAnsi="PT Astra Serif" w:cs="PT Astra Serif"/>
          <w:sz w:val="28"/>
          <w:szCs w:val="28"/>
        </w:rPr>
        <w:t>его официального опубликования.</w:t>
      </w:r>
    </w:p>
    <w:p w:rsidR="00560783" w:rsidRDefault="00560783" w:rsidP="00FC2E72">
      <w:pPr>
        <w:ind w:firstLine="709"/>
        <w:jc w:val="both"/>
        <w:rPr>
          <w:rFonts w:ascii="PT Astra Serif" w:hAnsi="PT Astra Serif"/>
          <w:b/>
          <w:sz w:val="28"/>
          <w:szCs w:val="28"/>
        </w:rPr>
      </w:pPr>
    </w:p>
    <w:p w:rsidR="00FC2E72" w:rsidRPr="00FC2E72" w:rsidRDefault="00FC2E72" w:rsidP="00FC2E72">
      <w:pPr>
        <w:ind w:firstLine="709"/>
        <w:jc w:val="both"/>
        <w:rPr>
          <w:rFonts w:ascii="PT Astra Serif" w:hAnsi="PT Astra Serif"/>
          <w:b/>
          <w:sz w:val="28"/>
          <w:szCs w:val="28"/>
        </w:rPr>
      </w:pPr>
    </w:p>
    <w:p w:rsidR="007041DA" w:rsidRPr="00A72E98" w:rsidRDefault="007041DA" w:rsidP="00206D10">
      <w:pPr>
        <w:jc w:val="both"/>
        <w:rPr>
          <w:rFonts w:ascii="PT Astra Serif" w:hAnsi="PT Astra Serif"/>
          <w:b/>
          <w:sz w:val="28"/>
          <w:szCs w:val="28"/>
        </w:rPr>
      </w:pPr>
    </w:p>
    <w:p w:rsidR="00054922" w:rsidRPr="00BE2100" w:rsidRDefault="00054922" w:rsidP="00054922">
      <w:pPr>
        <w:rPr>
          <w:rFonts w:ascii="PT Astra Serif" w:hAnsi="PT Astra Serif"/>
          <w:b/>
          <w:sz w:val="28"/>
          <w:szCs w:val="28"/>
        </w:rPr>
      </w:pPr>
      <w:r w:rsidRPr="00BE2100">
        <w:rPr>
          <w:rFonts w:ascii="PT Astra Serif" w:hAnsi="PT Astra Serif"/>
          <w:b/>
          <w:sz w:val="28"/>
          <w:szCs w:val="28"/>
        </w:rPr>
        <w:t xml:space="preserve">Глава городского округа </w:t>
      </w:r>
    </w:p>
    <w:p w:rsidR="004F3669" w:rsidRPr="000D0ABF" w:rsidRDefault="00054922" w:rsidP="00054922">
      <w:pPr>
        <w:rPr>
          <w:rFonts w:ascii="PT Astra Serif" w:hAnsi="PT Astra Serif"/>
          <w:b/>
          <w:sz w:val="28"/>
          <w:szCs w:val="28"/>
        </w:rPr>
      </w:pPr>
      <w:r w:rsidRPr="00BE2100">
        <w:rPr>
          <w:rFonts w:ascii="PT Astra Serif" w:hAnsi="PT Astra Serif"/>
          <w:b/>
          <w:sz w:val="28"/>
          <w:szCs w:val="28"/>
        </w:rPr>
        <w:t>ЗАТО Светлый</w:t>
      </w:r>
      <w:r>
        <w:rPr>
          <w:rFonts w:ascii="PT Astra Serif" w:hAnsi="PT Astra Serif"/>
          <w:b/>
          <w:sz w:val="28"/>
          <w:szCs w:val="28"/>
        </w:rPr>
        <w:t xml:space="preserve">             </w:t>
      </w:r>
      <w:r w:rsidR="004A15E7">
        <w:rPr>
          <w:rFonts w:ascii="PT Astra Serif" w:hAnsi="PT Astra Serif"/>
          <w:b/>
          <w:sz w:val="28"/>
          <w:szCs w:val="28"/>
        </w:rPr>
        <w:t xml:space="preserve">           </w:t>
      </w:r>
      <w:r w:rsidR="00560783">
        <w:rPr>
          <w:rFonts w:ascii="PT Astra Serif" w:hAnsi="PT Astra Serif"/>
          <w:b/>
          <w:sz w:val="28"/>
          <w:szCs w:val="28"/>
        </w:rPr>
        <w:t xml:space="preserve">      </w:t>
      </w:r>
      <w:r>
        <w:rPr>
          <w:rFonts w:ascii="PT Astra Serif" w:hAnsi="PT Astra Serif"/>
          <w:b/>
          <w:sz w:val="28"/>
          <w:szCs w:val="28"/>
        </w:rPr>
        <w:t xml:space="preserve">         </w:t>
      </w:r>
      <w:r w:rsidR="0069601B">
        <w:rPr>
          <w:rFonts w:ascii="PT Astra Serif" w:hAnsi="PT Astra Serif"/>
          <w:b/>
          <w:sz w:val="28"/>
          <w:szCs w:val="28"/>
        </w:rPr>
        <w:t>подпись</w:t>
      </w:r>
      <w:r>
        <w:rPr>
          <w:rFonts w:ascii="PT Astra Serif" w:hAnsi="PT Astra Serif"/>
          <w:b/>
          <w:sz w:val="28"/>
          <w:szCs w:val="28"/>
        </w:rPr>
        <w:t xml:space="preserve">  </w:t>
      </w:r>
      <w:r w:rsidR="0069601B">
        <w:rPr>
          <w:rFonts w:ascii="PT Astra Serif" w:hAnsi="PT Astra Serif"/>
          <w:b/>
          <w:sz w:val="28"/>
          <w:szCs w:val="28"/>
        </w:rPr>
        <w:t xml:space="preserve">        </w:t>
      </w:r>
      <w:r w:rsidR="00560783">
        <w:rPr>
          <w:rFonts w:ascii="PT Astra Serif" w:hAnsi="PT Astra Serif"/>
          <w:b/>
          <w:sz w:val="28"/>
          <w:szCs w:val="28"/>
        </w:rPr>
        <w:t xml:space="preserve">     </w:t>
      </w:r>
      <w:r w:rsidR="004A15E7">
        <w:rPr>
          <w:rFonts w:ascii="PT Astra Serif" w:hAnsi="PT Astra Serif"/>
          <w:b/>
          <w:sz w:val="28"/>
          <w:szCs w:val="28"/>
        </w:rPr>
        <w:t xml:space="preserve">  </w:t>
      </w:r>
      <w:r w:rsidR="0054144D">
        <w:rPr>
          <w:rFonts w:ascii="PT Astra Serif" w:hAnsi="PT Astra Serif"/>
          <w:b/>
          <w:sz w:val="28"/>
          <w:szCs w:val="28"/>
        </w:rPr>
        <w:t xml:space="preserve">  </w:t>
      </w:r>
      <w:r w:rsidR="004A15E7">
        <w:rPr>
          <w:rFonts w:ascii="PT Astra Serif" w:hAnsi="PT Astra Serif"/>
          <w:b/>
          <w:sz w:val="28"/>
          <w:szCs w:val="28"/>
        </w:rPr>
        <w:t xml:space="preserve">        </w:t>
      </w:r>
      <w:r w:rsidR="003C7E3B">
        <w:rPr>
          <w:rFonts w:ascii="PT Astra Serif" w:hAnsi="PT Astra Serif"/>
          <w:b/>
          <w:sz w:val="28"/>
          <w:szCs w:val="28"/>
        </w:rPr>
        <w:t>С.М. Баталов</w:t>
      </w:r>
    </w:p>
    <w:p w:rsidR="0069601B" w:rsidRDefault="0069601B" w:rsidP="0069601B"/>
    <w:p w:rsidR="00BE1DA8" w:rsidRDefault="00BE1DA8" w:rsidP="00BE1DA8">
      <w:pPr>
        <w:tabs>
          <w:tab w:val="left" w:pos="5835"/>
        </w:tabs>
        <w:rPr>
          <w:rFonts w:ascii="PT Astra Serif" w:hAnsi="PT Astra Serif"/>
          <w:b/>
          <w:sz w:val="28"/>
          <w:szCs w:val="28"/>
        </w:rPr>
      </w:pPr>
    </w:p>
    <w:p w:rsidR="00BE1DA8" w:rsidRDefault="00BE1DA8">
      <w:pPr>
        <w:rPr>
          <w:rFonts w:ascii="PT Astra Serif" w:hAnsi="PT Astra Serif"/>
          <w:b/>
          <w:sz w:val="28"/>
          <w:szCs w:val="28"/>
        </w:rPr>
      </w:pPr>
    </w:p>
    <w:p w:rsidR="00BE1DA8" w:rsidRDefault="00BE1DA8">
      <w:pPr>
        <w:rPr>
          <w:rFonts w:ascii="PT Astra Serif" w:hAnsi="PT Astra Serif"/>
          <w:b/>
          <w:sz w:val="28"/>
          <w:szCs w:val="28"/>
        </w:rPr>
      </w:pPr>
    </w:p>
    <w:p w:rsidR="00BE1DA8" w:rsidRDefault="00BE1DA8">
      <w:pPr>
        <w:rPr>
          <w:rFonts w:ascii="PT Astra Serif" w:hAnsi="PT Astra Serif"/>
          <w:b/>
          <w:sz w:val="28"/>
          <w:szCs w:val="28"/>
        </w:rPr>
        <w:sectPr w:rsidR="00BE1DA8" w:rsidSect="00DF1157">
          <w:headerReference w:type="default" r:id="rId10"/>
          <w:headerReference w:type="first" r:id="rId11"/>
          <w:pgSz w:w="11906" w:h="16838"/>
          <w:pgMar w:top="1134" w:right="851" w:bottom="567" w:left="1985" w:header="278" w:footer="720" w:gutter="0"/>
          <w:pgNumType w:start="1"/>
          <w:cols w:space="720"/>
          <w:titlePg/>
          <w:docGrid w:linePitch="360"/>
        </w:sectPr>
      </w:pPr>
    </w:p>
    <w:p w:rsidR="00D66920" w:rsidRPr="00591A73" w:rsidRDefault="00D66920" w:rsidP="00D66920">
      <w:pPr>
        <w:autoSpaceDE w:val="0"/>
        <w:autoSpaceDN w:val="0"/>
        <w:adjustRightInd w:val="0"/>
        <w:ind w:left="4253"/>
        <w:jc w:val="center"/>
        <w:rPr>
          <w:rFonts w:ascii="PT Astra Serif" w:hAnsi="PT Astra Serif" w:cs="Times New Roman CYR"/>
          <w:sz w:val="28"/>
          <w:szCs w:val="28"/>
        </w:rPr>
      </w:pPr>
      <w:r w:rsidRPr="00591A73">
        <w:rPr>
          <w:rFonts w:ascii="PT Astra Serif" w:hAnsi="PT Astra Serif" w:cs="Times New Roman CYR"/>
          <w:sz w:val="28"/>
          <w:szCs w:val="28"/>
        </w:rPr>
        <w:lastRenderedPageBreak/>
        <w:t>Приложение</w:t>
      </w:r>
    </w:p>
    <w:p w:rsidR="00D66920" w:rsidRPr="00591A73" w:rsidRDefault="00D66920" w:rsidP="00D66920">
      <w:pPr>
        <w:autoSpaceDE w:val="0"/>
        <w:autoSpaceDN w:val="0"/>
        <w:adjustRightInd w:val="0"/>
        <w:ind w:left="4253"/>
        <w:jc w:val="center"/>
        <w:rPr>
          <w:rFonts w:ascii="PT Astra Serif" w:hAnsi="PT Astra Serif" w:cs="Times New Roman CYR"/>
          <w:sz w:val="28"/>
          <w:szCs w:val="28"/>
        </w:rPr>
      </w:pPr>
      <w:r w:rsidRPr="00591A73">
        <w:rPr>
          <w:rFonts w:ascii="PT Astra Serif" w:hAnsi="PT Astra Serif" w:cs="Times New Roman CYR"/>
          <w:sz w:val="28"/>
          <w:szCs w:val="28"/>
        </w:rPr>
        <w:t xml:space="preserve">к постановлению администрации </w:t>
      </w:r>
    </w:p>
    <w:p w:rsidR="00D66920" w:rsidRPr="00591A73" w:rsidRDefault="00D66920" w:rsidP="00D66920">
      <w:pPr>
        <w:autoSpaceDE w:val="0"/>
        <w:autoSpaceDN w:val="0"/>
        <w:adjustRightInd w:val="0"/>
        <w:ind w:left="4253"/>
        <w:jc w:val="center"/>
        <w:rPr>
          <w:rFonts w:ascii="PT Astra Serif" w:hAnsi="PT Astra Serif" w:cs="Times New Roman CYR"/>
          <w:sz w:val="28"/>
          <w:szCs w:val="28"/>
        </w:rPr>
      </w:pPr>
      <w:r w:rsidRPr="00591A73">
        <w:rPr>
          <w:rFonts w:ascii="PT Astra Serif" w:hAnsi="PT Astra Serif" w:cs="Times New Roman CYR"/>
          <w:sz w:val="28"/>
          <w:szCs w:val="28"/>
        </w:rPr>
        <w:t>городского округа ЗАТО Светлый</w:t>
      </w:r>
    </w:p>
    <w:p w:rsidR="00FC2E72" w:rsidRDefault="00B83446" w:rsidP="00FC2E72">
      <w:pPr>
        <w:autoSpaceDE w:val="0"/>
        <w:autoSpaceDN w:val="0"/>
        <w:adjustRightInd w:val="0"/>
        <w:ind w:left="4253"/>
        <w:jc w:val="center"/>
        <w:rPr>
          <w:rFonts w:ascii="PT Astra Serif" w:hAnsi="PT Astra Serif" w:cs="Times New Roman CYR"/>
          <w:sz w:val="28"/>
          <w:szCs w:val="28"/>
        </w:rPr>
      </w:pPr>
      <w:r>
        <w:rPr>
          <w:rFonts w:ascii="PT Astra Serif" w:hAnsi="PT Astra Serif" w:cs="Times New Roman CYR"/>
          <w:sz w:val="28"/>
          <w:szCs w:val="28"/>
        </w:rPr>
        <w:t>от 13.02.2025 № 52</w:t>
      </w:r>
    </w:p>
    <w:p w:rsidR="00FC2E72" w:rsidRDefault="00FC2E72" w:rsidP="00FC2E72">
      <w:pPr>
        <w:autoSpaceDE w:val="0"/>
        <w:autoSpaceDN w:val="0"/>
        <w:adjustRightInd w:val="0"/>
        <w:ind w:left="4253"/>
        <w:jc w:val="center"/>
        <w:rPr>
          <w:rFonts w:ascii="PT Astra Serif" w:hAnsi="PT Astra Serif" w:cs="Times New Roman CYR"/>
          <w:sz w:val="28"/>
          <w:szCs w:val="28"/>
        </w:rPr>
      </w:pPr>
    </w:p>
    <w:p w:rsidR="00FC2E72" w:rsidRPr="00591A73" w:rsidRDefault="00FC2E72" w:rsidP="00FC2E72">
      <w:pPr>
        <w:autoSpaceDE w:val="0"/>
        <w:autoSpaceDN w:val="0"/>
        <w:adjustRightInd w:val="0"/>
        <w:ind w:left="4253"/>
        <w:jc w:val="center"/>
        <w:rPr>
          <w:rFonts w:ascii="PT Astra Serif" w:hAnsi="PT Astra Serif" w:cs="Times New Roman CYR"/>
          <w:sz w:val="28"/>
          <w:szCs w:val="28"/>
        </w:rPr>
      </w:pPr>
      <w:r>
        <w:rPr>
          <w:rFonts w:ascii="PT Astra Serif" w:hAnsi="PT Astra Serif" w:cs="Times New Roman CYR"/>
          <w:sz w:val="28"/>
          <w:szCs w:val="28"/>
        </w:rPr>
        <w:t>«</w:t>
      </w:r>
      <w:r w:rsidRPr="00591A73">
        <w:rPr>
          <w:rFonts w:ascii="PT Astra Serif" w:hAnsi="PT Astra Serif" w:cs="Times New Roman CYR"/>
          <w:sz w:val="28"/>
          <w:szCs w:val="28"/>
        </w:rPr>
        <w:t>Приложение</w:t>
      </w:r>
    </w:p>
    <w:p w:rsidR="00FC2E72" w:rsidRPr="00591A73" w:rsidRDefault="00FC2E72" w:rsidP="00FC2E72">
      <w:pPr>
        <w:autoSpaceDE w:val="0"/>
        <w:autoSpaceDN w:val="0"/>
        <w:adjustRightInd w:val="0"/>
        <w:ind w:left="4253"/>
        <w:jc w:val="center"/>
        <w:rPr>
          <w:rFonts w:ascii="PT Astra Serif" w:hAnsi="PT Astra Serif" w:cs="Times New Roman CYR"/>
          <w:sz w:val="28"/>
          <w:szCs w:val="28"/>
        </w:rPr>
      </w:pPr>
      <w:r w:rsidRPr="00591A73">
        <w:rPr>
          <w:rFonts w:ascii="PT Astra Serif" w:hAnsi="PT Astra Serif" w:cs="Times New Roman CYR"/>
          <w:sz w:val="28"/>
          <w:szCs w:val="28"/>
        </w:rPr>
        <w:t xml:space="preserve">к постановлению администрации </w:t>
      </w:r>
    </w:p>
    <w:p w:rsidR="00FC2E72" w:rsidRPr="00591A73" w:rsidRDefault="00FC2E72" w:rsidP="00FC2E72">
      <w:pPr>
        <w:autoSpaceDE w:val="0"/>
        <w:autoSpaceDN w:val="0"/>
        <w:adjustRightInd w:val="0"/>
        <w:ind w:left="4253"/>
        <w:jc w:val="center"/>
        <w:rPr>
          <w:rFonts w:ascii="PT Astra Serif" w:hAnsi="PT Astra Serif" w:cs="Times New Roman CYR"/>
          <w:sz w:val="28"/>
          <w:szCs w:val="28"/>
        </w:rPr>
      </w:pPr>
      <w:r w:rsidRPr="00591A73">
        <w:rPr>
          <w:rFonts w:ascii="PT Astra Serif" w:hAnsi="PT Astra Serif" w:cs="Times New Roman CYR"/>
          <w:sz w:val="28"/>
          <w:szCs w:val="28"/>
        </w:rPr>
        <w:t>городского округа ЗАТО Светлый</w:t>
      </w:r>
    </w:p>
    <w:p w:rsidR="00D66920" w:rsidRDefault="00FC2E72" w:rsidP="00D66920">
      <w:pPr>
        <w:shd w:val="clear" w:color="auto" w:fill="FFFFFF"/>
        <w:ind w:left="4253"/>
        <w:jc w:val="center"/>
        <w:textAlignment w:val="baseline"/>
        <w:rPr>
          <w:rFonts w:ascii="PT Astra Serif" w:hAnsi="PT Astra Serif" w:cs="PT Astra Serif"/>
          <w:sz w:val="28"/>
          <w:szCs w:val="28"/>
        </w:rPr>
      </w:pPr>
      <w:r>
        <w:rPr>
          <w:rFonts w:ascii="PT Astra Serif" w:hAnsi="PT Astra Serif" w:cs="PT Astra Serif"/>
          <w:sz w:val="28"/>
          <w:szCs w:val="28"/>
        </w:rPr>
        <w:t>от 21.09.2020 № 232</w:t>
      </w:r>
    </w:p>
    <w:p w:rsidR="00FC2E72" w:rsidRDefault="00FC2E72" w:rsidP="00FC2E72">
      <w:pPr>
        <w:pStyle w:val="ConsPlusNonformat"/>
        <w:jc w:val="center"/>
        <w:rPr>
          <w:rFonts w:ascii="PT Astra Serif" w:hAnsi="PT Astra Serif" w:cs="PT Astra Serif"/>
          <w:b/>
          <w:bCs/>
          <w:sz w:val="28"/>
          <w:szCs w:val="28"/>
        </w:rPr>
      </w:pPr>
    </w:p>
    <w:p w:rsidR="00FC2E72" w:rsidRPr="009379AA" w:rsidRDefault="00FC2E72" w:rsidP="00FC2E72">
      <w:pPr>
        <w:pStyle w:val="ConsPlusNonformat"/>
        <w:jc w:val="center"/>
        <w:rPr>
          <w:rFonts w:ascii="PT Astra Serif" w:hAnsi="PT Astra Serif" w:cs="PT Astra Serif"/>
          <w:b/>
          <w:bCs/>
          <w:sz w:val="28"/>
          <w:szCs w:val="28"/>
        </w:rPr>
      </w:pPr>
      <w:r w:rsidRPr="009379AA">
        <w:rPr>
          <w:rFonts w:ascii="PT Astra Serif" w:hAnsi="PT Astra Serif" w:cs="PT Astra Serif"/>
          <w:b/>
          <w:bCs/>
          <w:sz w:val="28"/>
          <w:szCs w:val="28"/>
        </w:rPr>
        <w:t>ПЛАН</w:t>
      </w:r>
    </w:p>
    <w:p w:rsidR="00FC2E72" w:rsidRPr="009379AA" w:rsidRDefault="00FC2E72" w:rsidP="00FC2E72">
      <w:pPr>
        <w:pStyle w:val="ConsPlusNonformat"/>
        <w:jc w:val="center"/>
        <w:rPr>
          <w:rFonts w:ascii="PT Astra Serif" w:hAnsi="PT Astra Serif" w:cs="PT Astra Serif"/>
          <w:b/>
          <w:bCs/>
          <w:sz w:val="28"/>
          <w:szCs w:val="28"/>
        </w:rPr>
      </w:pPr>
      <w:r w:rsidRPr="009379AA">
        <w:rPr>
          <w:rFonts w:ascii="PT Astra Serif" w:hAnsi="PT Astra Serif" w:cs="PT Astra Serif"/>
          <w:b/>
          <w:bCs/>
          <w:sz w:val="28"/>
          <w:szCs w:val="28"/>
        </w:rPr>
        <w:t xml:space="preserve">мероприятий по организации ярмарки и продажи товаров (выполнению работ, оказанию услуг) на ней на территории городского </w:t>
      </w:r>
    </w:p>
    <w:p w:rsidR="00FC2E72" w:rsidRPr="009379AA" w:rsidRDefault="00FC2E72" w:rsidP="00FC2E72">
      <w:pPr>
        <w:pStyle w:val="ConsPlusNonformat"/>
        <w:jc w:val="center"/>
        <w:rPr>
          <w:rFonts w:ascii="PT Astra Serif" w:hAnsi="PT Astra Serif" w:cs="PT Astra Serif"/>
          <w:b/>
          <w:bCs/>
          <w:sz w:val="28"/>
          <w:szCs w:val="28"/>
        </w:rPr>
      </w:pPr>
      <w:r w:rsidRPr="009379AA">
        <w:rPr>
          <w:rFonts w:ascii="PT Astra Serif" w:hAnsi="PT Astra Serif" w:cs="PT Astra Serif"/>
          <w:b/>
          <w:bCs/>
          <w:sz w:val="28"/>
          <w:szCs w:val="28"/>
        </w:rPr>
        <w:t>округа ЗАТО Светлый</w:t>
      </w:r>
    </w:p>
    <w:p w:rsidR="00FC2E72" w:rsidRPr="009379AA" w:rsidRDefault="00FC2E72" w:rsidP="00FC2E72">
      <w:pPr>
        <w:pStyle w:val="ConsPlusNonformat"/>
        <w:jc w:val="center"/>
        <w:rPr>
          <w:rFonts w:ascii="PT Astra Serif" w:hAnsi="PT Astra Serif" w:cs="PT Astra Serif"/>
        </w:rPr>
      </w:pPr>
    </w:p>
    <w:p w:rsidR="00FC2E72" w:rsidRPr="009379AA" w:rsidRDefault="00FC2E72" w:rsidP="00FC2E72">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1. Ответственные за организацию ярмарочных мероприятий:</w:t>
      </w:r>
    </w:p>
    <w:p w:rsidR="00FC2E72" w:rsidRDefault="00FC2E72" w:rsidP="00FC2E72">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 xml:space="preserve">отдел экономического развития управления финансов </w:t>
      </w:r>
      <w:r w:rsidRPr="009379AA">
        <w:rPr>
          <w:rFonts w:ascii="PT Astra Serif" w:hAnsi="PT Astra Serif" w:cs="PT Astra Serif"/>
          <w:sz w:val="28"/>
          <w:szCs w:val="28"/>
        </w:rPr>
        <w:br/>
        <w:t>и экономического развития администрации городского округа ЗАТО Светлый, телефон: 8</w:t>
      </w:r>
      <w:r>
        <w:rPr>
          <w:rFonts w:ascii="PT Astra Serif" w:hAnsi="PT Astra Serif" w:cs="PT Astra Serif"/>
          <w:sz w:val="28"/>
          <w:szCs w:val="28"/>
        </w:rPr>
        <w:t xml:space="preserve"> </w:t>
      </w:r>
      <w:r w:rsidRPr="009379AA">
        <w:rPr>
          <w:rFonts w:ascii="PT Astra Serif" w:hAnsi="PT Astra Serif" w:cs="PT Astra Serif"/>
          <w:sz w:val="28"/>
          <w:szCs w:val="28"/>
        </w:rPr>
        <w:t>(845</w:t>
      </w:r>
      <w:r>
        <w:rPr>
          <w:rFonts w:ascii="PT Astra Serif" w:hAnsi="PT Astra Serif" w:cs="PT Astra Serif"/>
          <w:sz w:val="28"/>
          <w:szCs w:val="28"/>
        </w:rPr>
        <w:t xml:space="preserve"> </w:t>
      </w:r>
      <w:r w:rsidRPr="009379AA">
        <w:rPr>
          <w:rFonts w:ascii="PT Astra Serif" w:hAnsi="PT Astra Serif" w:cs="PT Astra Serif"/>
          <w:sz w:val="28"/>
          <w:szCs w:val="28"/>
        </w:rPr>
        <w:t>58)</w:t>
      </w:r>
      <w:r>
        <w:rPr>
          <w:rFonts w:ascii="PT Astra Serif" w:hAnsi="PT Astra Serif" w:cs="PT Astra Serif"/>
          <w:sz w:val="28"/>
          <w:szCs w:val="28"/>
        </w:rPr>
        <w:t xml:space="preserve"> </w:t>
      </w:r>
      <w:r w:rsidRPr="009379AA">
        <w:rPr>
          <w:rFonts w:ascii="PT Astra Serif" w:hAnsi="PT Astra Serif" w:cs="PT Astra Serif"/>
          <w:sz w:val="28"/>
          <w:szCs w:val="28"/>
        </w:rPr>
        <w:t>4-31-71, адрес электронной почты:</w:t>
      </w:r>
    </w:p>
    <w:p w:rsidR="00FC2E72" w:rsidRPr="009379AA" w:rsidRDefault="00FC2E72" w:rsidP="00FC2E72">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 xml:space="preserve"> zatosvetly@</w:t>
      </w:r>
      <w:r w:rsidRPr="009379AA">
        <w:rPr>
          <w:rFonts w:ascii="PT Astra Serif" w:hAnsi="PT Astra Serif" w:cs="PT Astra Serif"/>
          <w:sz w:val="28"/>
          <w:szCs w:val="28"/>
          <w:lang w:val="en-US"/>
        </w:rPr>
        <w:t>mail</w:t>
      </w:r>
      <w:r w:rsidRPr="009379AA">
        <w:rPr>
          <w:rFonts w:ascii="PT Astra Serif" w:hAnsi="PT Astra Serif" w:cs="PT Astra Serif"/>
          <w:sz w:val="28"/>
          <w:szCs w:val="28"/>
        </w:rPr>
        <w:t>.</w:t>
      </w:r>
      <w:r w:rsidRPr="009379AA">
        <w:rPr>
          <w:rFonts w:ascii="PT Astra Serif" w:hAnsi="PT Astra Serif" w:cs="PT Astra Serif"/>
          <w:sz w:val="28"/>
          <w:szCs w:val="28"/>
          <w:lang w:val="en-US"/>
        </w:rPr>
        <w:t>ru</w:t>
      </w:r>
      <w:r>
        <w:rPr>
          <w:rFonts w:ascii="PT Astra Serif" w:hAnsi="PT Astra Serif" w:cs="PT Astra Serif"/>
          <w:sz w:val="28"/>
          <w:szCs w:val="28"/>
        </w:rPr>
        <w:t>.</w:t>
      </w:r>
    </w:p>
    <w:p w:rsidR="00FC2E72" w:rsidRPr="00FC2E72" w:rsidRDefault="00FC2E72" w:rsidP="00FC2E72">
      <w:pPr>
        <w:pStyle w:val="ad"/>
        <w:ind w:firstLine="709"/>
        <w:jc w:val="both"/>
        <w:rPr>
          <w:rFonts w:ascii="PT Astra Serif" w:hAnsi="PT Astra Serif" w:cs="PT Astra Serif"/>
          <w:sz w:val="28"/>
          <w:szCs w:val="28"/>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3"/>
        <w:gridCol w:w="1559"/>
        <w:gridCol w:w="2551"/>
        <w:gridCol w:w="1560"/>
        <w:gridCol w:w="1701"/>
      </w:tblGrid>
      <w:tr w:rsidR="00FC2E72" w:rsidRPr="009379AA" w:rsidTr="003446DC">
        <w:trPr>
          <w:trHeight w:val="145"/>
        </w:trPr>
        <w:tc>
          <w:tcPr>
            <w:tcW w:w="426" w:type="dxa"/>
          </w:tcPr>
          <w:p w:rsidR="00FC2E72" w:rsidRPr="009379AA" w:rsidRDefault="00FC2E72" w:rsidP="003446DC">
            <w:pPr>
              <w:pStyle w:val="ConsPlusNonformat"/>
              <w:ind w:left="-70" w:right="-74"/>
              <w:jc w:val="center"/>
              <w:rPr>
                <w:rFonts w:ascii="PT Astra Serif" w:hAnsi="PT Astra Serif" w:cs="PT Astra Serif"/>
                <w:sz w:val="24"/>
                <w:szCs w:val="24"/>
              </w:rPr>
            </w:pPr>
            <w:r w:rsidRPr="009379AA">
              <w:rPr>
                <w:rFonts w:ascii="PT Astra Serif" w:hAnsi="PT Astra Serif" w:cs="PT Astra Serif"/>
                <w:sz w:val="24"/>
                <w:szCs w:val="24"/>
              </w:rPr>
              <w:t>№ п/п</w:t>
            </w:r>
          </w:p>
        </w:tc>
        <w:tc>
          <w:tcPr>
            <w:tcW w:w="1843"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Наименование ярмарки</w:t>
            </w:r>
          </w:p>
        </w:tc>
        <w:tc>
          <w:tcPr>
            <w:tcW w:w="1559"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Срок проведения</w:t>
            </w:r>
          </w:p>
        </w:tc>
        <w:tc>
          <w:tcPr>
            <w:tcW w:w="2551"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Виды реализуемой продукции</w:t>
            </w:r>
          </w:p>
        </w:tc>
        <w:tc>
          <w:tcPr>
            <w:tcW w:w="1560"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Место и время проведения, режим работы ярмарки</w:t>
            </w:r>
          </w:p>
        </w:tc>
        <w:tc>
          <w:tcPr>
            <w:tcW w:w="1701" w:type="dxa"/>
          </w:tcPr>
          <w:p w:rsidR="00FC2E72" w:rsidRPr="009379AA" w:rsidRDefault="00FC2E72" w:rsidP="003446DC">
            <w:pPr>
              <w:pStyle w:val="ConsPlusNonformat"/>
              <w:ind w:left="-55" w:right="-45"/>
              <w:jc w:val="center"/>
              <w:rPr>
                <w:rFonts w:ascii="PT Astra Serif" w:hAnsi="PT Astra Serif" w:cs="PT Astra Serif"/>
                <w:sz w:val="24"/>
                <w:szCs w:val="24"/>
              </w:rPr>
            </w:pPr>
            <w:r w:rsidRPr="009379AA">
              <w:rPr>
                <w:rFonts w:ascii="PT Astra Serif" w:hAnsi="PT Astra Serif" w:cs="PT Astra Serif"/>
                <w:sz w:val="24"/>
                <w:szCs w:val="24"/>
              </w:rPr>
              <w:t>Организатор ярмарки</w:t>
            </w:r>
          </w:p>
        </w:tc>
      </w:tr>
      <w:tr w:rsidR="00FC2E72" w:rsidRPr="009379AA" w:rsidTr="003446DC">
        <w:trPr>
          <w:trHeight w:val="145"/>
        </w:trPr>
        <w:tc>
          <w:tcPr>
            <w:tcW w:w="426"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1</w:t>
            </w:r>
          </w:p>
        </w:tc>
        <w:tc>
          <w:tcPr>
            <w:tcW w:w="1843"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2</w:t>
            </w:r>
          </w:p>
        </w:tc>
        <w:tc>
          <w:tcPr>
            <w:tcW w:w="1559"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3</w:t>
            </w:r>
          </w:p>
        </w:tc>
        <w:tc>
          <w:tcPr>
            <w:tcW w:w="2551"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4</w:t>
            </w:r>
          </w:p>
        </w:tc>
        <w:tc>
          <w:tcPr>
            <w:tcW w:w="1560"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5</w:t>
            </w:r>
          </w:p>
        </w:tc>
        <w:tc>
          <w:tcPr>
            <w:tcW w:w="1701"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6</w:t>
            </w:r>
          </w:p>
        </w:tc>
      </w:tr>
      <w:tr w:rsidR="00FC2E72" w:rsidRPr="009379AA" w:rsidTr="003446DC">
        <w:trPr>
          <w:trHeight w:val="145"/>
        </w:trPr>
        <w:tc>
          <w:tcPr>
            <w:tcW w:w="426" w:type="dxa"/>
          </w:tcPr>
          <w:p w:rsidR="00FC2E72" w:rsidRPr="009379AA" w:rsidRDefault="00FC2E72"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1</w:t>
            </w:r>
          </w:p>
        </w:tc>
        <w:tc>
          <w:tcPr>
            <w:tcW w:w="1843"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Праздничная ярмарка «Проводы русской зимы»</w:t>
            </w:r>
          </w:p>
        </w:tc>
        <w:tc>
          <w:tcPr>
            <w:tcW w:w="1559"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Согласно календарю (установлен-ная дата)</w:t>
            </w:r>
          </w:p>
        </w:tc>
        <w:tc>
          <w:tcPr>
            <w:tcW w:w="2551"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Продукция общественного питания (шашлык, хлебобулочные изделия); безалкогольные напитки, соки;</w:t>
            </w:r>
          </w:p>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кондитерские и бакалейные изделия; мед и продукция пчеловодства; сувениры, детские игрушки, надувные шары; сладкая вата, попкорн</w:t>
            </w:r>
          </w:p>
        </w:tc>
        <w:tc>
          <w:tcPr>
            <w:tcW w:w="1560" w:type="dxa"/>
          </w:tcPr>
          <w:p w:rsidR="00FC2E72" w:rsidRDefault="00FC2E72" w:rsidP="003446DC">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п</w:t>
            </w:r>
            <w:r w:rsidRPr="009379AA">
              <w:rPr>
                <w:rFonts w:ascii="PT Astra Serif" w:hAnsi="PT Astra Serif" w:cs="PT Astra Serif"/>
                <w:sz w:val="24"/>
                <w:szCs w:val="24"/>
              </w:rPr>
              <w:t xml:space="preserve">лощадь Центральная 10.00 – </w:t>
            </w:r>
            <w:r>
              <w:rPr>
                <w:rFonts w:ascii="PT Astra Serif" w:hAnsi="PT Astra Serif" w:cs="PT Astra Serif"/>
                <w:sz w:val="24"/>
                <w:szCs w:val="24"/>
              </w:rPr>
              <w:t>15</w:t>
            </w:r>
            <w:r w:rsidRPr="009379AA">
              <w:rPr>
                <w:rFonts w:ascii="PT Astra Serif" w:hAnsi="PT Astra Serif" w:cs="PT Astra Serif"/>
                <w:sz w:val="24"/>
                <w:szCs w:val="24"/>
              </w:rPr>
              <w:t>.00</w:t>
            </w:r>
          </w:p>
          <w:p w:rsidR="00FC2E72" w:rsidRPr="009379AA" w:rsidRDefault="00FC2E72" w:rsidP="003446DC">
            <w:pPr>
              <w:pStyle w:val="ConsPlusNonformat"/>
              <w:ind w:left="-98" w:right="-77"/>
              <w:jc w:val="center"/>
              <w:rPr>
                <w:rFonts w:ascii="PT Astra Serif" w:hAnsi="PT Astra Serif" w:cs="PT Astra Serif"/>
                <w:sz w:val="24"/>
                <w:szCs w:val="24"/>
              </w:rPr>
            </w:pPr>
          </w:p>
        </w:tc>
        <w:tc>
          <w:tcPr>
            <w:tcW w:w="1701"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Администрация городского округа ЗАТО Светлый</w:t>
            </w:r>
          </w:p>
        </w:tc>
      </w:tr>
      <w:tr w:rsidR="00AF752A" w:rsidRPr="009379AA" w:rsidTr="003446DC">
        <w:trPr>
          <w:trHeight w:val="145"/>
        </w:trPr>
        <w:tc>
          <w:tcPr>
            <w:tcW w:w="426" w:type="dxa"/>
          </w:tcPr>
          <w:p w:rsidR="00AF752A" w:rsidRPr="009379AA" w:rsidRDefault="00AF752A" w:rsidP="003446DC">
            <w:pPr>
              <w:pStyle w:val="ConsPlusNonformat"/>
              <w:jc w:val="center"/>
              <w:rPr>
                <w:rFonts w:ascii="PT Astra Serif" w:hAnsi="PT Astra Serif" w:cs="PT Astra Serif"/>
                <w:sz w:val="24"/>
                <w:szCs w:val="24"/>
              </w:rPr>
            </w:pPr>
            <w:r w:rsidRPr="009379AA">
              <w:rPr>
                <w:rFonts w:ascii="PT Astra Serif" w:hAnsi="PT Astra Serif" w:cs="PT Astra Serif"/>
                <w:sz w:val="24"/>
                <w:szCs w:val="24"/>
              </w:rPr>
              <w:t>2</w:t>
            </w:r>
          </w:p>
        </w:tc>
        <w:tc>
          <w:tcPr>
            <w:tcW w:w="1843" w:type="dxa"/>
          </w:tcPr>
          <w:p w:rsidR="00AF752A" w:rsidRPr="009379AA" w:rsidRDefault="00AF752A"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Праздничная ярмарка «День Победы»</w:t>
            </w:r>
          </w:p>
        </w:tc>
        <w:tc>
          <w:tcPr>
            <w:tcW w:w="1559" w:type="dxa"/>
          </w:tcPr>
          <w:p w:rsidR="00AF752A" w:rsidRPr="009379AA" w:rsidRDefault="00AF752A" w:rsidP="00AF752A">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 xml:space="preserve">9 мая </w:t>
            </w:r>
          </w:p>
          <w:p w:rsidR="00AF752A" w:rsidRPr="009379AA" w:rsidRDefault="00AF752A" w:rsidP="00AF752A">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(установлен-ная дата)</w:t>
            </w:r>
          </w:p>
        </w:tc>
        <w:tc>
          <w:tcPr>
            <w:tcW w:w="2551" w:type="dxa"/>
          </w:tcPr>
          <w:p w:rsidR="00AF752A" w:rsidRPr="009379AA" w:rsidRDefault="00AF752A" w:rsidP="00AF752A">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Продукция обществен-ного питания (шаш-лык, хлебобулочные изделия); безалкогольные напитки, соки;</w:t>
            </w:r>
          </w:p>
          <w:p w:rsidR="00AF752A" w:rsidRPr="009379AA" w:rsidRDefault="00AF752A" w:rsidP="00AF752A">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кондитерские и бака-лейные изделия;</w:t>
            </w:r>
          </w:p>
        </w:tc>
        <w:tc>
          <w:tcPr>
            <w:tcW w:w="1560" w:type="dxa"/>
          </w:tcPr>
          <w:p w:rsidR="00AF752A" w:rsidRDefault="00AF752A" w:rsidP="00AF752A">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п</w:t>
            </w:r>
            <w:r w:rsidRPr="009379AA">
              <w:rPr>
                <w:rFonts w:ascii="PT Astra Serif" w:hAnsi="PT Astra Serif" w:cs="PT Astra Serif"/>
                <w:sz w:val="24"/>
                <w:szCs w:val="24"/>
              </w:rPr>
              <w:t xml:space="preserve">лощадь Центральная </w:t>
            </w:r>
          </w:p>
          <w:p w:rsidR="00AF752A" w:rsidRDefault="00AF752A" w:rsidP="00AF752A">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10.00 – 22.00</w:t>
            </w:r>
          </w:p>
          <w:p w:rsidR="00AF752A" w:rsidRDefault="00AF752A" w:rsidP="003446DC">
            <w:pPr>
              <w:pStyle w:val="ConsPlusNonformat"/>
              <w:ind w:left="-98" w:right="-77"/>
              <w:jc w:val="center"/>
              <w:rPr>
                <w:rFonts w:ascii="PT Astra Serif" w:hAnsi="PT Astra Serif" w:cs="PT Astra Serif"/>
                <w:sz w:val="24"/>
                <w:szCs w:val="24"/>
              </w:rPr>
            </w:pPr>
          </w:p>
        </w:tc>
        <w:tc>
          <w:tcPr>
            <w:tcW w:w="1701" w:type="dxa"/>
          </w:tcPr>
          <w:p w:rsidR="00AF752A" w:rsidRPr="009379AA" w:rsidRDefault="00AF752A"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Администрация городского округа ЗАТО Светлый</w:t>
            </w:r>
          </w:p>
        </w:tc>
      </w:tr>
    </w:tbl>
    <w:p w:rsidR="00FC2E72" w:rsidRDefault="00FC2E72">
      <w:r>
        <w:br w:type="page"/>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3"/>
        <w:gridCol w:w="1559"/>
        <w:gridCol w:w="2551"/>
        <w:gridCol w:w="1560"/>
        <w:gridCol w:w="1701"/>
      </w:tblGrid>
      <w:tr w:rsidR="00AF752A" w:rsidRPr="009379AA" w:rsidTr="00AF752A">
        <w:trPr>
          <w:trHeight w:val="145"/>
        </w:trPr>
        <w:tc>
          <w:tcPr>
            <w:tcW w:w="426" w:type="dxa"/>
            <w:vAlign w:val="center"/>
          </w:tcPr>
          <w:p w:rsidR="00AF752A" w:rsidRPr="009379AA" w:rsidRDefault="00AF752A" w:rsidP="00AF752A">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lastRenderedPageBreak/>
              <w:t>1</w:t>
            </w:r>
          </w:p>
        </w:tc>
        <w:tc>
          <w:tcPr>
            <w:tcW w:w="1843" w:type="dxa"/>
            <w:vAlign w:val="center"/>
          </w:tcPr>
          <w:p w:rsidR="00AF752A" w:rsidRPr="009379AA" w:rsidRDefault="00AF752A" w:rsidP="00AF752A">
            <w:pPr>
              <w:pStyle w:val="ConsPlusNonformat"/>
              <w:ind w:left="-78" w:right="-76"/>
              <w:jc w:val="center"/>
              <w:rPr>
                <w:rFonts w:ascii="PT Astra Serif" w:hAnsi="PT Astra Serif" w:cs="PT Astra Serif"/>
                <w:sz w:val="24"/>
                <w:szCs w:val="24"/>
              </w:rPr>
            </w:pPr>
            <w:r>
              <w:rPr>
                <w:rFonts w:ascii="PT Astra Serif" w:hAnsi="PT Astra Serif" w:cs="PT Astra Serif"/>
                <w:sz w:val="24"/>
                <w:szCs w:val="24"/>
              </w:rPr>
              <w:t>2</w:t>
            </w:r>
          </w:p>
        </w:tc>
        <w:tc>
          <w:tcPr>
            <w:tcW w:w="1559" w:type="dxa"/>
            <w:vAlign w:val="center"/>
          </w:tcPr>
          <w:p w:rsidR="00AF752A" w:rsidRPr="009379AA" w:rsidRDefault="00AF752A" w:rsidP="00AF752A">
            <w:pPr>
              <w:pStyle w:val="ConsPlusNonformat"/>
              <w:ind w:left="-78" w:right="-76"/>
              <w:jc w:val="center"/>
              <w:rPr>
                <w:rFonts w:ascii="PT Astra Serif" w:hAnsi="PT Astra Serif" w:cs="PT Astra Serif"/>
                <w:sz w:val="24"/>
                <w:szCs w:val="24"/>
              </w:rPr>
            </w:pPr>
            <w:r>
              <w:rPr>
                <w:rFonts w:ascii="PT Astra Serif" w:hAnsi="PT Astra Serif" w:cs="PT Astra Serif"/>
                <w:sz w:val="24"/>
                <w:szCs w:val="24"/>
              </w:rPr>
              <w:t>3</w:t>
            </w:r>
          </w:p>
        </w:tc>
        <w:tc>
          <w:tcPr>
            <w:tcW w:w="2551" w:type="dxa"/>
            <w:vAlign w:val="center"/>
          </w:tcPr>
          <w:p w:rsidR="00AF752A" w:rsidRPr="009379AA" w:rsidRDefault="00AF752A" w:rsidP="00AF752A">
            <w:pPr>
              <w:pStyle w:val="ConsPlusNonformat"/>
              <w:ind w:left="-78" w:right="-76"/>
              <w:jc w:val="center"/>
              <w:rPr>
                <w:rFonts w:ascii="PT Astra Serif" w:hAnsi="PT Astra Serif" w:cs="PT Astra Serif"/>
                <w:sz w:val="24"/>
                <w:szCs w:val="24"/>
              </w:rPr>
            </w:pPr>
            <w:r>
              <w:rPr>
                <w:rFonts w:ascii="PT Astra Serif" w:hAnsi="PT Astra Serif" w:cs="PT Astra Serif"/>
                <w:sz w:val="24"/>
                <w:szCs w:val="24"/>
              </w:rPr>
              <w:t>4</w:t>
            </w:r>
          </w:p>
        </w:tc>
        <w:tc>
          <w:tcPr>
            <w:tcW w:w="1560" w:type="dxa"/>
            <w:vAlign w:val="center"/>
          </w:tcPr>
          <w:p w:rsidR="00AF752A" w:rsidRPr="009379AA" w:rsidRDefault="00AF752A" w:rsidP="00AF752A">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5</w:t>
            </w:r>
          </w:p>
        </w:tc>
        <w:tc>
          <w:tcPr>
            <w:tcW w:w="1701" w:type="dxa"/>
            <w:vAlign w:val="center"/>
          </w:tcPr>
          <w:p w:rsidR="00AF752A" w:rsidRPr="009379AA" w:rsidRDefault="00AF752A" w:rsidP="00AF752A">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6</w:t>
            </w:r>
          </w:p>
        </w:tc>
      </w:tr>
      <w:tr w:rsidR="00FC2E72" w:rsidRPr="009379AA" w:rsidTr="003446DC">
        <w:trPr>
          <w:trHeight w:val="145"/>
        </w:trPr>
        <w:tc>
          <w:tcPr>
            <w:tcW w:w="426" w:type="dxa"/>
          </w:tcPr>
          <w:p w:rsidR="00FC2E72" w:rsidRPr="009379AA" w:rsidRDefault="00FC2E72" w:rsidP="003446DC">
            <w:pPr>
              <w:pStyle w:val="ConsPlusNonformat"/>
              <w:ind w:left="-98" w:right="-77"/>
              <w:jc w:val="center"/>
              <w:rPr>
                <w:rFonts w:ascii="PT Astra Serif" w:hAnsi="PT Astra Serif" w:cs="PT Astra Serif"/>
                <w:sz w:val="24"/>
                <w:szCs w:val="24"/>
              </w:rPr>
            </w:pPr>
          </w:p>
        </w:tc>
        <w:tc>
          <w:tcPr>
            <w:tcW w:w="1843" w:type="dxa"/>
          </w:tcPr>
          <w:p w:rsidR="00FC2E72" w:rsidRPr="009379AA" w:rsidRDefault="00FC2E72" w:rsidP="003446DC">
            <w:pPr>
              <w:pStyle w:val="ConsPlusNonformat"/>
              <w:ind w:left="-78" w:right="-76"/>
              <w:rPr>
                <w:rFonts w:ascii="PT Astra Serif" w:hAnsi="PT Astra Serif" w:cs="PT Astra Serif"/>
                <w:sz w:val="24"/>
                <w:szCs w:val="24"/>
              </w:rPr>
            </w:pPr>
          </w:p>
        </w:tc>
        <w:tc>
          <w:tcPr>
            <w:tcW w:w="1559" w:type="dxa"/>
          </w:tcPr>
          <w:p w:rsidR="00FC2E72" w:rsidRPr="009379AA" w:rsidRDefault="00FC2E72" w:rsidP="003446DC">
            <w:pPr>
              <w:pStyle w:val="ConsPlusNonformat"/>
              <w:ind w:left="-78" w:right="-76"/>
              <w:rPr>
                <w:rFonts w:ascii="PT Astra Serif" w:hAnsi="PT Astra Serif" w:cs="PT Astra Serif"/>
                <w:sz w:val="24"/>
                <w:szCs w:val="24"/>
              </w:rPr>
            </w:pPr>
          </w:p>
        </w:tc>
        <w:tc>
          <w:tcPr>
            <w:tcW w:w="2551"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мед и продукция пчеловодст-ва; сувениры, детские игрушки, надувные шары; сладкая вата, попкорн; услуги проката детских</w:t>
            </w:r>
            <w:r>
              <w:rPr>
                <w:rFonts w:ascii="PT Astra Serif" w:hAnsi="PT Astra Serif" w:cs="PT Astra Serif"/>
                <w:sz w:val="24"/>
                <w:szCs w:val="24"/>
              </w:rPr>
              <w:t xml:space="preserve"> аттракционов</w:t>
            </w:r>
          </w:p>
        </w:tc>
        <w:tc>
          <w:tcPr>
            <w:tcW w:w="1560" w:type="dxa"/>
          </w:tcPr>
          <w:p w:rsidR="00FC2E72" w:rsidRPr="009379AA" w:rsidRDefault="00FC2E72" w:rsidP="00AF752A">
            <w:pPr>
              <w:pStyle w:val="ConsPlusNonformat"/>
              <w:ind w:left="-98" w:right="-77"/>
              <w:jc w:val="center"/>
              <w:rPr>
                <w:rFonts w:ascii="PT Astra Serif" w:hAnsi="PT Astra Serif" w:cs="PT Astra Serif"/>
                <w:sz w:val="24"/>
                <w:szCs w:val="24"/>
              </w:rPr>
            </w:pPr>
          </w:p>
        </w:tc>
        <w:tc>
          <w:tcPr>
            <w:tcW w:w="1701" w:type="dxa"/>
          </w:tcPr>
          <w:p w:rsidR="00FC2E72" w:rsidRPr="009379AA" w:rsidRDefault="00FC2E72" w:rsidP="003446DC">
            <w:pPr>
              <w:pStyle w:val="ConsPlusNonformat"/>
              <w:ind w:left="-98" w:right="-77"/>
              <w:jc w:val="center"/>
              <w:rPr>
                <w:rFonts w:ascii="PT Astra Serif" w:hAnsi="PT Astra Serif" w:cs="PT Astra Serif"/>
                <w:sz w:val="24"/>
                <w:szCs w:val="24"/>
              </w:rPr>
            </w:pPr>
          </w:p>
        </w:tc>
      </w:tr>
      <w:tr w:rsidR="00FC2E72" w:rsidRPr="009379AA" w:rsidTr="003446DC">
        <w:trPr>
          <w:trHeight w:val="3610"/>
        </w:trPr>
        <w:tc>
          <w:tcPr>
            <w:tcW w:w="426"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3</w:t>
            </w:r>
          </w:p>
        </w:tc>
        <w:tc>
          <w:tcPr>
            <w:tcW w:w="1843"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Праздничная ярмарка «День защиты детей»</w:t>
            </w:r>
          </w:p>
        </w:tc>
        <w:tc>
          <w:tcPr>
            <w:tcW w:w="1559"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1 июня (установлен-ная дата)</w:t>
            </w:r>
          </w:p>
        </w:tc>
        <w:tc>
          <w:tcPr>
            <w:tcW w:w="2551"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Продукция обществен-ного питания (шаш-лык, хлебобулочные изделия); безалкоголь-ные напитки, соки;</w:t>
            </w:r>
          </w:p>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кондитерские и бака-лейные изделия; мед и продукция пчеловодст-ва; сувениры, детские игрушки, надувные шары; сладкая вата, попкорн; услуги проката детских аттракционов</w:t>
            </w:r>
          </w:p>
        </w:tc>
        <w:tc>
          <w:tcPr>
            <w:tcW w:w="1560" w:type="dxa"/>
          </w:tcPr>
          <w:p w:rsidR="00FC2E72" w:rsidRDefault="00FC2E72" w:rsidP="003446DC">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п</w:t>
            </w:r>
            <w:r w:rsidRPr="009379AA">
              <w:rPr>
                <w:rFonts w:ascii="PT Astra Serif" w:hAnsi="PT Astra Serif" w:cs="PT Astra Serif"/>
                <w:sz w:val="24"/>
                <w:szCs w:val="24"/>
              </w:rPr>
              <w:t xml:space="preserve">лощадь Центральная </w:t>
            </w:r>
          </w:p>
          <w:p w:rsidR="00FC2E72"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10.00 – 22.00</w:t>
            </w:r>
          </w:p>
          <w:p w:rsidR="00FC2E72" w:rsidRPr="009379AA" w:rsidRDefault="00FC2E72" w:rsidP="003446DC">
            <w:pPr>
              <w:pStyle w:val="ConsPlusNonformat"/>
              <w:ind w:left="-98" w:right="-77"/>
              <w:jc w:val="center"/>
              <w:rPr>
                <w:rFonts w:ascii="PT Astra Serif" w:hAnsi="PT Astra Serif" w:cs="PT Astra Serif"/>
                <w:sz w:val="24"/>
                <w:szCs w:val="24"/>
              </w:rPr>
            </w:pPr>
          </w:p>
        </w:tc>
        <w:tc>
          <w:tcPr>
            <w:tcW w:w="1701"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Администрация городского округа ЗАТО Светлый</w:t>
            </w:r>
          </w:p>
        </w:tc>
      </w:tr>
      <w:tr w:rsidR="00FC2E72" w:rsidRPr="009379AA" w:rsidTr="003446DC">
        <w:trPr>
          <w:trHeight w:val="3610"/>
        </w:trPr>
        <w:tc>
          <w:tcPr>
            <w:tcW w:w="426"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4</w:t>
            </w:r>
          </w:p>
        </w:tc>
        <w:tc>
          <w:tcPr>
            <w:tcW w:w="1843"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Праздничная ярмарка «День России»</w:t>
            </w:r>
          </w:p>
        </w:tc>
        <w:tc>
          <w:tcPr>
            <w:tcW w:w="1559"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12 июня (установлен-ная дата)</w:t>
            </w:r>
          </w:p>
        </w:tc>
        <w:tc>
          <w:tcPr>
            <w:tcW w:w="2551"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Продукция обществен-ного питания (шашлык, хлебобулочные изделия); безалкоголь-ные напитки, соки;</w:t>
            </w:r>
          </w:p>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кондитерские и бака-лейные изделия; мед и продукция пчеловодст-ва; сувениры, детские игрушки, надувные шары; сладкая вата, попкорн; услуги проката детских аттракционов</w:t>
            </w:r>
          </w:p>
        </w:tc>
        <w:tc>
          <w:tcPr>
            <w:tcW w:w="1560" w:type="dxa"/>
          </w:tcPr>
          <w:p w:rsidR="00FC2E72" w:rsidRDefault="00FC2E72" w:rsidP="003446DC">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п</w:t>
            </w:r>
            <w:r w:rsidRPr="009379AA">
              <w:rPr>
                <w:rFonts w:ascii="PT Astra Serif" w:hAnsi="PT Astra Serif" w:cs="PT Astra Serif"/>
                <w:sz w:val="24"/>
                <w:szCs w:val="24"/>
              </w:rPr>
              <w:t xml:space="preserve">лощадь Центральная </w:t>
            </w:r>
          </w:p>
          <w:p w:rsidR="00FC2E72"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10.00 – 22.00</w:t>
            </w:r>
          </w:p>
          <w:p w:rsidR="00FC2E72" w:rsidRPr="009379AA" w:rsidRDefault="00FC2E72" w:rsidP="003446DC">
            <w:pPr>
              <w:pStyle w:val="ConsPlusNonformat"/>
              <w:ind w:left="-98" w:right="-77"/>
              <w:jc w:val="center"/>
              <w:rPr>
                <w:rFonts w:ascii="PT Astra Serif" w:hAnsi="PT Astra Serif" w:cs="PT Astra Serif"/>
                <w:sz w:val="24"/>
                <w:szCs w:val="24"/>
              </w:rPr>
            </w:pPr>
          </w:p>
        </w:tc>
        <w:tc>
          <w:tcPr>
            <w:tcW w:w="1701"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Администрация городского округа ЗАТО Светлый</w:t>
            </w:r>
          </w:p>
        </w:tc>
      </w:tr>
      <w:tr w:rsidR="00FC2E72" w:rsidRPr="009379AA" w:rsidTr="003446DC">
        <w:trPr>
          <w:trHeight w:val="3610"/>
        </w:trPr>
        <w:tc>
          <w:tcPr>
            <w:tcW w:w="426"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5</w:t>
            </w:r>
          </w:p>
        </w:tc>
        <w:tc>
          <w:tcPr>
            <w:tcW w:w="1843"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Праздничная ярмарка «День города»</w:t>
            </w:r>
          </w:p>
        </w:tc>
        <w:tc>
          <w:tcPr>
            <w:tcW w:w="1559"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Сентябрь</w:t>
            </w:r>
          </w:p>
        </w:tc>
        <w:tc>
          <w:tcPr>
            <w:tcW w:w="2551" w:type="dxa"/>
          </w:tcPr>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Продукция обществен-ного питания (шаш-лык, хлебобулочные изделия); безалкоголь-ные напитки, соки;</w:t>
            </w:r>
          </w:p>
          <w:p w:rsidR="00FC2E72" w:rsidRPr="009379AA" w:rsidRDefault="00FC2E72" w:rsidP="003446DC">
            <w:pPr>
              <w:pStyle w:val="ConsPlusNonformat"/>
              <w:ind w:left="-78" w:right="-76"/>
              <w:rPr>
                <w:rFonts w:ascii="PT Astra Serif" w:hAnsi="PT Astra Serif" w:cs="PT Astra Serif"/>
                <w:sz w:val="24"/>
                <w:szCs w:val="24"/>
              </w:rPr>
            </w:pPr>
            <w:r w:rsidRPr="009379AA">
              <w:rPr>
                <w:rFonts w:ascii="PT Astra Serif" w:hAnsi="PT Astra Serif" w:cs="PT Astra Serif"/>
                <w:sz w:val="24"/>
                <w:szCs w:val="24"/>
              </w:rPr>
              <w:t>кондитерские и бака-лейные изделия; мед и продукция пчеловодст-ва; сувениры, детские игрушки, надувные шары; сладкая вата, попкорн; услуги проката детских аттракционов</w:t>
            </w:r>
          </w:p>
        </w:tc>
        <w:tc>
          <w:tcPr>
            <w:tcW w:w="1560" w:type="dxa"/>
          </w:tcPr>
          <w:p w:rsidR="00FC2E72" w:rsidRDefault="00FC2E72" w:rsidP="003446DC">
            <w:pPr>
              <w:pStyle w:val="ConsPlusNonformat"/>
              <w:ind w:left="-98" w:right="-77"/>
              <w:jc w:val="center"/>
              <w:rPr>
                <w:rFonts w:ascii="PT Astra Serif" w:hAnsi="PT Astra Serif" w:cs="PT Astra Serif"/>
                <w:sz w:val="24"/>
                <w:szCs w:val="24"/>
              </w:rPr>
            </w:pPr>
            <w:r>
              <w:rPr>
                <w:rFonts w:ascii="PT Astra Serif" w:hAnsi="PT Astra Serif" w:cs="PT Astra Serif"/>
                <w:sz w:val="24"/>
                <w:szCs w:val="24"/>
              </w:rPr>
              <w:t>п</w:t>
            </w:r>
            <w:r w:rsidRPr="009379AA">
              <w:rPr>
                <w:rFonts w:ascii="PT Astra Serif" w:hAnsi="PT Astra Serif" w:cs="PT Astra Serif"/>
                <w:sz w:val="24"/>
                <w:szCs w:val="24"/>
              </w:rPr>
              <w:t xml:space="preserve">лощадь Центральная </w:t>
            </w:r>
          </w:p>
          <w:p w:rsidR="00FC2E72"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10.00 – 22.00</w:t>
            </w:r>
          </w:p>
          <w:p w:rsidR="00FC2E72" w:rsidRPr="009379AA" w:rsidRDefault="00FC2E72" w:rsidP="003446DC">
            <w:pPr>
              <w:pStyle w:val="ConsPlusNonformat"/>
              <w:ind w:left="-98" w:right="-77"/>
              <w:jc w:val="center"/>
              <w:rPr>
                <w:rFonts w:ascii="PT Astra Serif" w:hAnsi="PT Astra Serif" w:cs="PT Astra Serif"/>
                <w:sz w:val="24"/>
                <w:szCs w:val="24"/>
              </w:rPr>
            </w:pPr>
          </w:p>
        </w:tc>
        <w:tc>
          <w:tcPr>
            <w:tcW w:w="1701" w:type="dxa"/>
          </w:tcPr>
          <w:p w:rsidR="00FC2E72" w:rsidRPr="009379AA" w:rsidRDefault="00FC2E72" w:rsidP="003446DC">
            <w:pPr>
              <w:pStyle w:val="ConsPlusNonformat"/>
              <w:ind w:left="-98" w:right="-77"/>
              <w:jc w:val="center"/>
              <w:rPr>
                <w:rFonts w:ascii="PT Astra Serif" w:hAnsi="PT Astra Serif" w:cs="PT Astra Serif"/>
                <w:sz w:val="24"/>
                <w:szCs w:val="24"/>
              </w:rPr>
            </w:pPr>
            <w:r w:rsidRPr="009379AA">
              <w:rPr>
                <w:rFonts w:ascii="PT Astra Serif" w:hAnsi="PT Astra Serif" w:cs="PT Astra Serif"/>
                <w:sz w:val="24"/>
                <w:szCs w:val="24"/>
              </w:rPr>
              <w:t>Администрация городского округа ЗАТО Светлый</w:t>
            </w:r>
          </w:p>
        </w:tc>
      </w:tr>
    </w:tbl>
    <w:p w:rsidR="00FC2E72" w:rsidRDefault="00FC2E72" w:rsidP="00FC2E72">
      <w:pPr>
        <w:rPr>
          <w:rFonts w:ascii="PT Astra Serif" w:hAnsi="PT Astra Serif" w:cs="PT Astra Serif"/>
        </w:rPr>
      </w:pPr>
    </w:p>
    <w:p w:rsidR="00AF752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2. Организатор ярмарки предоставляет места</w:t>
      </w:r>
      <w:r>
        <w:rPr>
          <w:rFonts w:ascii="PT Astra Serif" w:hAnsi="PT Astra Serif" w:cs="PT Astra Serif"/>
          <w:sz w:val="28"/>
          <w:szCs w:val="28"/>
        </w:rPr>
        <w:t xml:space="preserve"> для продажи товаров </w:t>
      </w:r>
      <w:r w:rsidRPr="008E62E1">
        <w:rPr>
          <w:rFonts w:ascii="PT Astra Serif" w:hAnsi="PT Astra Serif" w:cs="PT Astra Serif"/>
          <w:sz w:val="28"/>
          <w:szCs w:val="28"/>
        </w:rPr>
        <w:t>(выполнения работ, оказания услуг)</w:t>
      </w:r>
      <w:r w:rsidRPr="009379AA">
        <w:rPr>
          <w:rFonts w:ascii="PT Astra Serif" w:hAnsi="PT Astra Serif" w:cs="PT Astra Serif"/>
          <w:sz w:val="28"/>
          <w:szCs w:val="28"/>
        </w:rPr>
        <w:t xml:space="preserve"> </w:t>
      </w:r>
      <w:r>
        <w:rPr>
          <w:rFonts w:ascii="PT Astra Serif" w:hAnsi="PT Astra Serif" w:cs="PT Astra Serif"/>
          <w:sz w:val="28"/>
          <w:szCs w:val="28"/>
        </w:rPr>
        <w:t>в соответствии</w:t>
      </w:r>
      <w:r w:rsidRPr="009379AA">
        <w:rPr>
          <w:rFonts w:ascii="PT Astra Serif" w:hAnsi="PT Astra Serif" w:cs="PT Astra Serif"/>
          <w:sz w:val="28"/>
          <w:szCs w:val="28"/>
        </w:rPr>
        <w:t xml:space="preserve"> схем</w:t>
      </w:r>
      <w:r>
        <w:rPr>
          <w:rFonts w:ascii="PT Astra Serif" w:hAnsi="PT Astra Serif" w:cs="PT Astra Serif"/>
          <w:sz w:val="28"/>
          <w:szCs w:val="28"/>
        </w:rPr>
        <w:t>ой</w:t>
      </w:r>
      <w:r w:rsidRPr="009379AA">
        <w:rPr>
          <w:rFonts w:ascii="PT Astra Serif" w:hAnsi="PT Astra Serif" w:cs="PT Astra Serif"/>
          <w:sz w:val="28"/>
          <w:szCs w:val="28"/>
        </w:rPr>
        <w:t xml:space="preserve"> размещения </w:t>
      </w:r>
    </w:p>
    <w:p w:rsidR="00AF752A" w:rsidRDefault="00AF752A" w:rsidP="00AF752A">
      <w:pPr>
        <w:pStyle w:val="ad"/>
        <w:ind w:firstLine="709"/>
        <w:jc w:val="both"/>
        <w:rPr>
          <w:rFonts w:ascii="PT Astra Serif" w:hAnsi="PT Astra Serif" w:cs="PT Astra Serif"/>
          <w:sz w:val="28"/>
          <w:szCs w:val="28"/>
        </w:rPr>
      </w:pPr>
    </w:p>
    <w:p w:rsidR="00FC2E72" w:rsidRPr="009379AA" w:rsidRDefault="00FC2E72" w:rsidP="00AF752A">
      <w:pPr>
        <w:pStyle w:val="ad"/>
        <w:ind w:firstLine="709"/>
        <w:jc w:val="both"/>
        <w:rPr>
          <w:rFonts w:ascii="PT Astra Serif" w:hAnsi="PT Astra Serif" w:cs="PT Astra Serif"/>
          <w:sz w:val="28"/>
          <w:szCs w:val="28"/>
        </w:rPr>
      </w:pPr>
      <w:r>
        <w:rPr>
          <w:rFonts w:ascii="PT Astra Serif" w:hAnsi="PT Astra Serif" w:cs="PT Astra Serif"/>
          <w:sz w:val="28"/>
          <w:szCs w:val="28"/>
        </w:rPr>
        <w:lastRenderedPageBreak/>
        <w:t>участников ярмарки (приложение № 1</w:t>
      </w:r>
      <w:r w:rsidRPr="009379AA">
        <w:rPr>
          <w:rFonts w:ascii="PT Astra Serif" w:hAnsi="PT Astra Serif" w:cs="PT Astra Serif"/>
          <w:sz w:val="28"/>
          <w:szCs w:val="28"/>
        </w:rPr>
        <w:t xml:space="preserve"> к </w:t>
      </w:r>
      <w:r>
        <w:rPr>
          <w:rFonts w:ascii="PT Astra Serif" w:hAnsi="PT Astra Serif" w:cs="PT Astra Serif"/>
          <w:sz w:val="28"/>
          <w:szCs w:val="28"/>
        </w:rPr>
        <w:t xml:space="preserve">настоящему </w:t>
      </w:r>
      <w:r w:rsidRPr="009379AA">
        <w:rPr>
          <w:rFonts w:ascii="PT Astra Serif" w:hAnsi="PT Astra Serif" w:cs="PT Astra Serif"/>
          <w:sz w:val="28"/>
          <w:szCs w:val="28"/>
        </w:rPr>
        <w:t>Плану</w:t>
      </w:r>
      <w:r>
        <w:rPr>
          <w:rFonts w:ascii="PT Astra Serif" w:hAnsi="PT Astra Serif" w:cs="PT Astra Serif"/>
          <w:sz w:val="28"/>
          <w:szCs w:val="28"/>
        </w:rPr>
        <w:t>)</w:t>
      </w:r>
      <w:r w:rsidRPr="009379AA">
        <w:rPr>
          <w:rFonts w:ascii="PT Astra Serif" w:hAnsi="PT Astra Serif" w:cs="PT Astra Serif"/>
          <w:sz w:val="28"/>
          <w:szCs w:val="28"/>
        </w:rPr>
        <w:t>.</w:t>
      </w:r>
    </w:p>
    <w:p w:rsidR="00FC2E72" w:rsidRPr="009379AA" w:rsidRDefault="00FC2E72" w:rsidP="00AF752A">
      <w:pPr>
        <w:pStyle w:val="ad"/>
        <w:ind w:firstLine="709"/>
        <w:jc w:val="both"/>
        <w:rPr>
          <w:rFonts w:ascii="PT Astra Serif" w:hAnsi="PT Astra Serif" w:cs="PT Astra Serif"/>
          <w:b/>
          <w:bCs/>
          <w:i/>
          <w:iCs/>
          <w:sz w:val="28"/>
          <w:szCs w:val="28"/>
        </w:rPr>
      </w:pPr>
      <w:r w:rsidRPr="009379AA">
        <w:rPr>
          <w:rFonts w:ascii="PT Astra Serif" w:hAnsi="PT Astra Serif" w:cs="PT Astra Serif"/>
          <w:sz w:val="28"/>
          <w:szCs w:val="28"/>
        </w:rPr>
        <w:t xml:space="preserve">3. Порядок предоставления мест </w:t>
      </w:r>
      <w:r>
        <w:rPr>
          <w:rFonts w:ascii="PT Astra Serif" w:hAnsi="PT Astra Serif" w:cs="PT Astra Serif"/>
          <w:sz w:val="28"/>
          <w:szCs w:val="28"/>
        </w:rPr>
        <w:t xml:space="preserve">для продажи товаров </w:t>
      </w:r>
      <w:r w:rsidRPr="008E62E1">
        <w:rPr>
          <w:rFonts w:ascii="PT Astra Serif" w:hAnsi="PT Astra Serif" w:cs="PT Astra Serif"/>
          <w:sz w:val="28"/>
          <w:szCs w:val="28"/>
        </w:rPr>
        <w:t>(выполнения работ, оказания услуг)</w:t>
      </w:r>
      <w:r w:rsidRPr="009379AA">
        <w:rPr>
          <w:rFonts w:ascii="PT Astra Serif" w:hAnsi="PT Astra Serif" w:cs="PT Astra Serif"/>
          <w:sz w:val="28"/>
          <w:szCs w:val="28"/>
        </w:rPr>
        <w:t>:</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3.1. Участники ярмарки обязаны осуществлять торговлю на ярмарке</w:t>
      </w:r>
      <w:r w:rsidRPr="009379AA">
        <w:rPr>
          <w:rFonts w:ascii="PT Astra Serif" w:hAnsi="PT Astra Serif" w:cs="PT Astra Serif"/>
          <w:spacing w:val="2"/>
          <w:sz w:val="28"/>
          <w:szCs w:val="28"/>
          <w:shd w:val="clear" w:color="auto" w:fill="FFFFFF"/>
        </w:rPr>
        <w:t xml:space="preserve"> </w:t>
      </w:r>
      <w:r w:rsidRPr="009379AA">
        <w:rPr>
          <w:rFonts w:ascii="PT Astra Serif" w:hAnsi="PT Astra Serif" w:cs="PT Astra Serif"/>
          <w:spacing w:val="2"/>
          <w:sz w:val="28"/>
          <w:szCs w:val="28"/>
          <w:shd w:val="clear" w:color="auto" w:fill="FFFFFF"/>
        </w:rPr>
        <w:br/>
        <w:t xml:space="preserve">в соответствии с Положением об организации ярмарок и продажи товаров </w:t>
      </w:r>
      <w:r>
        <w:rPr>
          <w:rFonts w:ascii="PT Astra Serif" w:hAnsi="PT Astra Serif" w:cs="PT Astra Serif"/>
          <w:sz w:val="28"/>
          <w:szCs w:val="28"/>
        </w:rPr>
        <w:t>(выполнение работ, оказания услуг) на них на территории Саратовской области</w:t>
      </w:r>
      <w:r w:rsidRPr="009379AA">
        <w:rPr>
          <w:rFonts w:ascii="PT Astra Serif" w:hAnsi="PT Astra Serif" w:cs="PT Astra Serif"/>
          <w:spacing w:val="2"/>
          <w:sz w:val="28"/>
          <w:szCs w:val="28"/>
          <w:shd w:val="clear" w:color="auto" w:fill="FFFFFF"/>
        </w:rPr>
        <w:t>, утвержденным постановлением Правительства Саратовской области от 01</w:t>
      </w:r>
      <w:r>
        <w:rPr>
          <w:rFonts w:ascii="PT Astra Serif" w:hAnsi="PT Astra Serif" w:cs="PT Astra Serif"/>
          <w:spacing w:val="2"/>
          <w:sz w:val="28"/>
          <w:szCs w:val="28"/>
          <w:shd w:val="clear" w:color="auto" w:fill="FFFFFF"/>
        </w:rPr>
        <w:t>.06.</w:t>
      </w:r>
      <w:r w:rsidRPr="009379AA">
        <w:rPr>
          <w:rFonts w:ascii="PT Astra Serif" w:hAnsi="PT Astra Serif" w:cs="PT Astra Serif"/>
          <w:spacing w:val="2"/>
          <w:sz w:val="28"/>
          <w:szCs w:val="28"/>
          <w:shd w:val="clear" w:color="auto" w:fill="FFFFFF"/>
        </w:rPr>
        <w:t>2010 № 195-П</w:t>
      </w:r>
      <w:r w:rsidRPr="009379AA">
        <w:rPr>
          <w:rFonts w:ascii="PT Astra Serif" w:hAnsi="PT Astra Serif" w:cs="PT Astra Serif"/>
          <w:sz w:val="28"/>
          <w:szCs w:val="28"/>
        </w:rPr>
        <w:t>.</w:t>
      </w:r>
    </w:p>
    <w:p w:rsidR="00FC2E72"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 xml:space="preserve">3.2. Участники ярмарки осуществляют торговлю на основании </w:t>
      </w:r>
      <w:r>
        <w:rPr>
          <w:rFonts w:ascii="PT Astra Serif" w:hAnsi="PT Astra Serif" w:cs="PT Astra Serif"/>
          <w:sz w:val="28"/>
          <w:szCs w:val="28"/>
        </w:rPr>
        <w:t>Р</w:t>
      </w:r>
      <w:r w:rsidRPr="009379AA">
        <w:rPr>
          <w:rFonts w:ascii="PT Astra Serif" w:hAnsi="PT Astra Serif" w:cs="PT Astra Serif"/>
          <w:sz w:val="28"/>
          <w:szCs w:val="28"/>
        </w:rPr>
        <w:t>азрешения</w:t>
      </w:r>
      <w:r>
        <w:rPr>
          <w:rFonts w:ascii="PT Astra Serif" w:hAnsi="PT Astra Serif" w:cs="PT Astra Serif"/>
          <w:sz w:val="28"/>
          <w:szCs w:val="28"/>
        </w:rPr>
        <w:t xml:space="preserve">, выданного организатором ярмарки по форме согласно приложению № 2 к настоящему </w:t>
      </w:r>
      <w:r w:rsidRPr="009379AA">
        <w:rPr>
          <w:rFonts w:ascii="PT Astra Serif" w:hAnsi="PT Astra Serif" w:cs="PT Astra Serif"/>
          <w:sz w:val="28"/>
          <w:szCs w:val="28"/>
        </w:rPr>
        <w:t>Плану</w:t>
      </w:r>
      <w:r>
        <w:rPr>
          <w:rFonts w:ascii="PT Astra Serif" w:hAnsi="PT Astra Serif" w:cs="PT Astra Serif"/>
          <w:sz w:val="28"/>
          <w:szCs w:val="28"/>
        </w:rPr>
        <w:t>. В целях оформления разрешения на право торговли участник ярмарки направляет в администрацию городского округа ЗАТО Светлый письменную заявку, в которой должны быть указаны:</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наименование и организационно-правовая форма заявителя;</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предполагаемое место проведения ярмарки;</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ассортимент реализуемой продукции, соответствующий специализации ярмарки.</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 xml:space="preserve">К </w:t>
      </w:r>
      <w:r>
        <w:rPr>
          <w:rFonts w:ascii="PT Astra Serif" w:hAnsi="PT Astra Serif" w:cs="PT Astra Serif"/>
          <w:sz w:val="28"/>
          <w:szCs w:val="28"/>
        </w:rPr>
        <w:t>заявке</w:t>
      </w:r>
      <w:r w:rsidRPr="009379AA">
        <w:rPr>
          <w:rFonts w:ascii="PT Astra Serif" w:hAnsi="PT Astra Serif" w:cs="PT Astra Serif"/>
          <w:sz w:val="28"/>
          <w:szCs w:val="28"/>
        </w:rPr>
        <w:t xml:space="preserve"> должны быть приложены копии следующих документов:</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документа, удостоверяющего личность заявителя;</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w:t>
      </w:r>
    </w:p>
    <w:p w:rsidR="00FC2E72" w:rsidRPr="009379AA" w:rsidRDefault="00FC2E72" w:rsidP="00AF752A">
      <w:pPr>
        <w:pStyle w:val="ad"/>
        <w:ind w:firstLine="709"/>
        <w:jc w:val="both"/>
        <w:rPr>
          <w:rFonts w:ascii="PT Astra Serif" w:hAnsi="PT Astra Serif" w:cs="PT Astra Serif"/>
          <w:sz w:val="28"/>
          <w:szCs w:val="28"/>
        </w:rPr>
      </w:pPr>
      <w:r w:rsidRPr="009379AA">
        <w:rPr>
          <w:rFonts w:ascii="PT Astra Serif" w:hAnsi="PT Astra Serif" w:cs="PT Astra Serif"/>
          <w:sz w:val="28"/>
          <w:szCs w:val="28"/>
        </w:rPr>
        <w:t>документа, подтверждающего ведения крестьянского (фермерского) хозяйства, личного подсобного хозяйства или занятие садоводством, огородничеством, животноводством (в случае, если гражданин является главой крестьянского (фермерского) хозяйства, членом такого хозяйства, ведущим личное подсобное хозяйство или занимающимся садоводством, огородничеством, животноводством).</w:t>
      </w:r>
    </w:p>
    <w:p w:rsidR="00FC2E72" w:rsidRPr="009379AA" w:rsidRDefault="00FC2E72" w:rsidP="00AF752A">
      <w:pPr>
        <w:pStyle w:val="ad"/>
        <w:tabs>
          <w:tab w:val="left" w:pos="6279"/>
        </w:tabs>
        <w:ind w:firstLine="709"/>
        <w:jc w:val="both"/>
        <w:rPr>
          <w:rFonts w:ascii="PT Astra Serif" w:hAnsi="PT Astra Serif" w:cs="PT Astra Serif"/>
          <w:sz w:val="28"/>
          <w:szCs w:val="28"/>
        </w:rPr>
      </w:pPr>
      <w:r w:rsidRPr="009379AA">
        <w:rPr>
          <w:rFonts w:ascii="PT Astra Serif" w:hAnsi="PT Astra Serif" w:cs="PT Astra Serif"/>
          <w:sz w:val="28"/>
          <w:szCs w:val="28"/>
        </w:rPr>
        <w:t>3.3. Плата за места</w:t>
      </w:r>
      <w:r>
        <w:rPr>
          <w:rFonts w:ascii="PT Astra Serif" w:hAnsi="PT Astra Serif" w:cs="PT Astra Serif"/>
          <w:sz w:val="28"/>
          <w:szCs w:val="28"/>
        </w:rPr>
        <w:t xml:space="preserve"> для продажи товаров </w:t>
      </w:r>
      <w:r w:rsidRPr="008E62E1">
        <w:rPr>
          <w:rFonts w:ascii="PT Astra Serif" w:hAnsi="PT Astra Serif" w:cs="PT Astra Serif"/>
          <w:sz w:val="28"/>
          <w:szCs w:val="28"/>
        </w:rPr>
        <w:t>(выполнения работ, оказания услуг)</w:t>
      </w:r>
      <w:r w:rsidRPr="009379AA">
        <w:rPr>
          <w:rFonts w:ascii="PT Astra Serif" w:hAnsi="PT Astra Serif" w:cs="PT Astra Serif"/>
          <w:sz w:val="28"/>
          <w:szCs w:val="28"/>
        </w:rPr>
        <w:t xml:space="preserve"> </w:t>
      </w:r>
      <w:r w:rsidRPr="00AF1751">
        <w:rPr>
          <w:rFonts w:ascii="PT Astra Serif" w:hAnsi="PT Astra Serif" w:cs="PT Astra Serif"/>
          <w:sz w:val="28"/>
          <w:szCs w:val="28"/>
        </w:rPr>
        <w:t>не взимается.</w:t>
      </w:r>
      <w:r w:rsidRPr="00AF1751">
        <w:rPr>
          <w:rFonts w:ascii="PT Astra Serif" w:hAnsi="PT Astra Serif" w:cs="PT Astra Serif"/>
          <w:sz w:val="28"/>
          <w:szCs w:val="28"/>
        </w:rPr>
        <w:tab/>
      </w:r>
    </w:p>
    <w:p w:rsidR="00FC2E72" w:rsidRPr="009379AA" w:rsidRDefault="00FC2E72" w:rsidP="00AF752A">
      <w:pPr>
        <w:pStyle w:val="a5"/>
        <w:ind w:left="4536" w:right="0" w:firstLine="709"/>
        <w:rPr>
          <w:rFonts w:ascii="PT Astra Serif" w:hAnsi="PT Astra Serif" w:cs="PT Astra Serif"/>
          <w:b w:val="0"/>
          <w:bCs/>
          <w:i w:val="0"/>
          <w:iCs/>
          <w:sz w:val="28"/>
          <w:szCs w:val="28"/>
        </w:rPr>
      </w:pPr>
    </w:p>
    <w:p w:rsidR="00AF752A" w:rsidRDefault="00AF752A" w:rsidP="00D66920">
      <w:pPr>
        <w:shd w:val="clear" w:color="auto" w:fill="FFFFFF"/>
        <w:ind w:left="4253"/>
        <w:jc w:val="center"/>
        <w:textAlignment w:val="baseline"/>
        <w:rPr>
          <w:rFonts w:ascii="PT Astra Serif" w:hAnsi="PT Astra Serif" w:cs="PT Astra Serif"/>
          <w:sz w:val="28"/>
          <w:szCs w:val="28"/>
        </w:rPr>
        <w:sectPr w:rsidR="00AF752A" w:rsidSect="00FC2E72">
          <w:headerReference w:type="first" r:id="rId12"/>
          <w:pgSz w:w="11906" w:h="16838"/>
          <w:pgMar w:top="709" w:right="851" w:bottom="284" w:left="1985" w:header="278" w:footer="720" w:gutter="0"/>
          <w:pgNumType w:start="1"/>
          <w:cols w:space="720"/>
          <w:titlePg/>
          <w:docGrid w:linePitch="360"/>
        </w:sectPr>
      </w:pPr>
    </w:p>
    <w:p w:rsidR="00AF752A" w:rsidRPr="00AF752A" w:rsidRDefault="00AF752A" w:rsidP="00AF752A">
      <w:pPr>
        <w:pStyle w:val="a5"/>
        <w:ind w:left="3544" w:right="0"/>
        <w:jc w:val="center"/>
        <w:rPr>
          <w:rFonts w:ascii="PT Astra Serif" w:hAnsi="PT Astra Serif" w:cs="PT Astra Serif"/>
          <w:b w:val="0"/>
          <w:bCs/>
          <w:i w:val="0"/>
          <w:iCs/>
          <w:sz w:val="28"/>
          <w:szCs w:val="28"/>
        </w:rPr>
      </w:pPr>
      <w:r w:rsidRPr="00AF752A">
        <w:rPr>
          <w:rFonts w:ascii="PT Astra Serif" w:hAnsi="PT Astra Serif" w:cs="PT Astra Serif"/>
          <w:b w:val="0"/>
          <w:i w:val="0"/>
          <w:sz w:val="28"/>
          <w:szCs w:val="28"/>
        </w:rPr>
        <w:lastRenderedPageBreak/>
        <w:t>Приложение № 1</w:t>
      </w:r>
    </w:p>
    <w:p w:rsidR="00AF752A" w:rsidRDefault="00AF752A" w:rsidP="00AF752A">
      <w:pPr>
        <w:pStyle w:val="a5"/>
        <w:ind w:left="3544" w:right="0"/>
        <w:jc w:val="center"/>
        <w:rPr>
          <w:rFonts w:ascii="PT Astra Serif" w:hAnsi="PT Astra Serif" w:cs="PT Astra Serif"/>
          <w:b w:val="0"/>
          <w:i w:val="0"/>
          <w:sz w:val="28"/>
          <w:szCs w:val="28"/>
        </w:rPr>
      </w:pPr>
      <w:r w:rsidRPr="00AF752A">
        <w:rPr>
          <w:rFonts w:ascii="PT Astra Serif" w:hAnsi="PT Astra Serif" w:cs="PT Astra Serif"/>
          <w:b w:val="0"/>
          <w:i w:val="0"/>
          <w:sz w:val="28"/>
          <w:szCs w:val="28"/>
        </w:rPr>
        <w:t>к Плану мероприятий по организации ярмарки и продажи товаров (выполнения работ, оказания услуг) на ней на территории городского округа ЗАТО Светлый</w:t>
      </w:r>
    </w:p>
    <w:p w:rsidR="00AF752A" w:rsidRDefault="00AF752A" w:rsidP="00AF752A">
      <w:pPr>
        <w:pStyle w:val="a5"/>
        <w:ind w:left="3544" w:right="0"/>
        <w:jc w:val="center"/>
        <w:rPr>
          <w:rFonts w:ascii="PT Astra Serif" w:hAnsi="PT Astra Serif" w:cs="PT Astra Serif"/>
          <w:b w:val="0"/>
          <w:i w:val="0"/>
          <w:sz w:val="28"/>
          <w:szCs w:val="28"/>
        </w:rPr>
      </w:pPr>
    </w:p>
    <w:p w:rsidR="00AF752A" w:rsidRDefault="00AF752A" w:rsidP="00AF752A">
      <w:pPr>
        <w:pStyle w:val="a5"/>
        <w:ind w:left="3544" w:right="0"/>
        <w:jc w:val="center"/>
        <w:rPr>
          <w:rFonts w:ascii="PT Astra Serif" w:hAnsi="PT Astra Serif" w:cs="PT Astra Serif"/>
          <w:b w:val="0"/>
          <w:i w:val="0"/>
          <w:sz w:val="28"/>
          <w:szCs w:val="28"/>
        </w:rPr>
      </w:pPr>
    </w:p>
    <w:p w:rsidR="00AF752A" w:rsidRPr="00AF752A" w:rsidRDefault="00AF752A" w:rsidP="00AF752A">
      <w:pPr>
        <w:pStyle w:val="a5"/>
        <w:ind w:left="3544" w:right="0"/>
        <w:jc w:val="center"/>
        <w:rPr>
          <w:rFonts w:ascii="PT Astra Serif" w:hAnsi="PT Astra Serif" w:cs="PT Astra Serif"/>
          <w:b w:val="0"/>
          <w:bCs/>
          <w:i w:val="0"/>
          <w:iCs/>
          <w:sz w:val="28"/>
          <w:szCs w:val="28"/>
        </w:rPr>
      </w:pPr>
    </w:p>
    <w:p w:rsidR="00AF752A" w:rsidRDefault="00AF752A" w:rsidP="00AF752A">
      <w:pPr>
        <w:jc w:val="center"/>
        <w:rPr>
          <w:rFonts w:ascii="PT Astra Serif" w:hAnsi="PT Astra Serif" w:cs="PT Astra Serif"/>
          <w:sz w:val="28"/>
          <w:szCs w:val="28"/>
        </w:rPr>
      </w:pPr>
      <w:r w:rsidRPr="00AF752A">
        <w:rPr>
          <w:rFonts w:ascii="PT Astra Serif" w:hAnsi="PT Astra Serif" w:cs="PT Astra Serif"/>
          <w:sz w:val="28"/>
          <w:szCs w:val="28"/>
        </w:rPr>
        <w:t>Схема размещения  мест для продажи товаров (выполнения работ, оказания услуг)</w:t>
      </w:r>
      <w:r>
        <w:rPr>
          <w:rFonts w:ascii="PT Astra Serif" w:hAnsi="PT Astra Serif" w:cs="PT Astra Serif"/>
          <w:sz w:val="28"/>
          <w:szCs w:val="28"/>
        </w:rPr>
        <w:t xml:space="preserve"> </w:t>
      </w:r>
      <w:r w:rsidRPr="00AF752A">
        <w:rPr>
          <w:rFonts w:ascii="PT Astra Serif" w:hAnsi="PT Astra Serif" w:cs="PT Astra Serif"/>
          <w:sz w:val="28"/>
          <w:szCs w:val="28"/>
        </w:rPr>
        <w:t>на территории ярмарки</w:t>
      </w:r>
    </w:p>
    <w:p w:rsidR="00AF752A" w:rsidRPr="00AF752A" w:rsidRDefault="00AF752A" w:rsidP="00AF752A">
      <w:pPr>
        <w:jc w:val="center"/>
        <w:rPr>
          <w:rFonts w:ascii="PT Astra Serif" w:hAnsi="PT Astra Serif" w:cs="PT Astra Serif"/>
          <w:sz w:val="28"/>
          <w:szCs w:val="28"/>
        </w:rPr>
      </w:pPr>
    </w:p>
    <w:p w:rsidR="00AF752A" w:rsidRPr="00AF752A" w:rsidRDefault="002C29D2" w:rsidP="00AF752A">
      <w:pPr>
        <w:pStyle w:val="a5"/>
        <w:ind w:left="-567" w:right="0"/>
        <w:jc w:val="center"/>
        <w:rPr>
          <w:rFonts w:ascii="PT Astra Serif" w:hAnsi="PT Astra Serif" w:cs="PT Astra Serif"/>
          <w:b w:val="0"/>
          <w:bCs/>
          <w:i w:val="0"/>
          <w:iCs/>
          <w:sz w:val="28"/>
          <w:szCs w:val="28"/>
        </w:rPr>
      </w:pPr>
      <w:r w:rsidRPr="002C29D2">
        <w:rPr>
          <w:noProof/>
        </w:rPr>
        <w:pict>
          <v:group id="_x0000_s2068" style="position:absolute;left:0;text-align:left;margin-left:212.35pt;margin-top:42.1pt;width:91.15pt;height:123.75pt;z-index:251658240" coordorigin="6050,4650" coordsize="1870,2520">
            <v:rect id="_x0000_s2069" style="position:absolute;left:7275;top:4650;width:645;height:315">
              <v:textbox style="mso-next-textbox:#_x0000_s2069">
                <w:txbxContent>
                  <w:p w:rsidR="00AF752A" w:rsidRPr="001E278A" w:rsidRDefault="00AF752A" w:rsidP="00AF752A">
                    <w:pPr>
                      <w:rPr>
                        <w:b/>
                        <w:bCs/>
                        <w:sz w:val="16"/>
                        <w:szCs w:val="16"/>
                      </w:rPr>
                    </w:pPr>
                    <w:r>
                      <w:rPr>
                        <w:b/>
                        <w:bCs/>
                        <w:sz w:val="16"/>
                        <w:szCs w:val="16"/>
                      </w:rPr>
                      <w:t>№16</w:t>
                    </w:r>
                  </w:p>
                </w:txbxContent>
              </v:textbox>
            </v:rect>
            <v:rect id="_x0000_s2070" style="position:absolute;left:7095;top:4965;width:645;height:315">
              <v:textbox style="mso-next-textbox:#_x0000_s2070">
                <w:txbxContent>
                  <w:p w:rsidR="00AF752A" w:rsidRPr="001E278A" w:rsidRDefault="00AF752A" w:rsidP="00AF752A">
                    <w:pPr>
                      <w:rPr>
                        <w:b/>
                        <w:bCs/>
                        <w:sz w:val="16"/>
                        <w:szCs w:val="16"/>
                      </w:rPr>
                    </w:pPr>
                    <w:r>
                      <w:rPr>
                        <w:b/>
                        <w:bCs/>
                        <w:sz w:val="16"/>
                        <w:szCs w:val="16"/>
                      </w:rPr>
                      <w:t>№15</w:t>
                    </w:r>
                  </w:p>
                </w:txbxContent>
              </v:textbox>
            </v:rect>
            <v:rect id="_x0000_s2071" style="position:absolute;left:6863;top:5280;width:645;height:315">
              <v:textbox style="mso-next-textbox:#_x0000_s2071">
                <w:txbxContent>
                  <w:p w:rsidR="00AF752A" w:rsidRPr="001E278A" w:rsidRDefault="00AF752A" w:rsidP="00AF752A">
                    <w:pPr>
                      <w:rPr>
                        <w:b/>
                        <w:bCs/>
                        <w:sz w:val="16"/>
                        <w:szCs w:val="16"/>
                      </w:rPr>
                    </w:pPr>
                    <w:r>
                      <w:rPr>
                        <w:b/>
                        <w:bCs/>
                        <w:sz w:val="16"/>
                        <w:szCs w:val="16"/>
                      </w:rPr>
                      <w:t>№14</w:t>
                    </w:r>
                  </w:p>
                </w:txbxContent>
              </v:textbox>
            </v:rect>
            <v:rect id="_x0000_s2072" style="position:absolute;left:6695;top:5595;width:645;height:315">
              <v:textbox style="mso-next-textbox:#_x0000_s2072">
                <w:txbxContent>
                  <w:p w:rsidR="00AF752A" w:rsidRPr="001E278A" w:rsidRDefault="00AF752A" w:rsidP="00AF752A">
                    <w:pPr>
                      <w:rPr>
                        <w:b/>
                        <w:bCs/>
                        <w:sz w:val="16"/>
                        <w:szCs w:val="16"/>
                      </w:rPr>
                    </w:pPr>
                    <w:r>
                      <w:rPr>
                        <w:b/>
                        <w:bCs/>
                        <w:sz w:val="16"/>
                        <w:szCs w:val="16"/>
                      </w:rPr>
                      <w:t>№13</w:t>
                    </w:r>
                  </w:p>
                </w:txbxContent>
              </v:textbox>
            </v:rect>
            <v:rect id="_x0000_s2073" style="position:absolute;left:6450;top:5910;width:645;height:315">
              <v:textbox style="mso-next-textbox:#_x0000_s2073">
                <w:txbxContent>
                  <w:p w:rsidR="00AF752A" w:rsidRPr="001E278A" w:rsidRDefault="00AF752A" w:rsidP="00AF752A">
                    <w:pPr>
                      <w:rPr>
                        <w:b/>
                        <w:bCs/>
                        <w:sz w:val="16"/>
                        <w:szCs w:val="16"/>
                      </w:rPr>
                    </w:pPr>
                    <w:r>
                      <w:rPr>
                        <w:b/>
                        <w:bCs/>
                        <w:sz w:val="16"/>
                        <w:szCs w:val="16"/>
                      </w:rPr>
                      <w:t>№12</w:t>
                    </w:r>
                  </w:p>
                </w:txbxContent>
              </v:textbox>
            </v:rect>
            <v:rect id="_x0000_s2074" style="position:absolute;left:6345;top:6225;width:645;height:315">
              <v:textbox style="mso-next-textbox:#_x0000_s2074">
                <w:txbxContent>
                  <w:p w:rsidR="00AF752A" w:rsidRPr="001E278A" w:rsidRDefault="00AF752A" w:rsidP="00AF752A">
                    <w:pPr>
                      <w:rPr>
                        <w:b/>
                        <w:bCs/>
                        <w:sz w:val="16"/>
                        <w:szCs w:val="16"/>
                      </w:rPr>
                    </w:pPr>
                    <w:r>
                      <w:rPr>
                        <w:b/>
                        <w:bCs/>
                        <w:sz w:val="16"/>
                        <w:szCs w:val="16"/>
                      </w:rPr>
                      <w:t>№1</w:t>
                    </w:r>
                    <w:r w:rsidRPr="001E278A">
                      <w:rPr>
                        <w:b/>
                        <w:bCs/>
                        <w:sz w:val="16"/>
                        <w:szCs w:val="16"/>
                      </w:rPr>
                      <w:t>1</w:t>
                    </w:r>
                  </w:p>
                </w:txbxContent>
              </v:textbox>
            </v:rect>
            <v:rect id="_x0000_s2075" style="position:absolute;left:6218;top:6540;width:645;height:315">
              <v:textbox style="mso-next-textbox:#_x0000_s2075">
                <w:txbxContent>
                  <w:p w:rsidR="00AF752A" w:rsidRPr="004829C5" w:rsidRDefault="00AF752A" w:rsidP="00AF752A">
                    <w:pPr>
                      <w:rPr>
                        <w:b/>
                        <w:bCs/>
                        <w:sz w:val="16"/>
                        <w:szCs w:val="16"/>
                      </w:rPr>
                    </w:pPr>
                    <w:r w:rsidRPr="004829C5">
                      <w:rPr>
                        <w:b/>
                        <w:bCs/>
                        <w:sz w:val="16"/>
                        <w:szCs w:val="16"/>
                      </w:rPr>
                      <w:t>№10</w:t>
                    </w:r>
                  </w:p>
                </w:txbxContent>
              </v:textbox>
            </v:rect>
            <v:rect id="_x0000_s2076" style="position:absolute;left:6050;top:6855;width:645;height:315">
              <v:textbox style="mso-next-textbox:#_x0000_s2076">
                <w:txbxContent>
                  <w:p w:rsidR="00AF752A" w:rsidRPr="004829C5" w:rsidRDefault="00AF752A" w:rsidP="00AF752A">
                    <w:pPr>
                      <w:rPr>
                        <w:b/>
                        <w:bCs/>
                        <w:sz w:val="16"/>
                        <w:szCs w:val="16"/>
                      </w:rPr>
                    </w:pPr>
                    <w:r w:rsidRPr="004829C5">
                      <w:rPr>
                        <w:b/>
                        <w:bCs/>
                        <w:sz w:val="16"/>
                        <w:szCs w:val="16"/>
                      </w:rPr>
                      <w:t>№ 9</w:t>
                    </w:r>
                  </w:p>
                </w:txbxContent>
              </v:textbox>
            </v:rect>
          </v:group>
        </w:pict>
      </w:r>
      <w:r w:rsidRPr="002C29D2">
        <w:rPr>
          <w:noProof/>
        </w:rPr>
        <w:pict>
          <v:group id="_x0000_s2077" style="position:absolute;left:0;text-align:left;margin-left:82.85pt;margin-top:237.1pt;width:109.6pt;height:123pt;z-index:251659264" coordorigin="3642,9047" coordsize="1807,2520">
            <v:rect id="_x0000_s2078" style="position:absolute;left:4804;top:9047;width:645;height:315">
              <v:textbox style="mso-next-textbox:#_x0000_s2078">
                <w:txbxContent>
                  <w:p w:rsidR="00AF752A" w:rsidRPr="001E278A" w:rsidRDefault="00AF752A" w:rsidP="00AF752A">
                    <w:pPr>
                      <w:rPr>
                        <w:b/>
                        <w:bCs/>
                        <w:sz w:val="16"/>
                        <w:szCs w:val="16"/>
                      </w:rPr>
                    </w:pPr>
                    <w:r w:rsidRPr="001E278A">
                      <w:rPr>
                        <w:b/>
                        <w:bCs/>
                        <w:sz w:val="16"/>
                        <w:szCs w:val="16"/>
                      </w:rPr>
                      <w:t xml:space="preserve">№ </w:t>
                    </w:r>
                    <w:r>
                      <w:rPr>
                        <w:b/>
                        <w:bCs/>
                        <w:sz w:val="16"/>
                        <w:szCs w:val="16"/>
                      </w:rPr>
                      <w:t>8</w:t>
                    </w:r>
                  </w:p>
                </w:txbxContent>
              </v:textbox>
            </v:rect>
            <v:rect id="_x0000_s2079" style="position:absolute;left:4642;top:9362;width:645;height:315">
              <v:textbox>
                <w:txbxContent>
                  <w:p w:rsidR="00AF752A" w:rsidRPr="001E278A" w:rsidRDefault="00AF752A" w:rsidP="00AF752A">
                    <w:pPr>
                      <w:rPr>
                        <w:b/>
                        <w:bCs/>
                        <w:sz w:val="16"/>
                        <w:szCs w:val="16"/>
                      </w:rPr>
                    </w:pPr>
                    <w:r w:rsidRPr="001E278A">
                      <w:rPr>
                        <w:b/>
                        <w:bCs/>
                        <w:sz w:val="16"/>
                        <w:szCs w:val="16"/>
                      </w:rPr>
                      <w:t xml:space="preserve">№ </w:t>
                    </w:r>
                    <w:r>
                      <w:rPr>
                        <w:b/>
                        <w:bCs/>
                        <w:sz w:val="16"/>
                        <w:szCs w:val="16"/>
                      </w:rPr>
                      <w:t>7</w:t>
                    </w:r>
                  </w:p>
                </w:txbxContent>
              </v:textbox>
            </v:rect>
            <v:rect id="_x0000_s2080" style="position:absolute;left:4448;top:9677;width:645;height:315">
              <v:textbox style="mso-next-textbox:#_x0000_s2080">
                <w:txbxContent>
                  <w:p w:rsidR="00AF752A" w:rsidRPr="001E278A" w:rsidRDefault="00AF752A" w:rsidP="00AF752A">
                    <w:pPr>
                      <w:rPr>
                        <w:b/>
                        <w:bCs/>
                        <w:sz w:val="16"/>
                        <w:szCs w:val="16"/>
                      </w:rPr>
                    </w:pPr>
                    <w:r w:rsidRPr="001E278A">
                      <w:rPr>
                        <w:b/>
                        <w:bCs/>
                        <w:sz w:val="16"/>
                        <w:szCs w:val="16"/>
                      </w:rPr>
                      <w:t xml:space="preserve">№ </w:t>
                    </w:r>
                    <w:r>
                      <w:rPr>
                        <w:b/>
                        <w:bCs/>
                        <w:sz w:val="16"/>
                        <w:szCs w:val="16"/>
                      </w:rPr>
                      <w:t>6</w:t>
                    </w:r>
                  </w:p>
                </w:txbxContent>
              </v:textbox>
            </v:rect>
            <v:rect id="_x0000_s2081" style="position:absolute;left:4338;top:9992;width:645;height:315">
              <v:textbox>
                <w:txbxContent>
                  <w:p w:rsidR="00AF752A" w:rsidRPr="001E278A" w:rsidRDefault="00AF752A" w:rsidP="00AF752A">
                    <w:pPr>
                      <w:rPr>
                        <w:b/>
                        <w:bCs/>
                        <w:sz w:val="16"/>
                        <w:szCs w:val="16"/>
                      </w:rPr>
                    </w:pPr>
                    <w:r w:rsidRPr="001E278A">
                      <w:rPr>
                        <w:b/>
                        <w:bCs/>
                        <w:sz w:val="16"/>
                        <w:szCs w:val="16"/>
                      </w:rPr>
                      <w:t xml:space="preserve">№ </w:t>
                    </w:r>
                    <w:r>
                      <w:rPr>
                        <w:b/>
                        <w:bCs/>
                        <w:sz w:val="16"/>
                        <w:szCs w:val="16"/>
                      </w:rPr>
                      <w:t>5</w:t>
                    </w:r>
                  </w:p>
                </w:txbxContent>
              </v:textbox>
            </v:rect>
            <v:rect id="_x0000_s2082" style="position:absolute;left:4159;top:10307;width:645;height:315">
              <v:textbox style="mso-next-textbox:#_x0000_s2082">
                <w:txbxContent>
                  <w:p w:rsidR="00AF752A" w:rsidRPr="001E278A" w:rsidRDefault="00AF752A" w:rsidP="00AF752A">
                    <w:pPr>
                      <w:rPr>
                        <w:b/>
                        <w:bCs/>
                        <w:sz w:val="16"/>
                        <w:szCs w:val="16"/>
                      </w:rPr>
                    </w:pPr>
                    <w:r w:rsidRPr="001E278A">
                      <w:rPr>
                        <w:b/>
                        <w:bCs/>
                        <w:sz w:val="16"/>
                        <w:szCs w:val="16"/>
                      </w:rPr>
                      <w:t xml:space="preserve">№ </w:t>
                    </w:r>
                    <w:r>
                      <w:rPr>
                        <w:b/>
                        <w:bCs/>
                        <w:sz w:val="16"/>
                        <w:szCs w:val="16"/>
                      </w:rPr>
                      <w:t>4</w:t>
                    </w:r>
                  </w:p>
                </w:txbxContent>
              </v:textbox>
            </v:rect>
            <v:rect id="_x0000_s2083" style="position:absolute;left:3964;top:10622;width:645;height:315">
              <v:textbox>
                <w:txbxContent>
                  <w:p w:rsidR="00AF752A" w:rsidRPr="001E278A" w:rsidRDefault="00AF752A" w:rsidP="00AF752A">
                    <w:pPr>
                      <w:rPr>
                        <w:b/>
                        <w:bCs/>
                        <w:sz w:val="16"/>
                        <w:szCs w:val="16"/>
                      </w:rPr>
                    </w:pPr>
                    <w:r w:rsidRPr="001E278A">
                      <w:rPr>
                        <w:b/>
                        <w:bCs/>
                        <w:sz w:val="16"/>
                        <w:szCs w:val="16"/>
                      </w:rPr>
                      <w:t xml:space="preserve">№ </w:t>
                    </w:r>
                    <w:r>
                      <w:rPr>
                        <w:b/>
                        <w:bCs/>
                        <w:sz w:val="16"/>
                        <w:szCs w:val="16"/>
                      </w:rPr>
                      <w:t>3</w:t>
                    </w:r>
                  </w:p>
                </w:txbxContent>
              </v:textbox>
            </v:rect>
            <v:rect id="_x0000_s2084" style="position:absolute;left:3803;top:10937;width:645;height:315">
              <v:textbox style="mso-next-textbox:#_x0000_s2084">
                <w:txbxContent>
                  <w:p w:rsidR="00AF752A" w:rsidRPr="001E278A" w:rsidRDefault="00AF752A" w:rsidP="00AF752A">
                    <w:pPr>
                      <w:rPr>
                        <w:b/>
                        <w:bCs/>
                        <w:sz w:val="16"/>
                        <w:szCs w:val="16"/>
                      </w:rPr>
                    </w:pPr>
                    <w:r w:rsidRPr="001E278A">
                      <w:rPr>
                        <w:b/>
                        <w:bCs/>
                        <w:sz w:val="16"/>
                        <w:szCs w:val="16"/>
                      </w:rPr>
                      <w:t xml:space="preserve">№ </w:t>
                    </w:r>
                    <w:r>
                      <w:rPr>
                        <w:b/>
                        <w:bCs/>
                        <w:sz w:val="16"/>
                        <w:szCs w:val="16"/>
                      </w:rPr>
                      <w:t>2</w:t>
                    </w:r>
                  </w:p>
                </w:txbxContent>
              </v:textbox>
            </v:rect>
            <v:rect id="_x0000_s2085" style="position:absolute;left:3642;top:11252;width:645;height:315">
              <v:textbox>
                <w:txbxContent>
                  <w:p w:rsidR="00AF752A" w:rsidRPr="001E278A" w:rsidRDefault="00AF752A" w:rsidP="00AF752A">
                    <w:pPr>
                      <w:rPr>
                        <w:b/>
                        <w:bCs/>
                        <w:sz w:val="16"/>
                        <w:szCs w:val="16"/>
                      </w:rPr>
                    </w:pPr>
                    <w:r w:rsidRPr="001E278A">
                      <w:rPr>
                        <w:b/>
                        <w:bCs/>
                        <w:sz w:val="16"/>
                        <w:szCs w:val="16"/>
                      </w:rPr>
                      <w:t>№ 1</w:t>
                    </w:r>
                  </w:p>
                </w:txbxContent>
              </v:textbox>
            </v:rect>
          </v:group>
        </w:pict>
      </w:r>
      <w:r w:rsidR="00AF752A">
        <w:rPr>
          <w:noProof/>
        </w:rPr>
        <w:drawing>
          <wp:inline distT="0" distB="0" distL="0" distR="0">
            <wp:extent cx="5934075" cy="6800850"/>
            <wp:effectExtent l="19050" t="0" r="9525" b="0"/>
            <wp:docPr id="12" name="Рисунок 1"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png"/>
                    <pic:cNvPicPr>
                      <a:picLocks noChangeAspect="1" noChangeArrowheads="1"/>
                    </pic:cNvPicPr>
                  </pic:nvPicPr>
                  <pic:blipFill>
                    <a:blip r:embed="rId13" cstate="print"/>
                    <a:srcRect/>
                    <a:stretch>
                      <a:fillRect/>
                    </a:stretch>
                  </pic:blipFill>
                  <pic:spPr bwMode="auto">
                    <a:xfrm>
                      <a:off x="0" y="0"/>
                      <a:ext cx="5934075" cy="6800850"/>
                    </a:xfrm>
                    <a:prstGeom prst="rect">
                      <a:avLst/>
                    </a:prstGeom>
                    <a:noFill/>
                    <a:ln w="9525">
                      <a:noFill/>
                      <a:miter lim="800000"/>
                      <a:headEnd/>
                      <a:tailEnd/>
                    </a:ln>
                  </pic:spPr>
                </pic:pic>
              </a:graphicData>
            </a:graphic>
          </wp:inline>
        </w:drawing>
      </w:r>
    </w:p>
    <w:p w:rsidR="00FC2E72" w:rsidRDefault="00FC2E72" w:rsidP="00AF752A">
      <w:pPr>
        <w:autoSpaceDE w:val="0"/>
        <w:autoSpaceDN w:val="0"/>
        <w:adjustRightInd w:val="0"/>
        <w:ind w:left="4253"/>
        <w:jc w:val="center"/>
        <w:rPr>
          <w:rFonts w:ascii="PT Astra Serif" w:hAnsi="PT Astra Serif" w:cs="PT Astra Serif"/>
          <w:sz w:val="28"/>
          <w:szCs w:val="28"/>
        </w:rPr>
      </w:pPr>
    </w:p>
    <w:p w:rsidR="00F23058" w:rsidRDefault="00F23058" w:rsidP="00AF752A">
      <w:pPr>
        <w:autoSpaceDE w:val="0"/>
        <w:autoSpaceDN w:val="0"/>
        <w:adjustRightInd w:val="0"/>
        <w:ind w:left="4253"/>
        <w:jc w:val="center"/>
        <w:rPr>
          <w:rFonts w:ascii="PT Astra Serif" w:hAnsi="PT Astra Serif" w:cs="PT Astra Serif"/>
          <w:sz w:val="28"/>
          <w:szCs w:val="28"/>
        </w:rPr>
        <w:sectPr w:rsidR="00F23058" w:rsidSect="00FC2E72">
          <w:pgSz w:w="11906" w:h="16838"/>
          <w:pgMar w:top="709" w:right="851" w:bottom="284" w:left="1985" w:header="278" w:footer="720" w:gutter="0"/>
          <w:pgNumType w:start="1"/>
          <w:cols w:space="720"/>
          <w:titlePg/>
          <w:docGrid w:linePitch="360"/>
        </w:sectPr>
      </w:pPr>
    </w:p>
    <w:p w:rsidR="00F23058" w:rsidRPr="009379AA" w:rsidRDefault="00F23058" w:rsidP="00F23058">
      <w:pPr>
        <w:pStyle w:val="a5"/>
        <w:ind w:left="3544" w:right="0"/>
        <w:jc w:val="center"/>
        <w:rPr>
          <w:rFonts w:ascii="PT Astra Serif" w:hAnsi="PT Astra Serif" w:cs="PT Astra Serif"/>
          <w:b w:val="0"/>
          <w:bCs/>
          <w:i w:val="0"/>
          <w:iCs/>
          <w:sz w:val="28"/>
          <w:szCs w:val="28"/>
        </w:rPr>
      </w:pPr>
      <w:r w:rsidRPr="009379AA">
        <w:rPr>
          <w:rFonts w:ascii="PT Astra Serif" w:hAnsi="PT Astra Serif" w:cs="PT Astra Serif"/>
          <w:b w:val="0"/>
          <w:i w:val="0"/>
          <w:sz w:val="28"/>
          <w:szCs w:val="28"/>
        </w:rPr>
        <w:lastRenderedPageBreak/>
        <w:t xml:space="preserve">Приложение № </w:t>
      </w:r>
      <w:r>
        <w:rPr>
          <w:rFonts w:ascii="PT Astra Serif" w:hAnsi="PT Astra Serif" w:cs="PT Astra Serif"/>
          <w:b w:val="0"/>
          <w:i w:val="0"/>
          <w:sz w:val="28"/>
          <w:szCs w:val="28"/>
        </w:rPr>
        <w:t>2</w:t>
      </w:r>
    </w:p>
    <w:p w:rsidR="00F23058" w:rsidRPr="009379AA" w:rsidRDefault="00F23058" w:rsidP="00F23058">
      <w:pPr>
        <w:pStyle w:val="a5"/>
        <w:ind w:left="3544" w:right="0"/>
        <w:jc w:val="center"/>
        <w:rPr>
          <w:rFonts w:ascii="PT Astra Serif" w:hAnsi="PT Astra Serif" w:cs="PT Astra Serif"/>
          <w:b w:val="0"/>
          <w:bCs/>
          <w:i w:val="0"/>
          <w:iCs/>
          <w:sz w:val="28"/>
          <w:szCs w:val="28"/>
        </w:rPr>
      </w:pPr>
      <w:r w:rsidRPr="009379AA">
        <w:rPr>
          <w:rFonts w:ascii="PT Astra Serif" w:hAnsi="PT Astra Serif" w:cs="PT Astra Serif"/>
          <w:b w:val="0"/>
          <w:i w:val="0"/>
          <w:sz w:val="28"/>
          <w:szCs w:val="28"/>
        </w:rPr>
        <w:t>к Плану мероприятий по организации ярмарки и продажи товаров (выполнения работ, оказания услуг) на ней на территории городского округа ЗАТО Светлый</w:t>
      </w:r>
    </w:p>
    <w:p w:rsidR="00F23058"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b/>
          <w:bCs/>
          <w:sz w:val="28"/>
          <w:szCs w:val="28"/>
        </w:rPr>
      </w:pPr>
    </w:p>
    <w:p w:rsidR="00F23058"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b/>
          <w:bCs/>
          <w:sz w:val="28"/>
          <w:szCs w:val="28"/>
        </w:rPr>
      </w:pPr>
    </w:p>
    <w:p w:rsidR="00F23058"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b/>
          <w:bCs/>
          <w:sz w:val="28"/>
          <w:szCs w:val="28"/>
        </w:rPr>
      </w:pPr>
    </w:p>
    <w:p w:rsidR="00F23058"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b/>
          <w:bCs/>
          <w:sz w:val="28"/>
          <w:szCs w:val="28"/>
        </w:rPr>
      </w:pPr>
      <w:r w:rsidRPr="009379AA">
        <w:rPr>
          <w:rFonts w:ascii="PT Astra Serif" w:hAnsi="PT Astra Serif" w:cs="PT Astra Serif"/>
          <w:b/>
          <w:bCs/>
          <w:sz w:val="28"/>
          <w:szCs w:val="28"/>
        </w:rPr>
        <w:t>РАЗРЕШЕНИЕ</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b/>
          <w:bCs/>
          <w:sz w:val="28"/>
          <w:szCs w:val="28"/>
        </w:rPr>
      </w:pPr>
      <w:r w:rsidRPr="009379AA">
        <w:rPr>
          <w:rFonts w:ascii="PT Astra Serif" w:hAnsi="PT Astra Serif" w:cs="PT Astra Serif"/>
          <w:b/>
          <w:bCs/>
          <w:sz w:val="28"/>
          <w:szCs w:val="28"/>
        </w:rPr>
        <w:t xml:space="preserve"> № ____</w:t>
      </w:r>
      <w:r>
        <w:rPr>
          <w:rFonts w:ascii="PT Astra Serif" w:hAnsi="PT Astra Serif" w:cs="PT Astra Serif"/>
          <w:b/>
          <w:bCs/>
          <w:sz w:val="28"/>
          <w:szCs w:val="28"/>
        </w:rPr>
        <w:t xml:space="preserve">     от «____ « ________ 20____ г.</w:t>
      </w:r>
    </w:p>
    <w:p w:rsidR="00F23058" w:rsidRPr="009379AA" w:rsidRDefault="00F23058" w:rsidP="00F23058">
      <w:pPr>
        <w:jc w:val="center"/>
        <w:outlineLvl w:val="2"/>
        <w:rPr>
          <w:rFonts w:ascii="PT Astra Serif" w:hAnsi="PT Astra Serif" w:cs="PT Astra Serif"/>
          <w:sz w:val="28"/>
          <w:szCs w:val="28"/>
        </w:rPr>
      </w:pPr>
      <w:r w:rsidRPr="009379AA">
        <w:rPr>
          <w:rFonts w:ascii="PT Astra Serif" w:hAnsi="PT Astra Serif" w:cs="PT Astra Serif"/>
          <w:sz w:val="28"/>
          <w:szCs w:val="28"/>
        </w:rPr>
        <w:t xml:space="preserve">на предоставление места </w:t>
      </w:r>
      <w:r>
        <w:rPr>
          <w:rFonts w:ascii="PT Astra Serif" w:hAnsi="PT Astra Serif" w:cs="PT Astra Serif"/>
          <w:sz w:val="28"/>
          <w:szCs w:val="28"/>
        </w:rPr>
        <w:t xml:space="preserve">для продажи товаров </w:t>
      </w:r>
      <w:r w:rsidRPr="008E62E1">
        <w:rPr>
          <w:rFonts w:ascii="PT Astra Serif" w:hAnsi="PT Astra Serif" w:cs="PT Astra Serif"/>
          <w:sz w:val="28"/>
          <w:szCs w:val="28"/>
        </w:rPr>
        <w:t>(выполнения работ, оказания услуг)</w:t>
      </w:r>
      <w:r>
        <w:rPr>
          <w:rFonts w:ascii="PT Astra Serif" w:hAnsi="PT Astra Serif" w:cs="PT Astra Serif"/>
          <w:sz w:val="28"/>
          <w:szCs w:val="28"/>
        </w:rPr>
        <w:t xml:space="preserve"> </w:t>
      </w:r>
      <w:r w:rsidRPr="009379AA">
        <w:rPr>
          <w:rFonts w:ascii="PT Astra Serif" w:hAnsi="PT Astra Serif" w:cs="PT Astra Serif"/>
          <w:sz w:val="28"/>
          <w:szCs w:val="28"/>
        </w:rPr>
        <w:t>на территории ярмарки</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8"/>
          <w:szCs w:val="28"/>
        </w:rPr>
      </w:pPr>
      <w:r w:rsidRPr="009379AA">
        <w:rPr>
          <w:rFonts w:ascii="PT Astra Serif" w:hAnsi="PT Astra Serif" w:cs="PT Astra Serif"/>
          <w:sz w:val="28"/>
          <w:szCs w:val="28"/>
        </w:rPr>
        <w:t xml:space="preserve">                                            _____________________</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rPr>
      </w:pPr>
      <w:r w:rsidRPr="009379AA">
        <w:rPr>
          <w:rFonts w:ascii="PT Astra Serif" w:hAnsi="PT Astra Serif" w:cs="PT Astra Serif"/>
          <w:sz w:val="28"/>
          <w:szCs w:val="28"/>
        </w:rPr>
        <w:tab/>
      </w:r>
      <w:r w:rsidRPr="009379AA">
        <w:rPr>
          <w:rFonts w:ascii="PT Astra Serif" w:hAnsi="PT Astra Serif" w:cs="PT Astra Serif"/>
          <w:sz w:val="28"/>
          <w:szCs w:val="28"/>
        </w:rPr>
        <w:tab/>
      </w:r>
      <w:r w:rsidRPr="009379AA">
        <w:rPr>
          <w:rFonts w:ascii="PT Astra Serif" w:hAnsi="PT Astra Serif" w:cs="PT Astra Serif"/>
          <w:sz w:val="28"/>
          <w:szCs w:val="28"/>
        </w:rPr>
        <w:tab/>
      </w:r>
      <w:r w:rsidRPr="009379AA">
        <w:rPr>
          <w:rFonts w:ascii="PT Astra Serif" w:hAnsi="PT Astra Serif" w:cs="PT Astra Serif"/>
          <w:sz w:val="28"/>
          <w:szCs w:val="28"/>
        </w:rPr>
        <w:tab/>
        <w:t xml:space="preserve">   </w:t>
      </w:r>
      <w:r w:rsidRPr="009379AA">
        <w:rPr>
          <w:rFonts w:ascii="PT Astra Serif" w:hAnsi="PT Astra Serif" w:cs="PT Astra Serif"/>
        </w:rPr>
        <w:t>(вид ярмарки)</w:t>
      </w:r>
    </w:p>
    <w:p w:rsidR="00F23058" w:rsidRPr="009379AA" w:rsidRDefault="00F23058" w:rsidP="00F23058">
      <w:pPr>
        <w:jc w:val="both"/>
        <w:rPr>
          <w:rFonts w:ascii="PT Astra Serif" w:hAnsi="PT Astra Serif" w:cs="PT Astra Serif"/>
          <w:sz w:val="28"/>
          <w:szCs w:val="28"/>
        </w:rPr>
      </w:pPr>
      <w:r w:rsidRPr="009379AA">
        <w:rPr>
          <w:rFonts w:ascii="PT Astra Serif" w:hAnsi="PT Astra Serif" w:cs="PT Astra Serif"/>
          <w:sz w:val="28"/>
          <w:szCs w:val="28"/>
        </w:rPr>
        <w:t>Выдано__________________________________________________________</w:t>
      </w:r>
    </w:p>
    <w:p w:rsidR="00F23058" w:rsidRPr="009379AA" w:rsidRDefault="00F23058" w:rsidP="00F23058">
      <w:pPr>
        <w:jc w:val="center"/>
        <w:rPr>
          <w:rFonts w:ascii="PT Astra Serif" w:hAnsi="PT Astra Serif" w:cs="PT Astra Serif"/>
          <w:sz w:val="28"/>
          <w:szCs w:val="28"/>
        </w:rPr>
      </w:pPr>
      <w:r w:rsidRPr="009379AA">
        <w:rPr>
          <w:rFonts w:ascii="PT Astra Serif" w:hAnsi="PT Astra Serif" w:cs="PT Astra Serif"/>
          <w:sz w:val="20"/>
          <w:szCs w:val="20"/>
        </w:rPr>
        <w:t>(полное и сокращенное наименование юридического лица, в т.ч. фирменное наименование</w:t>
      </w:r>
      <w:r w:rsidRPr="009379AA">
        <w:rPr>
          <w:rFonts w:ascii="PT Astra Serif" w:hAnsi="PT Astra Serif" w:cs="PT Astra Serif"/>
          <w:sz w:val="28"/>
          <w:szCs w:val="28"/>
        </w:rPr>
        <w:t>,</w:t>
      </w:r>
    </w:p>
    <w:p w:rsidR="00F23058" w:rsidRPr="009379AA" w:rsidRDefault="00F23058" w:rsidP="00F23058">
      <w:pPr>
        <w:jc w:val="center"/>
        <w:rPr>
          <w:rFonts w:ascii="PT Astra Serif" w:hAnsi="PT Astra Serif" w:cs="PT Astra Serif"/>
          <w:sz w:val="28"/>
          <w:szCs w:val="28"/>
        </w:rPr>
      </w:pPr>
      <w:r w:rsidRPr="009379AA">
        <w:rPr>
          <w:rFonts w:ascii="PT Astra Serif" w:hAnsi="PT Astra Serif" w:cs="PT Astra Serif"/>
          <w:sz w:val="28"/>
          <w:szCs w:val="28"/>
        </w:rPr>
        <w:t>________________________________________________________________</w:t>
      </w:r>
    </w:p>
    <w:p w:rsidR="00F23058" w:rsidRPr="009379AA" w:rsidRDefault="00F23058" w:rsidP="00F23058">
      <w:pPr>
        <w:jc w:val="center"/>
        <w:rPr>
          <w:rFonts w:ascii="PT Astra Serif" w:hAnsi="PT Astra Serif" w:cs="PT Astra Serif"/>
          <w:sz w:val="20"/>
          <w:szCs w:val="20"/>
        </w:rPr>
      </w:pPr>
      <w:r w:rsidRPr="009379AA">
        <w:rPr>
          <w:rFonts w:ascii="PT Astra Serif" w:hAnsi="PT Astra Serif" w:cs="PT Astra Serif"/>
          <w:sz w:val="20"/>
          <w:szCs w:val="20"/>
        </w:rPr>
        <w:t>(фамилия, имя, отчество индивидуального предпринимателя, гражданина)</w:t>
      </w:r>
    </w:p>
    <w:p w:rsidR="00F23058" w:rsidRPr="009379AA" w:rsidRDefault="00F23058" w:rsidP="00F23058">
      <w:pPr>
        <w:jc w:val="both"/>
        <w:rPr>
          <w:rFonts w:ascii="PT Astra Serif" w:hAnsi="PT Astra Serif" w:cs="PT Astra Serif"/>
          <w:sz w:val="28"/>
          <w:szCs w:val="28"/>
        </w:rPr>
      </w:pPr>
      <w:r w:rsidRPr="009379AA">
        <w:rPr>
          <w:rFonts w:ascii="PT Astra Serif" w:hAnsi="PT Astra Serif" w:cs="PT Astra Serif"/>
          <w:sz w:val="28"/>
          <w:szCs w:val="28"/>
        </w:rPr>
        <w:t>________________________________________________________________</w:t>
      </w:r>
    </w:p>
    <w:p w:rsidR="00F23058" w:rsidRPr="009379AA" w:rsidRDefault="00F23058" w:rsidP="00F23058">
      <w:pPr>
        <w:jc w:val="center"/>
        <w:rPr>
          <w:rFonts w:ascii="PT Astra Serif" w:hAnsi="PT Astra Serif" w:cs="PT Astra Serif"/>
          <w:sz w:val="20"/>
          <w:szCs w:val="20"/>
        </w:rPr>
      </w:pPr>
      <w:r w:rsidRPr="009379AA">
        <w:rPr>
          <w:rFonts w:ascii="PT Astra Serif" w:hAnsi="PT Astra Serif" w:cs="PT Astra Serif"/>
          <w:sz w:val="20"/>
          <w:szCs w:val="20"/>
        </w:rPr>
        <w:t>(юридический адрес юридического лица, адрес места жительства индивидуального</w:t>
      </w:r>
    </w:p>
    <w:p w:rsidR="00F23058" w:rsidRPr="009379AA" w:rsidRDefault="00F23058" w:rsidP="00F23058">
      <w:pPr>
        <w:jc w:val="center"/>
        <w:rPr>
          <w:rFonts w:ascii="PT Astra Serif" w:hAnsi="PT Astra Serif" w:cs="PT Astra Serif"/>
          <w:sz w:val="20"/>
          <w:szCs w:val="20"/>
        </w:rPr>
      </w:pPr>
      <w:r w:rsidRPr="009379AA">
        <w:rPr>
          <w:rFonts w:ascii="PT Astra Serif" w:hAnsi="PT Astra Serif" w:cs="PT Astra Serif"/>
          <w:sz w:val="20"/>
          <w:szCs w:val="20"/>
        </w:rPr>
        <w:t>предпринимателя, гражданина)</w:t>
      </w:r>
    </w:p>
    <w:p w:rsidR="00F23058" w:rsidRPr="009379AA" w:rsidRDefault="00F23058" w:rsidP="00F23058">
      <w:pPr>
        <w:jc w:val="both"/>
        <w:rPr>
          <w:rFonts w:ascii="PT Astra Serif" w:hAnsi="PT Astra Serif" w:cs="PT Astra Serif"/>
          <w:sz w:val="28"/>
          <w:szCs w:val="28"/>
        </w:rPr>
      </w:pPr>
    </w:p>
    <w:p w:rsidR="00F23058" w:rsidRPr="009379AA" w:rsidRDefault="00F23058" w:rsidP="00F23058">
      <w:pPr>
        <w:jc w:val="both"/>
        <w:rPr>
          <w:rFonts w:ascii="PT Astra Serif" w:hAnsi="PT Astra Serif" w:cs="PT Astra Serif"/>
        </w:rPr>
      </w:pPr>
      <w:r w:rsidRPr="009379AA">
        <w:rPr>
          <w:rFonts w:ascii="PT Astra Serif" w:hAnsi="PT Astra Serif" w:cs="PT Astra Serif"/>
          <w:sz w:val="28"/>
          <w:szCs w:val="28"/>
        </w:rPr>
        <w:t>Идентификационный номер налогоплательщика_______________________</w:t>
      </w:r>
    </w:p>
    <w:p w:rsidR="00F23058" w:rsidRPr="009379AA" w:rsidRDefault="00F23058" w:rsidP="00F23058">
      <w:pPr>
        <w:jc w:val="both"/>
        <w:rPr>
          <w:rFonts w:ascii="PT Astra Serif" w:hAnsi="PT Astra Serif" w:cs="PT Astra Serif"/>
        </w:rPr>
      </w:pPr>
    </w:p>
    <w:p w:rsidR="00F23058" w:rsidRPr="009379AA" w:rsidRDefault="00F23058" w:rsidP="00F23058">
      <w:pPr>
        <w:jc w:val="both"/>
        <w:rPr>
          <w:rFonts w:ascii="PT Astra Serif" w:hAnsi="PT Astra Serif" w:cs="PT Astra Serif"/>
          <w:sz w:val="28"/>
          <w:szCs w:val="28"/>
        </w:rPr>
      </w:pPr>
      <w:r w:rsidRPr="009379AA">
        <w:rPr>
          <w:rFonts w:ascii="PT Astra Serif" w:hAnsi="PT Astra Serif" w:cs="PT Astra Serif"/>
          <w:sz w:val="28"/>
          <w:szCs w:val="28"/>
        </w:rPr>
        <w:t>Место № (адрес расположения согласно схемы размещения мест)  ________________________________________________________________</w:t>
      </w:r>
    </w:p>
    <w:p w:rsidR="00F23058" w:rsidRPr="009379AA" w:rsidRDefault="00F23058" w:rsidP="00F23058">
      <w:pPr>
        <w:jc w:val="both"/>
        <w:rPr>
          <w:rFonts w:ascii="PT Astra Serif" w:hAnsi="PT Astra Serif" w:cs="PT Astra Serif"/>
          <w:sz w:val="28"/>
          <w:szCs w:val="28"/>
        </w:rPr>
      </w:pPr>
      <w:r w:rsidRPr="009379AA">
        <w:rPr>
          <w:rFonts w:ascii="PT Astra Serif" w:hAnsi="PT Astra Serif" w:cs="PT Astra Serif"/>
          <w:sz w:val="28"/>
          <w:szCs w:val="28"/>
        </w:rPr>
        <w:t>Срок действия разрешения _________________________________________</w:t>
      </w:r>
    </w:p>
    <w:p w:rsidR="00F23058" w:rsidRPr="009379AA" w:rsidRDefault="00F23058" w:rsidP="00F23058">
      <w:pPr>
        <w:jc w:val="both"/>
        <w:rPr>
          <w:rFonts w:ascii="PT Astra Serif" w:hAnsi="PT Astra Serif" w:cs="PT Astra Serif"/>
        </w:rPr>
      </w:pPr>
    </w:p>
    <w:p w:rsidR="00F23058" w:rsidRPr="009379AA" w:rsidRDefault="00F23058" w:rsidP="00F23058">
      <w:pPr>
        <w:jc w:val="both"/>
        <w:rPr>
          <w:rFonts w:ascii="PT Astra Serif" w:hAnsi="PT Astra Serif" w:cs="PT Astra Serif"/>
          <w:sz w:val="28"/>
          <w:szCs w:val="28"/>
        </w:rPr>
      </w:pPr>
      <w:r w:rsidRPr="009379AA">
        <w:rPr>
          <w:rFonts w:ascii="PT Astra Serif" w:hAnsi="PT Astra Serif" w:cs="PT Astra Serif"/>
          <w:sz w:val="28"/>
          <w:szCs w:val="28"/>
        </w:rPr>
        <w:t>Ассортимент реализуемой продукции:</w:t>
      </w:r>
    </w:p>
    <w:p w:rsidR="00F23058" w:rsidRPr="009379AA" w:rsidRDefault="00F23058" w:rsidP="00F23058">
      <w:pPr>
        <w:jc w:val="both"/>
        <w:rPr>
          <w:rFonts w:ascii="PT Astra Serif" w:hAnsi="PT Astra Serif" w:cs="PT Astra Serif"/>
          <w:sz w:val="28"/>
          <w:szCs w:val="28"/>
        </w:rPr>
      </w:pPr>
      <w:r w:rsidRPr="009379AA">
        <w:rPr>
          <w:rFonts w:ascii="PT Astra Serif" w:hAnsi="PT Astra Serif" w:cs="PT Astra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r w:rsidRPr="009379AA">
        <w:rPr>
          <w:rFonts w:ascii="PT Astra Serif" w:hAnsi="PT Astra Serif" w:cs="PT Astra Serif"/>
          <w:sz w:val="28"/>
          <w:szCs w:val="28"/>
        </w:rPr>
        <w:t>На ярмарке запрещается торговля:</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r w:rsidRPr="009379AA">
        <w:rPr>
          <w:rFonts w:ascii="PT Astra Serif" w:hAnsi="PT Astra Serif" w:cs="PT Astra Serif"/>
          <w:sz w:val="28"/>
          <w:szCs w:val="28"/>
        </w:rPr>
        <w:t>товарами, изъятыми из оборота или ограниченными в обороте;</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r w:rsidRPr="009379AA">
        <w:rPr>
          <w:rFonts w:ascii="PT Astra Serif" w:hAnsi="PT Astra Serif" w:cs="PT Astra Serif"/>
          <w:sz w:val="28"/>
          <w:szCs w:val="28"/>
        </w:rPr>
        <w:t>драгоценными металлами и камнями и изделиями из них;</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r w:rsidRPr="009379AA">
        <w:rPr>
          <w:rFonts w:ascii="PT Astra Serif" w:hAnsi="PT Astra Serif" w:cs="PT Astra Serif"/>
          <w:sz w:val="28"/>
          <w:szCs w:val="28"/>
        </w:rPr>
        <w:t>алкогольной продукцией;</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r w:rsidRPr="009379AA">
        <w:rPr>
          <w:rFonts w:ascii="PT Astra Serif" w:hAnsi="PT Astra Serif" w:cs="PT Astra Serif"/>
          <w:sz w:val="28"/>
          <w:szCs w:val="28"/>
        </w:rPr>
        <w:t>скоропортящимися пищевыми продуктами без специального оборудования;</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r w:rsidRPr="009379AA">
        <w:rPr>
          <w:rFonts w:ascii="PT Astra Serif" w:hAnsi="PT Astra Serif" w:cs="PT Astra Serif"/>
          <w:sz w:val="28"/>
          <w:szCs w:val="28"/>
        </w:rPr>
        <w:t>иной продукцией, запрещенной к реализации законодательством Российской Федерации.</w:t>
      </w:r>
    </w:p>
    <w:p w:rsidR="00F23058" w:rsidRPr="009379AA" w:rsidRDefault="00F23058" w:rsidP="00F23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sz w:val="28"/>
          <w:szCs w:val="28"/>
        </w:rPr>
      </w:pPr>
    </w:p>
    <w:p w:rsidR="00F23058" w:rsidRPr="009379AA" w:rsidRDefault="00F23058" w:rsidP="00F23058">
      <w:pPr>
        <w:pStyle w:val="a5"/>
        <w:ind w:left="4536" w:right="0"/>
        <w:rPr>
          <w:rFonts w:ascii="PT Astra Serif" w:hAnsi="PT Astra Serif" w:cs="PT Astra Serif"/>
          <w:b w:val="0"/>
          <w:bCs/>
          <w:i w:val="0"/>
          <w:iCs/>
          <w:sz w:val="28"/>
          <w:szCs w:val="28"/>
        </w:rPr>
      </w:pPr>
    </w:p>
    <w:tbl>
      <w:tblPr>
        <w:tblW w:w="9570" w:type="dxa"/>
        <w:tblInd w:w="-106" w:type="dxa"/>
        <w:tblLook w:val="00A0"/>
      </w:tblPr>
      <w:tblGrid>
        <w:gridCol w:w="3637"/>
        <w:gridCol w:w="264"/>
        <w:gridCol w:w="1581"/>
        <w:gridCol w:w="264"/>
        <w:gridCol w:w="3257"/>
        <w:gridCol w:w="567"/>
      </w:tblGrid>
      <w:tr w:rsidR="00F23058" w:rsidRPr="009379AA" w:rsidTr="00F23058">
        <w:tc>
          <w:tcPr>
            <w:tcW w:w="3637" w:type="dxa"/>
            <w:tcBorders>
              <w:bottom w:val="single" w:sz="4" w:space="0" w:color="auto"/>
            </w:tcBorders>
          </w:tcPr>
          <w:p w:rsidR="00F23058" w:rsidRPr="009379AA" w:rsidRDefault="00F23058" w:rsidP="003446DC">
            <w:pPr>
              <w:autoSpaceDE w:val="0"/>
              <w:autoSpaceDN w:val="0"/>
              <w:adjustRightInd w:val="0"/>
              <w:rPr>
                <w:rFonts w:ascii="PT Astra Serif" w:hAnsi="PT Astra Serif" w:cs="PT Astra Serif"/>
                <w:sz w:val="28"/>
                <w:szCs w:val="28"/>
              </w:rPr>
            </w:pPr>
          </w:p>
        </w:tc>
        <w:tc>
          <w:tcPr>
            <w:tcW w:w="264" w:type="dxa"/>
          </w:tcPr>
          <w:p w:rsidR="00F23058" w:rsidRPr="009379AA" w:rsidRDefault="00F23058" w:rsidP="003446DC">
            <w:pPr>
              <w:autoSpaceDE w:val="0"/>
              <w:autoSpaceDN w:val="0"/>
              <w:adjustRightInd w:val="0"/>
              <w:rPr>
                <w:rFonts w:ascii="PT Astra Serif" w:hAnsi="PT Astra Serif" w:cs="PT Astra Serif"/>
                <w:sz w:val="28"/>
                <w:szCs w:val="28"/>
              </w:rPr>
            </w:pPr>
          </w:p>
        </w:tc>
        <w:tc>
          <w:tcPr>
            <w:tcW w:w="1581" w:type="dxa"/>
            <w:tcBorders>
              <w:bottom w:val="single" w:sz="4" w:space="0" w:color="auto"/>
            </w:tcBorders>
          </w:tcPr>
          <w:p w:rsidR="00F23058" w:rsidRPr="009379AA" w:rsidRDefault="00F23058" w:rsidP="003446DC">
            <w:pPr>
              <w:autoSpaceDE w:val="0"/>
              <w:autoSpaceDN w:val="0"/>
              <w:adjustRightInd w:val="0"/>
              <w:rPr>
                <w:rFonts w:ascii="PT Astra Serif" w:hAnsi="PT Astra Serif" w:cs="PT Astra Serif"/>
                <w:sz w:val="28"/>
                <w:szCs w:val="28"/>
              </w:rPr>
            </w:pPr>
          </w:p>
        </w:tc>
        <w:tc>
          <w:tcPr>
            <w:tcW w:w="264" w:type="dxa"/>
          </w:tcPr>
          <w:p w:rsidR="00F23058" w:rsidRPr="009379AA" w:rsidRDefault="00F23058" w:rsidP="003446DC">
            <w:pPr>
              <w:autoSpaceDE w:val="0"/>
              <w:autoSpaceDN w:val="0"/>
              <w:adjustRightInd w:val="0"/>
              <w:rPr>
                <w:rFonts w:ascii="PT Astra Serif" w:hAnsi="PT Astra Serif" w:cs="PT Astra Serif"/>
                <w:sz w:val="28"/>
                <w:szCs w:val="28"/>
              </w:rPr>
            </w:pPr>
          </w:p>
        </w:tc>
        <w:tc>
          <w:tcPr>
            <w:tcW w:w="3257" w:type="dxa"/>
            <w:tcBorders>
              <w:bottom w:val="single" w:sz="4" w:space="0" w:color="auto"/>
            </w:tcBorders>
          </w:tcPr>
          <w:p w:rsidR="00F23058" w:rsidRPr="009379AA" w:rsidRDefault="00F23058" w:rsidP="003446DC">
            <w:pPr>
              <w:autoSpaceDE w:val="0"/>
              <w:autoSpaceDN w:val="0"/>
              <w:adjustRightInd w:val="0"/>
              <w:rPr>
                <w:rFonts w:ascii="PT Astra Serif" w:hAnsi="PT Astra Serif" w:cs="PT Astra Serif"/>
                <w:sz w:val="28"/>
                <w:szCs w:val="28"/>
              </w:rPr>
            </w:pPr>
          </w:p>
        </w:tc>
        <w:tc>
          <w:tcPr>
            <w:tcW w:w="567" w:type="dxa"/>
          </w:tcPr>
          <w:p w:rsidR="00F23058" w:rsidRPr="009379AA" w:rsidRDefault="00F23058" w:rsidP="003446DC">
            <w:pPr>
              <w:autoSpaceDE w:val="0"/>
              <w:autoSpaceDN w:val="0"/>
              <w:adjustRightInd w:val="0"/>
              <w:rPr>
                <w:rFonts w:ascii="PT Astra Serif" w:hAnsi="PT Astra Serif" w:cs="PT Astra Serif"/>
                <w:sz w:val="28"/>
                <w:szCs w:val="28"/>
              </w:rPr>
            </w:pPr>
          </w:p>
        </w:tc>
      </w:tr>
      <w:tr w:rsidR="00F23058" w:rsidRPr="009379AA" w:rsidTr="00F23058">
        <w:tc>
          <w:tcPr>
            <w:tcW w:w="3637" w:type="dxa"/>
            <w:tcBorders>
              <w:top w:val="single" w:sz="4" w:space="0" w:color="auto"/>
            </w:tcBorders>
          </w:tcPr>
          <w:p w:rsidR="00F23058" w:rsidRPr="009379AA" w:rsidRDefault="00F23058" w:rsidP="003446DC">
            <w:pPr>
              <w:autoSpaceDE w:val="0"/>
              <w:autoSpaceDN w:val="0"/>
              <w:adjustRightInd w:val="0"/>
              <w:jc w:val="center"/>
              <w:rPr>
                <w:rFonts w:ascii="PT Astra Serif" w:hAnsi="PT Astra Serif" w:cs="PT Astra Serif"/>
                <w:sz w:val="20"/>
                <w:szCs w:val="20"/>
              </w:rPr>
            </w:pPr>
            <w:r w:rsidRPr="009379AA">
              <w:rPr>
                <w:rFonts w:ascii="PT Astra Serif" w:hAnsi="PT Astra Serif" w:cs="PT Astra Serif"/>
                <w:sz w:val="20"/>
                <w:szCs w:val="20"/>
              </w:rPr>
              <w:t xml:space="preserve">(должность лица, уполномоченного </w:t>
            </w:r>
          </w:p>
          <w:p w:rsidR="00F23058" w:rsidRPr="009379AA" w:rsidRDefault="00F23058" w:rsidP="003446DC">
            <w:pPr>
              <w:autoSpaceDE w:val="0"/>
              <w:autoSpaceDN w:val="0"/>
              <w:adjustRightInd w:val="0"/>
              <w:jc w:val="center"/>
              <w:rPr>
                <w:rFonts w:ascii="PT Astra Serif" w:hAnsi="PT Astra Serif" w:cs="PT Astra Serif"/>
                <w:sz w:val="20"/>
                <w:szCs w:val="20"/>
              </w:rPr>
            </w:pPr>
            <w:r w:rsidRPr="009379AA">
              <w:rPr>
                <w:rFonts w:ascii="PT Astra Serif" w:hAnsi="PT Astra Serif" w:cs="PT Astra Serif"/>
                <w:sz w:val="20"/>
                <w:szCs w:val="20"/>
              </w:rPr>
              <w:t>на принятие решения)</w:t>
            </w:r>
          </w:p>
        </w:tc>
        <w:tc>
          <w:tcPr>
            <w:tcW w:w="264" w:type="dxa"/>
          </w:tcPr>
          <w:p w:rsidR="00F23058" w:rsidRPr="009379AA" w:rsidRDefault="00F23058" w:rsidP="003446DC">
            <w:pPr>
              <w:autoSpaceDE w:val="0"/>
              <w:autoSpaceDN w:val="0"/>
              <w:adjustRightInd w:val="0"/>
              <w:rPr>
                <w:rFonts w:ascii="PT Astra Serif" w:hAnsi="PT Astra Serif" w:cs="PT Astra Serif"/>
                <w:sz w:val="20"/>
                <w:szCs w:val="20"/>
              </w:rPr>
            </w:pPr>
          </w:p>
        </w:tc>
        <w:tc>
          <w:tcPr>
            <w:tcW w:w="1581" w:type="dxa"/>
            <w:tcBorders>
              <w:top w:val="single" w:sz="4" w:space="0" w:color="auto"/>
            </w:tcBorders>
          </w:tcPr>
          <w:p w:rsidR="00F23058" w:rsidRPr="009379AA" w:rsidRDefault="00F23058" w:rsidP="003446DC">
            <w:pPr>
              <w:autoSpaceDE w:val="0"/>
              <w:autoSpaceDN w:val="0"/>
              <w:adjustRightInd w:val="0"/>
              <w:jc w:val="center"/>
              <w:rPr>
                <w:rFonts w:ascii="PT Astra Serif" w:hAnsi="PT Astra Serif" w:cs="PT Astra Serif"/>
                <w:sz w:val="20"/>
                <w:szCs w:val="20"/>
              </w:rPr>
            </w:pPr>
            <w:r w:rsidRPr="009379AA">
              <w:rPr>
                <w:rFonts w:ascii="PT Astra Serif" w:hAnsi="PT Astra Serif" w:cs="PT Astra Serif"/>
                <w:sz w:val="20"/>
                <w:szCs w:val="20"/>
              </w:rPr>
              <w:t>(подпись)</w:t>
            </w:r>
          </w:p>
        </w:tc>
        <w:tc>
          <w:tcPr>
            <w:tcW w:w="264" w:type="dxa"/>
          </w:tcPr>
          <w:p w:rsidR="00F23058" w:rsidRPr="009379AA" w:rsidRDefault="00F23058" w:rsidP="003446DC">
            <w:pPr>
              <w:autoSpaceDE w:val="0"/>
              <w:autoSpaceDN w:val="0"/>
              <w:adjustRightInd w:val="0"/>
              <w:rPr>
                <w:rFonts w:ascii="PT Astra Serif" w:hAnsi="PT Astra Serif" w:cs="PT Astra Serif"/>
                <w:sz w:val="20"/>
                <w:szCs w:val="20"/>
              </w:rPr>
            </w:pPr>
          </w:p>
        </w:tc>
        <w:tc>
          <w:tcPr>
            <w:tcW w:w="3257" w:type="dxa"/>
            <w:tcBorders>
              <w:top w:val="single" w:sz="4" w:space="0" w:color="auto"/>
            </w:tcBorders>
          </w:tcPr>
          <w:p w:rsidR="00F23058" w:rsidRPr="009379AA" w:rsidRDefault="00F23058" w:rsidP="003446DC">
            <w:pPr>
              <w:autoSpaceDE w:val="0"/>
              <w:autoSpaceDN w:val="0"/>
              <w:adjustRightInd w:val="0"/>
              <w:jc w:val="center"/>
              <w:rPr>
                <w:rFonts w:ascii="PT Astra Serif" w:hAnsi="PT Astra Serif" w:cs="PT Astra Serif"/>
                <w:sz w:val="20"/>
                <w:szCs w:val="20"/>
              </w:rPr>
            </w:pPr>
            <w:r w:rsidRPr="009379AA">
              <w:rPr>
                <w:rFonts w:ascii="PT Astra Serif" w:hAnsi="PT Astra Serif" w:cs="PT Astra Serif"/>
                <w:sz w:val="20"/>
                <w:szCs w:val="20"/>
              </w:rPr>
              <w:t>(инициалы, фамилия)</w:t>
            </w:r>
            <w:r>
              <w:rPr>
                <w:rFonts w:ascii="PT Astra Serif" w:hAnsi="PT Astra Serif" w:cs="PT Astra Serif"/>
                <w:sz w:val="20"/>
                <w:szCs w:val="20"/>
              </w:rPr>
              <w:t>».</w:t>
            </w:r>
          </w:p>
        </w:tc>
        <w:tc>
          <w:tcPr>
            <w:tcW w:w="567" w:type="dxa"/>
          </w:tcPr>
          <w:p w:rsidR="00F23058" w:rsidRDefault="00F23058" w:rsidP="003446DC">
            <w:pPr>
              <w:autoSpaceDE w:val="0"/>
              <w:autoSpaceDN w:val="0"/>
              <w:adjustRightInd w:val="0"/>
              <w:jc w:val="center"/>
              <w:rPr>
                <w:rFonts w:ascii="PT Astra Serif" w:hAnsi="PT Astra Serif" w:cs="PT Astra Serif"/>
                <w:sz w:val="20"/>
                <w:szCs w:val="20"/>
              </w:rPr>
            </w:pPr>
          </w:p>
          <w:p w:rsidR="00F23058" w:rsidRPr="009379AA" w:rsidRDefault="00F23058" w:rsidP="003446DC">
            <w:pPr>
              <w:autoSpaceDE w:val="0"/>
              <w:autoSpaceDN w:val="0"/>
              <w:adjustRightInd w:val="0"/>
              <w:jc w:val="center"/>
              <w:rPr>
                <w:rFonts w:ascii="PT Astra Serif" w:hAnsi="PT Astra Serif" w:cs="PT Astra Serif"/>
                <w:sz w:val="20"/>
                <w:szCs w:val="20"/>
              </w:rPr>
            </w:pPr>
            <w:r>
              <w:rPr>
                <w:rFonts w:ascii="PT Astra Serif" w:hAnsi="PT Astra Serif" w:cs="PT Astra Serif"/>
                <w:sz w:val="20"/>
                <w:szCs w:val="20"/>
              </w:rPr>
              <w:t>».</w:t>
            </w:r>
          </w:p>
        </w:tc>
      </w:tr>
    </w:tbl>
    <w:p w:rsidR="00F23058" w:rsidRDefault="00F23058" w:rsidP="00F23058">
      <w:pPr>
        <w:jc w:val="center"/>
        <w:rPr>
          <w:rFonts w:ascii="PT Astra Serif" w:hAnsi="PT Astra Serif" w:cs="PT Astra Serif"/>
          <w:b/>
          <w:bCs/>
          <w:sz w:val="28"/>
          <w:szCs w:val="28"/>
        </w:rPr>
      </w:pPr>
    </w:p>
    <w:p w:rsidR="00F23058" w:rsidRDefault="00F23058" w:rsidP="00F23058">
      <w:pPr>
        <w:jc w:val="center"/>
        <w:rPr>
          <w:rFonts w:ascii="PT Astra Serif" w:hAnsi="PT Astra Serif" w:cs="PT Astra Serif"/>
          <w:b/>
          <w:bCs/>
          <w:sz w:val="28"/>
          <w:szCs w:val="28"/>
        </w:rPr>
      </w:pPr>
    </w:p>
    <w:p w:rsidR="00F23058" w:rsidRDefault="00F23058" w:rsidP="00F23058">
      <w:pPr>
        <w:autoSpaceDE w:val="0"/>
        <w:autoSpaceDN w:val="0"/>
        <w:adjustRightInd w:val="0"/>
        <w:ind w:left="4253"/>
        <w:jc w:val="center"/>
        <w:rPr>
          <w:rFonts w:ascii="PT Astra Serif" w:hAnsi="PT Astra Serif" w:cs="PT Astra Serif"/>
          <w:sz w:val="28"/>
          <w:szCs w:val="28"/>
        </w:rPr>
      </w:pPr>
    </w:p>
    <w:sectPr w:rsidR="00F23058" w:rsidSect="00FC2E72">
      <w:pgSz w:w="11906" w:h="16838"/>
      <w:pgMar w:top="709" w:right="851" w:bottom="284" w:left="1985" w:header="27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74" w:rsidRDefault="00A12D74">
      <w:r>
        <w:separator/>
      </w:r>
    </w:p>
  </w:endnote>
  <w:endnote w:type="continuationSeparator" w:id="0">
    <w:p w:rsidR="00A12D74" w:rsidRDefault="00A12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74" w:rsidRDefault="00A12D74">
      <w:r>
        <w:separator/>
      </w:r>
    </w:p>
  </w:footnote>
  <w:footnote w:type="continuationSeparator" w:id="0">
    <w:p w:rsidR="00A12D74" w:rsidRDefault="00A12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A72E98" w:rsidRDefault="00A72E98">
        <w:pPr>
          <w:pStyle w:val="a3"/>
          <w:jc w:val="center"/>
        </w:pPr>
      </w:p>
      <w:p w:rsidR="00A72E98" w:rsidRDefault="002C29D2">
        <w:pPr>
          <w:pStyle w:val="a3"/>
          <w:jc w:val="center"/>
        </w:pPr>
      </w:p>
    </w:sdtContent>
  </w:sdt>
  <w:p w:rsidR="00A72E98" w:rsidRDefault="00A72E98"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625125" w:rsidRDefault="00A72E98" w:rsidP="00F64D5E">
    <w:pPr>
      <w:spacing w:line="300" w:lineRule="exact"/>
      <w:jc w:val="center"/>
      <w:rPr>
        <w:spacing w:val="20"/>
      </w:rPr>
    </w:pPr>
  </w:p>
  <w:p w:rsidR="00A72E98" w:rsidRPr="000D0ABF" w:rsidRDefault="00A72E98"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A72E98" w:rsidRPr="000D0ABF" w:rsidRDefault="00A72E98">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A72E98" w:rsidRPr="000D0ABF" w:rsidRDefault="00A72E98">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A72E98" w:rsidRPr="000D0ABF" w:rsidRDefault="00A72E98">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A72E98" w:rsidRPr="000D0ABF" w:rsidRDefault="00A72E98"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A72E98" w:rsidRPr="00EF2F52" w:rsidTr="0039016F">
      <w:tc>
        <w:tcPr>
          <w:tcW w:w="4643" w:type="dxa"/>
        </w:tcPr>
        <w:p w:rsidR="00A72E98" w:rsidRPr="00FE6B31" w:rsidRDefault="00B83446" w:rsidP="008953B7">
          <w:pPr>
            <w:tabs>
              <w:tab w:val="left" w:pos="1065"/>
            </w:tabs>
            <w:rPr>
              <w:sz w:val="28"/>
              <w:szCs w:val="28"/>
            </w:rPr>
          </w:pPr>
          <w:r>
            <w:rPr>
              <w:sz w:val="28"/>
              <w:szCs w:val="28"/>
            </w:rPr>
            <w:t>13.02.2025</w:t>
          </w:r>
        </w:p>
      </w:tc>
      <w:tc>
        <w:tcPr>
          <w:tcW w:w="4821" w:type="dxa"/>
        </w:tcPr>
        <w:p w:rsidR="00A72E98" w:rsidRPr="00FE6B31" w:rsidRDefault="00B83446" w:rsidP="00E00574">
          <w:pPr>
            <w:jc w:val="right"/>
            <w:rPr>
              <w:sz w:val="28"/>
              <w:szCs w:val="28"/>
            </w:rPr>
          </w:pPr>
          <w:r>
            <w:rPr>
              <w:sz w:val="28"/>
              <w:szCs w:val="28"/>
            </w:rPr>
            <w:t>№ 52</w:t>
          </w:r>
        </w:p>
      </w:tc>
    </w:tr>
  </w:tbl>
  <w:p w:rsidR="00A72E98" w:rsidRPr="00BD4B4D" w:rsidRDefault="00A72E98" w:rsidP="00625125">
    <w:pPr>
      <w:pStyle w:val="a3"/>
      <w:tabs>
        <w:tab w:val="clear" w:pos="9072"/>
        <w:tab w:val="left" w:pos="4956"/>
      </w:tabs>
      <w:spacing w:line="252" w:lineRule="auto"/>
      <w:rPr>
        <w:spacing w:val="22"/>
        <w:sz w:val="16"/>
        <w:szCs w:val="16"/>
      </w:rPr>
    </w:pPr>
  </w:p>
  <w:p w:rsidR="00A72E98" w:rsidRPr="000D0ABF" w:rsidRDefault="00A72E98"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98" w:rsidRDefault="00A72E98" w:rsidP="00F934FD">
    <w:pPr>
      <w:pStyle w:val="a3"/>
    </w:pPr>
  </w:p>
  <w:p w:rsidR="00B94CFA" w:rsidRDefault="00B94CFA" w:rsidP="00F934FD">
    <w:pPr>
      <w:pStyle w:val="a3"/>
    </w:pPr>
  </w:p>
  <w:p w:rsidR="00B94CFA" w:rsidRPr="00F934FD" w:rsidRDefault="00B94CFA"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4205676"/>
    <w:multiLevelType w:val="hybridMultilevel"/>
    <w:tmpl w:val="0284FC8C"/>
    <w:lvl w:ilvl="0" w:tplc="BE484DFA">
      <w:start w:val="1"/>
      <w:numFmt w:val="decimal"/>
      <w:lvlText w:val="%1."/>
      <w:lvlJc w:val="left"/>
      <w:pPr>
        <w:ind w:left="1695"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AE6436"/>
    <w:multiLevelType w:val="hybridMultilevel"/>
    <w:tmpl w:val="781A1C20"/>
    <w:lvl w:ilvl="0" w:tplc="5A2E1D4C">
      <w:start w:val="4"/>
      <w:numFmt w:val="decimal"/>
      <w:lvlText w:val="%1."/>
      <w:lvlJc w:val="left"/>
      <w:pPr>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5">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6">
    <w:nsid w:val="51961DD9"/>
    <w:multiLevelType w:val="hybridMultilevel"/>
    <w:tmpl w:val="04ACB710"/>
    <w:lvl w:ilvl="0" w:tplc="B27E2D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8"/>
  </w:num>
  <w:num w:numId="4">
    <w:abstractNumId w:val="3"/>
  </w:num>
  <w:num w:numId="5">
    <w:abstractNumId w:val="17"/>
  </w:num>
  <w:num w:numId="6">
    <w:abstractNumId w:val="14"/>
  </w:num>
  <w:num w:numId="7">
    <w:abstractNumId w:val="24"/>
  </w:num>
  <w:num w:numId="8">
    <w:abstractNumId w:val="9"/>
  </w:num>
  <w:num w:numId="9">
    <w:abstractNumId w:val="22"/>
  </w:num>
  <w:num w:numId="10">
    <w:abstractNumId w:val="26"/>
  </w:num>
  <w:num w:numId="11">
    <w:abstractNumId w:val="18"/>
  </w:num>
  <w:num w:numId="12">
    <w:abstractNumId w:val="12"/>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3"/>
  </w:num>
  <w:num w:numId="18">
    <w:abstractNumId w:val="25"/>
  </w:num>
  <w:num w:numId="19">
    <w:abstractNumId w:val="5"/>
  </w:num>
  <w:num w:numId="20">
    <w:abstractNumId w:val="0"/>
  </w:num>
  <w:num w:numId="21">
    <w:abstractNumId w:val="11"/>
  </w:num>
  <w:num w:numId="22">
    <w:abstractNumId w:val="1"/>
  </w:num>
  <w:num w:numId="23">
    <w:abstractNumId w:val="19"/>
  </w:num>
  <w:num w:numId="24">
    <w:abstractNumId w:val="21"/>
  </w:num>
  <w:num w:numId="25">
    <w:abstractNumId w:val="16"/>
  </w:num>
  <w:num w:numId="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3139A8"/>
    <w:rsid w:val="00005188"/>
    <w:rsid w:val="000062CB"/>
    <w:rsid w:val="000103B0"/>
    <w:rsid w:val="00010A15"/>
    <w:rsid w:val="00011126"/>
    <w:rsid w:val="000127B8"/>
    <w:rsid w:val="000130C8"/>
    <w:rsid w:val="00014162"/>
    <w:rsid w:val="000144BE"/>
    <w:rsid w:val="000162A0"/>
    <w:rsid w:val="00017324"/>
    <w:rsid w:val="00017AAC"/>
    <w:rsid w:val="000214FB"/>
    <w:rsid w:val="00023202"/>
    <w:rsid w:val="0002334C"/>
    <w:rsid w:val="00023C9A"/>
    <w:rsid w:val="00025037"/>
    <w:rsid w:val="000250CB"/>
    <w:rsid w:val="00025F4A"/>
    <w:rsid w:val="00027CCC"/>
    <w:rsid w:val="0003100E"/>
    <w:rsid w:val="00031849"/>
    <w:rsid w:val="000322A7"/>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564E"/>
    <w:rsid w:val="00046828"/>
    <w:rsid w:val="00046B63"/>
    <w:rsid w:val="0005006E"/>
    <w:rsid w:val="000515B2"/>
    <w:rsid w:val="00052D4B"/>
    <w:rsid w:val="0005325F"/>
    <w:rsid w:val="000545CF"/>
    <w:rsid w:val="00054922"/>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295B"/>
    <w:rsid w:val="000C327A"/>
    <w:rsid w:val="000C32D7"/>
    <w:rsid w:val="000C3B4A"/>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268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027"/>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384B"/>
    <w:rsid w:val="001543CD"/>
    <w:rsid w:val="001544E2"/>
    <w:rsid w:val="0015475D"/>
    <w:rsid w:val="001552C2"/>
    <w:rsid w:val="0015606F"/>
    <w:rsid w:val="00161AAA"/>
    <w:rsid w:val="00161D2E"/>
    <w:rsid w:val="001624DD"/>
    <w:rsid w:val="00162510"/>
    <w:rsid w:val="00163F99"/>
    <w:rsid w:val="001645CD"/>
    <w:rsid w:val="001647B0"/>
    <w:rsid w:val="001647CF"/>
    <w:rsid w:val="00165362"/>
    <w:rsid w:val="00165A83"/>
    <w:rsid w:val="00165F3E"/>
    <w:rsid w:val="00166BAD"/>
    <w:rsid w:val="00166D08"/>
    <w:rsid w:val="00167011"/>
    <w:rsid w:val="001670BA"/>
    <w:rsid w:val="001671D5"/>
    <w:rsid w:val="001675A0"/>
    <w:rsid w:val="00170163"/>
    <w:rsid w:val="00171E3B"/>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18F"/>
    <w:rsid w:val="0019443B"/>
    <w:rsid w:val="00195313"/>
    <w:rsid w:val="00195BB8"/>
    <w:rsid w:val="001969D4"/>
    <w:rsid w:val="00196F9C"/>
    <w:rsid w:val="001A1566"/>
    <w:rsid w:val="001A23F4"/>
    <w:rsid w:val="001A4B85"/>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25E7"/>
    <w:rsid w:val="00233781"/>
    <w:rsid w:val="00234AC1"/>
    <w:rsid w:val="002350B4"/>
    <w:rsid w:val="002351DF"/>
    <w:rsid w:val="00236F1A"/>
    <w:rsid w:val="00237A96"/>
    <w:rsid w:val="00237E56"/>
    <w:rsid w:val="002413EE"/>
    <w:rsid w:val="0024226A"/>
    <w:rsid w:val="00242C2B"/>
    <w:rsid w:val="00243E9F"/>
    <w:rsid w:val="00244455"/>
    <w:rsid w:val="0024452D"/>
    <w:rsid w:val="002450F0"/>
    <w:rsid w:val="0024524F"/>
    <w:rsid w:val="002453DA"/>
    <w:rsid w:val="002455D8"/>
    <w:rsid w:val="00247756"/>
    <w:rsid w:val="00250035"/>
    <w:rsid w:val="002500DE"/>
    <w:rsid w:val="0025010E"/>
    <w:rsid w:val="00251770"/>
    <w:rsid w:val="00252240"/>
    <w:rsid w:val="002524A7"/>
    <w:rsid w:val="00254300"/>
    <w:rsid w:val="00254FD8"/>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29D2"/>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0DC5"/>
    <w:rsid w:val="002F23AE"/>
    <w:rsid w:val="002F2813"/>
    <w:rsid w:val="002F2CE2"/>
    <w:rsid w:val="002F3AC0"/>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7DC"/>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7160"/>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C7E3B"/>
    <w:rsid w:val="003D0A49"/>
    <w:rsid w:val="003D14F3"/>
    <w:rsid w:val="003D1F63"/>
    <w:rsid w:val="003D2DFD"/>
    <w:rsid w:val="003D333C"/>
    <w:rsid w:val="003D511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5DBF"/>
    <w:rsid w:val="0040660B"/>
    <w:rsid w:val="00407485"/>
    <w:rsid w:val="004075B8"/>
    <w:rsid w:val="00407BCB"/>
    <w:rsid w:val="00410680"/>
    <w:rsid w:val="00411475"/>
    <w:rsid w:val="004123A7"/>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04"/>
    <w:rsid w:val="004A0A69"/>
    <w:rsid w:val="004A15E7"/>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18A0"/>
    <w:rsid w:val="004C1E51"/>
    <w:rsid w:val="004C30A5"/>
    <w:rsid w:val="004C33F6"/>
    <w:rsid w:val="004C3769"/>
    <w:rsid w:val="004C6C82"/>
    <w:rsid w:val="004C7CB5"/>
    <w:rsid w:val="004C7D70"/>
    <w:rsid w:val="004C7D84"/>
    <w:rsid w:val="004D0076"/>
    <w:rsid w:val="004D2654"/>
    <w:rsid w:val="004D2976"/>
    <w:rsid w:val="004D4001"/>
    <w:rsid w:val="004D4C21"/>
    <w:rsid w:val="004D4DBF"/>
    <w:rsid w:val="004D5951"/>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3B5"/>
    <w:rsid w:val="004F75A4"/>
    <w:rsid w:val="004F764E"/>
    <w:rsid w:val="00500AA0"/>
    <w:rsid w:val="00500D13"/>
    <w:rsid w:val="00500E24"/>
    <w:rsid w:val="005012E6"/>
    <w:rsid w:val="0050145E"/>
    <w:rsid w:val="005015B3"/>
    <w:rsid w:val="00502239"/>
    <w:rsid w:val="00502EFB"/>
    <w:rsid w:val="005042AC"/>
    <w:rsid w:val="00504F60"/>
    <w:rsid w:val="005050C9"/>
    <w:rsid w:val="00507A25"/>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336"/>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144D"/>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783"/>
    <w:rsid w:val="00560C6A"/>
    <w:rsid w:val="005615F1"/>
    <w:rsid w:val="00561C4D"/>
    <w:rsid w:val="0056271A"/>
    <w:rsid w:val="0056303C"/>
    <w:rsid w:val="0056305D"/>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314F"/>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2DC"/>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67B7"/>
    <w:rsid w:val="005C74B0"/>
    <w:rsid w:val="005C78F2"/>
    <w:rsid w:val="005D1701"/>
    <w:rsid w:val="005D185D"/>
    <w:rsid w:val="005D1A7E"/>
    <w:rsid w:val="005D1A92"/>
    <w:rsid w:val="005D2F7C"/>
    <w:rsid w:val="005D56FC"/>
    <w:rsid w:val="005D5CAA"/>
    <w:rsid w:val="005D6134"/>
    <w:rsid w:val="005D649E"/>
    <w:rsid w:val="005D6C51"/>
    <w:rsid w:val="005D6E93"/>
    <w:rsid w:val="005D7DD9"/>
    <w:rsid w:val="005E012D"/>
    <w:rsid w:val="005E16E1"/>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5CB3"/>
    <w:rsid w:val="005F62A0"/>
    <w:rsid w:val="005F6F2A"/>
    <w:rsid w:val="005F70EC"/>
    <w:rsid w:val="005F7119"/>
    <w:rsid w:val="005F72A0"/>
    <w:rsid w:val="005F7A3F"/>
    <w:rsid w:val="006000A6"/>
    <w:rsid w:val="00600B70"/>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507D1"/>
    <w:rsid w:val="00650C4F"/>
    <w:rsid w:val="0065170A"/>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01B"/>
    <w:rsid w:val="006962E7"/>
    <w:rsid w:val="00697CF3"/>
    <w:rsid w:val="006A0D85"/>
    <w:rsid w:val="006A5595"/>
    <w:rsid w:val="006A5C11"/>
    <w:rsid w:val="006A5C3A"/>
    <w:rsid w:val="006A6961"/>
    <w:rsid w:val="006A78BB"/>
    <w:rsid w:val="006A7C5D"/>
    <w:rsid w:val="006A7DF5"/>
    <w:rsid w:val="006B0432"/>
    <w:rsid w:val="006B08AA"/>
    <w:rsid w:val="006B093B"/>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41DA"/>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1958"/>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3421"/>
    <w:rsid w:val="00764140"/>
    <w:rsid w:val="00764284"/>
    <w:rsid w:val="0076447B"/>
    <w:rsid w:val="0076533F"/>
    <w:rsid w:val="00765C3A"/>
    <w:rsid w:val="00766191"/>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D6C"/>
    <w:rsid w:val="007B642C"/>
    <w:rsid w:val="007B6C26"/>
    <w:rsid w:val="007B7E9B"/>
    <w:rsid w:val="007C0295"/>
    <w:rsid w:val="007C0B0A"/>
    <w:rsid w:val="007C2884"/>
    <w:rsid w:val="007C3668"/>
    <w:rsid w:val="007C3A49"/>
    <w:rsid w:val="007C436A"/>
    <w:rsid w:val="007C4C36"/>
    <w:rsid w:val="007C51AE"/>
    <w:rsid w:val="007C53C5"/>
    <w:rsid w:val="007C59B8"/>
    <w:rsid w:val="007C6D1C"/>
    <w:rsid w:val="007D03D4"/>
    <w:rsid w:val="007D0E7D"/>
    <w:rsid w:val="007D10A4"/>
    <w:rsid w:val="007D188D"/>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17F82"/>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D9A"/>
    <w:rsid w:val="00863F11"/>
    <w:rsid w:val="0086763B"/>
    <w:rsid w:val="00870DDE"/>
    <w:rsid w:val="00871331"/>
    <w:rsid w:val="00871A6E"/>
    <w:rsid w:val="00871F6F"/>
    <w:rsid w:val="00872AFE"/>
    <w:rsid w:val="008732DE"/>
    <w:rsid w:val="00874376"/>
    <w:rsid w:val="0087598D"/>
    <w:rsid w:val="008764A8"/>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1C2F"/>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5F39"/>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6A1E"/>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8BE"/>
    <w:rsid w:val="00953BBB"/>
    <w:rsid w:val="00953E58"/>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51C"/>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358"/>
    <w:rsid w:val="009955B9"/>
    <w:rsid w:val="00995EF7"/>
    <w:rsid w:val="00997F26"/>
    <w:rsid w:val="009A263C"/>
    <w:rsid w:val="009A287E"/>
    <w:rsid w:val="009A2E55"/>
    <w:rsid w:val="009A3120"/>
    <w:rsid w:val="009A5404"/>
    <w:rsid w:val="009A5563"/>
    <w:rsid w:val="009A5AF2"/>
    <w:rsid w:val="009A621B"/>
    <w:rsid w:val="009A6974"/>
    <w:rsid w:val="009A6D37"/>
    <w:rsid w:val="009B03BF"/>
    <w:rsid w:val="009B19AA"/>
    <w:rsid w:val="009B226F"/>
    <w:rsid w:val="009B2F17"/>
    <w:rsid w:val="009B30A9"/>
    <w:rsid w:val="009B3325"/>
    <w:rsid w:val="009B46BA"/>
    <w:rsid w:val="009B5CD8"/>
    <w:rsid w:val="009B608A"/>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2D74"/>
    <w:rsid w:val="00A149BB"/>
    <w:rsid w:val="00A14DBA"/>
    <w:rsid w:val="00A1523A"/>
    <w:rsid w:val="00A153F5"/>
    <w:rsid w:val="00A173C8"/>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24F"/>
    <w:rsid w:val="00A66779"/>
    <w:rsid w:val="00A66C89"/>
    <w:rsid w:val="00A67305"/>
    <w:rsid w:val="00A71BE4"/>
    <w:rsid w:val="00A72E98"/>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60D0"/>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578D"/>
    <w:rsid w:val="00AB61E6"/>
    <w:rsid w:val="00AB6B63"/>
    <w:rsid w:val="00AB6E81"/>
    <w:rsid w:val="00AB7782"/>
    <w:rsid w:val="00AB785E"/>
    <w:rsid w:val="00AC0449"/>
    <w:rsid w:val="00AC08C6"/>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52A"/>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B4A"/>
    <w:rsid w:val="00B32C31"/>
    <w:rsid w:val="00B32F22"/>
    <w:rsid w:val="00B3334E"/>
    <w:rsid w:val="00B34DB1"/>
    <w:rsid w:val="00B35BE7"/>
    <w:rsid w:val="00B35F29"/>
    <w:rsid w:val="00B36915"/>
    <w:rsid w:val="00B3691B"/>
    <w:rsid w:val="00B36B32"/>
    <w:rsid w:val="00B37C9B"/>
    <w:rsid w:val="00B40E04"/>
    <w:rsid w:val="00B411A9"/>
    <w:rsid w:val="00B412C9"/>
    <w:rsid w:val="00B4154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446"/>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4CFA"/>
    <w:rsid w:val="00B95493"/>
    <w:rsid w:val="00B956B0"/>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1904"/>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1DA8"/>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27CF"/>
    <w:rsid w:val="00C43D58"/>
    <w:rsid w:val="00C45808"/>
    <w:rsid w:val="00C463E8"/>
    <w:rsid w:val="00C4707E"/>
    <w:rsid w:val="00C509D5"/>
    <w:rsid w:val="00C512D5"/>
    <w:rsid w:val="00C5144B"/>
    <w:rsid w:val="00C52B87"/>
    <w:rsid w:val="00C52B9F"/>
    <w:rsid w:val="00C53194"/>
    <w:rsid w:val="00C53B0F"/>
    <w:rsid w:val="00C55230"/>
    <w:rsid w:val="00C555E2"/>
    <w:rsid w:val="00C56BA5"/>
    <w:rsid w:val="00C60C3F"/>
    <w:rsid w:val="00C619CA"/>
    <w:rsid w:val="00C623D7"/>
    <w:rsid w:val="00C62771"/>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6932"/>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3D9B"/>
    <w:rsid w:val="00D3434F"/>
    <w:rsid w:val="00D34E5B"/>
    <w:rsid w:val="00D357E3"/>
    <w:rsid w:val="00D367FC"/>
    <w:rsid w:val="00D3704F"/>
    <w:rsid w:val="00D3752C"/>
    <w:rsid w:val="00D417AF"/>
    <w:rsid w:val="00D41A5F"/>
    <w:rsid w:val="00D427A2"/>
    <w:rsid w:val="00D4535F"/>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920"/>
    <w:rsid w:val="00D66EE5"/>
    <w:rsid w:val="00D675CC"/>
    <w:rsid w:val="00D677CE"/>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2CF"/>
    <w:rsid w:val="00DB378F"/>
    <w:rsid w:val="00DB39B3"/>
    <w:rsid w:val="00DB3EE2"/>
    <w:rsid w:val="00DB4489"/>
    <w:rsid w:val="00DB4BFB"/>
    <w:rsid w:val="00DB4D83"/>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157"/>
    <w:rsid w:val="00DF186F"/>
    <w:rsid w:val="00DF1C36"/>
    <w:rsid w:val="00DF31B3"/>
    <w:rsid w:val="00DF3718"/>
    <w:rsid w:val="00DF3EBC"/>
    <w:rsid w:val="00DF3F38"/>
    <w:rsid w:val="00DF608F"/>
    <w:rsid w:val="00DF6945"/>
    <w:rsid w:val="00DF7FC2"/>
    <w:rsid w:val="00E00343"/>
    <w:rsid w:val="00E0050D"/>
    <w:rsid w:val="00E00574"/>
    <w:rsid w:val="00E0067D"/>
    <w:rsid w:val="00E00745"/>
    <w:rsid w:val="00E0137A"/>
    <w:rsid w:val="00E0312C"/>
    <w:rsid w:val="00E03FA6"/>
    <w:rsid w:val="00E05224"/>
    <w:rsid w:val="00E057E6"/>
    <w:rsid w:val="00E06A38"/>
    <w:rsid w:val="00E07581"/>
    <w:rsid w:val="00E0759C"/>
    <w:rsid w:val="00E10589"/>
    <w:rsid w:val="00E11A2D"/>
    <w:rsid w:val="00E129B2"/>
    <w:rsid w:val="00E13E4B"/>
    <w:rsid w:val="00E14264"/>
    <w:rsid w:val="00E145F6"/>
    <w:rsid w:val="00E14D3A"/>
    <w:rsid w:val="00E14F6C"/>
    <w:rsid w:val="00E167D6"/>
    <w:rsid w:val="00E22001"/>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63DE"/>
    <w:rsid w:val="00E568F0"/>
    <w:rsid w:val="00E56D1B"/>
    <w:rsid w:val="00E6020D"/>
    <w:rsid w:val="00E604A5"/>
    <w:rsid w:val="00E605A1"/>
    <w:rsid w:val="00E60FEE"/>
    <w:rsid w:val="00E627EF"/>
    <w:rsid w:val="00E6346F"/>
    <w:rsid w:val="00E6431C"/>
    <w:rsid w:val="00E64B8C"/>
    <w:rsid w:val="00E6595E"/>
    <w:rsid w:val="00E661F5"/>
    <w:rsid w:val="00E663B4"/>
    <w:rsid w:val="00E667AF"/>
    <w:rsid w:val="00E66CC8"/>
    <w:rsid w:val="00E67074"/>
    <w:rsid w:val="00E67FC7"/>
    <w:rsid w:val="00E70AB1"/>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3CAD"/>
    <w:rsid w:val="00E861B2"/>
    <w:rsid w:val="00E867F2"/>
    <w:rsid w:val="00E869AE"/>
    <w:rsid w:val="00E87006"/>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04AC"/>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432"/>
    <w:rsid w:val="00EF5BAD"/>
    <w:rsid w:val="00EF6891"/>
    <w:rsid w:val="00EF6D33"/>
    <w:rsid w:val="00EF7905"/>
    <w:rsid w:val="00F010B3"/>
    <w:rsid w:val="00F01906"/>
    <w:rsid w:val="00F02025"/>
    <w:rsid w:val="00F021CF"/>
    <w:rsid w:val="00F02D2A"/>
    <w:rsid w:val="00F03180"/>
    <w:rsid w:val="00F03726"/>
    <w:rsid w:val="00F03A03"/>
    <w:rsid w:val="00F045FA"/>
    <w:rsid w:val="00F06168"/>
    <w:rsid w:val="00F06D1B"/>
    <w:rsid w:val="00F1149A"/>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058"/>
    <w:rsid w:val="00F23486"/>
    <w:rsid w:val="00F23F58"/>
    <w:rsid w:val="00F251D4"/>
    <w:rsid w:val="00F2675A"/>
    <w:rsid w:val="00F26BBB"/>
    <w:rsid w:val="00F26EE2"/>
    <w:rsid w:val="00F277DB"/>
    <w:rsid w:val="00F27B12"/>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5BEB"/>
    <w:rsid w:val="00F76A3C"/>
    <w:rsid w:val="00F80A6E"/>
    <w:rsid w:val="00F81D0E"/>
    <w:rsid w:val="00F81D1F"/>
    <w:rsid w:val="00F82A57"/>
    <w:rsid w:val="00F8450F"/>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B7182"/>
    <w:rsid w:val="00FC078C"/>
    <w:rsid w:val="00FC121B"/>
    <w:rsid w:val="00FC2E72"/>
    <w:rsid w:val="00FC2F43"/>
    <w:rsid w:val="00FC2F6C"/>
    <w:rsid w:val="00FC3E4D"/>
    <w:rsid w:val="00FC5C53"/>
    <w:rsid w:val="00FC5DDB"/>
    <w:rsid w:val="00FC7A9A"/>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qFormat/>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aliases w:val="No Spacing"/>
    <w:link w:val="ae"/>
    <w:uiPriority w:val="99"/>
    <w:qFormat/>
    <w:rsid w:val="00AD36F5"/>
    <w:rPr>
      <w:sz w:val="22"/>
      <w:szCs w:val="22"/>
      <w:lang w:eastAsia="en-US"/>
    </w:rPr>
  </w:style>
  <w:style w:type="character" w:customStyle="1" w:styleId="ae">
    <w:name w:val="Без интервала Знак"/>
    <w:aliases w:val="No Spacing Знак"/>
    <w:basedOn w:val="a0"/>
    <w:link w:val="ad"/>
    <w:uiPriority w:val="99"/>
    <w:rsid w:val="000C6A77"/>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qFormat/>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paragraph" w:customStyle="1" w:styleId="p3">
    <w:name w:val="p3"/>
    <w:basedOn w:val="a"/>
    <w:rsid w:val="00A72E98"/>
    <w:pPr>
      <w:spacing w:before="100" w:beforeAutospacing="1" w:after="100" w:afterAutospacing="1"/>
    </w:pPr>
  </w:style>
  <w:style w:type="paragraph" w:customStyle="1" w:styleId="p16">
    <w:name w:val="p16"/>
    <w:basedOn w:val="a"/>
    <w:rsid w:val="00A72E98"/>
    <w:pPr>
      <w:spacing w:before="100" w:beforeAutospacing="1" w:after="100" w:afterAutospacing="1"/>
    </w:pPr>
  </w:style>
  <w:style w:type="character" w:customStyle="1" w:styleId="s7">
    <w:name w:val="s7"/>
    <w:basedOn w:val="a0"/>
    <w:rsid w:val="00A72E98"/>
  </w:style>
  <w:style w:type="paragraph" w:customStyle="1" w:styleId="p4">
    <w:name w:val="p4"/>
    <w:basedOn w:val="a"/>
    <w:rsid w:val="00A72E98"/>
    <w:pPr>
      <w:spacing w:before="100" w:beforeAutospacing="1" w:after="100" w:afterAutospacing="1"/>
    </w:pPr>
  </w:style>
  <w:style w:type="character" w:customStyle="1" w:styleId="s5">
    <w:name w:val="s5"/>
    <w:basedOn w:val="a0"/>
    <w:rsid w:val="00A72E98"/>
  </w:style>
  <w:style w:type="paragraph" w:customStyle="1" w:styleId="p17">
    <w:name w:val="p17"/>
    <w:basedOn w:val="a"/>
    <w:rsid w:val="00A72E98"/>
    <w:pPr>
      <w:spacing w:before="100" w:beforeAutospacing="1" w:after="100" w:afterAutospacing="1"/>
    </w:pPr>
  </w:style>
  <w:style w:type="paragraph" w:customStyle="1" w:styleId="16">
    <w:name w:val="Обычный (веб)1"/>
    <w:basedOn w:val="a"/>
    <w:rsid w:val="00A72E98"/>
    <w:pPr>
      <w:suppressAutoHyphens/>
      <w:spacing w:before="280" w:after="280"/>
    </w:pPr>
  </w:style>
  <w:style w:type="character" w:customStyle="1" w:styleId="FontStyle14">
    <w:name w:val="Font Style14"/>
    <w:basedOn w:val="a0"/>
    <w:uiPriority w:val="99"/>
    <w:rsid w:val="00D4535F"/>
    <w:rPr>
      <w:rFonts w:ascii="Times New Roman" w:hAnsi="Times New Roman" w:cs="Times New Roman"/>
      <w:sz w:val="24"/>
      <w:szCs w:val="24"/>
    </w:rPr>
  </w:style>
  <w:style w:type="paragraph" w:customStyle="1" w:styleId="8">
    <w:name w:val="Без интервала8"/>
    <w:rsid w:val="00863D9A"/>
    <w:rPr>
      <w:rFonts w:eastAsia="Times New Roman"/>
      <w:sz w:val="22"/>
      <w:szCs w:val="22"/>
      <w:lang w:eastAsia="en-US"/>
    </w:rPr>
  </w:style>
  <w:style w:type="paragraph" w:customStyle="1" w:styleId="Default">
    <w:name w:val="Default"/>
    <w:rsid w:val="00863D9A"/>
    <w:pPr>
      <w:autoSpaceDE w:val="0"/>
      <w:autoSpaceDN w:val="0"/>
      <w:adjustRightInd w:val="0"/>
    </w:pPr>
    <w:rPr>
      <w:rFonts w:ascii="Times New Roman" w:eastAsia="Times New Roman" w:hAnsi="Times New Roman"/>
      <w:color w:val="000000"/>
      <w:sz w:val="24"/>
      <w:szCs w:val="24"/>
      <w:lang w:eastAsia="en-US"/>
    </w:rPr>
  </w:style>
  <w:style w:type="paragraph" w:customStyle="1" w:styleId="msonormalbullet2gif">
    <w:name w:val="msonormalbullet2.gif"/>
    <w:basedOn w:val="a"/>
    <w:rsid w:val="00A6624F"/>
    <w:pPr>
      <w:spacing w:before="100" w:beforeAutospacing="1" w:after="100" w:afterAutospacing="1"/>
    </w:pPr>
  </w:style>
  <w:style w:type="paragraph" w:customStyle="1" w:styleId="91">
    <w:name w:val="Без интервала9"/>
    <w:link w:val="NoSpacingChar1"/>
    <w:rsid w:val="007041DA"/>
    <w:pPr>
      <w:suppressAutoHyphens/>
    </w:pPr>
    <w:rPr>
      <w:sz w:val="22"/>
      <w:szCs w:val="22"/>
      <w:lang w:eastAsia="ar-SA"/>
    </w:rPr>
  </w:style>
  <w:style w:type="character" w:customStyle="1" w:styleId="NoSpacingChar1">
    <w:name w:val="No Spacing Char1"/>
    <w:basedOn w:val="a0"/>
    <w:link w:val="91"/>
    <w:locked/>
    <w:rsid w:val="007041DA"/>
    <w:rPr>
      <w:sz w:val="22"/>
      <w:szCs w:val="22"/>
      <w:lang w:eastAsia="ar-SA"/>
    </w:rPr>
  </w:style>
</w:styles>
</file>

<file path=word/webSettings.xml><?xml version="1.0" encoding="utf-8"?>
<w:webSettings xmlns:r="http://schemas.openxmlformats.org/officeDocument/2006/relationships" xmlns:w="http://schemas.openxmlformats.org/wordprocessingml/2006/main">
  <w:divs>
    <w:div w:id="75632876">
      <w:bodyDiv w:val="1"/>
      <w:marLeft w:val="0"/>
      <w:marRight w:val="0"/>
      <w:marTop w:val="0"/>
      <w:marBottom w:val="0"/>
      <w:divBdr>
        <w:top w:val="none" w:sz="0" w:space="0" w:color="auto"/>
        <w:left w:val="none" w:sz="0" w:space="0" w:color="auto"/>
        <w:bottom w:val="none" w:sz="0" w:space="0" w:color="auto"/>
        <w:right w:val="none" w:sz="0" w:space="0" w:color="auto"/>
      </w:divBdr>
    </w:div>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6569753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079397552">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67;fld=134;dst=1"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358;n=46329;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3292-8DE9-43D7-A02F-BFAFFB6F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7</cp:revision>
  <cp:lastPrinted>2025-02-13T11:24:00Z</cp:lastPrinted>
  <dcterms:created xsi:type="dcterms:W3CDTF">2025-02-12T13:30:00Z</dcterms:created>
  <dcterms:modified xsi:type="dcterms:W3CDTF">2025-02-26T05:04:00Z</dcterms:modified>
</cp:coreProperties>
</file>