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>Об утверждении краткосрочного плана</w:t>
      </w: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 xml:space="preserve">реализации областной программы </w:t>
      </w: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>капитального ремонта общего имущества</w:t>
      </w: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>многоквартирных дом</w:t>
      </w:r>
      <w:r w:rsidR="000224EC">
        <w:rPr>
          <w:b/>
          <w:sz w:val="28"/>
          <w:szCs w:val="28"/>
        </w:rPr>
        <w:t>ов</w:t>
      </w:r>
      <w:r w:rsidRPr="006365E2">
        <w:rPr>
          <w:b/>
          <w:sz w:val="28"/>
          <w:szCs w:val="28"/>
        </w:rPr>
        <w:t xml:space="preserve"> на территории </w:t>
      </w:r>
    </w:p>
    <w:p w:rsidR="00DE065C" w:rsidRPr="006365E2" w:rsidRDefault="00DE065C" w:rsidP="00DE065C">
      <w:pPr>
        <w:rPr>
          <w:sz w:val="28"/>
          <w:szCs w:val="28"/>
        </w:rPr>
      </w:pPr>
      <w:r w:rsidRPr="006365E2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 на 2016 год</w:t>
      </w:r>
    </w:p>
    <w:p w:rsidR="00DE065C" w:rsidRDefault="00DE065C" w:rsidP="00DE065C">
      <w:pPr>
        <w:rPr>
          <w:sz w:val="28"/>
          <w:szCs w:val="28"/>
        </w:rPr>
      </w:pPr>
    </w:p>
    <w:p w:rsidR="00DE065C" w:rsidRDefault="00DE065C" w:rsidP="00DE065C">
      <w:pPr>
        <w:rPr>
          <w:sz w:val="28"/>
          <w:szCs w:val="28"/>
        </w:rPr>
      </w:pPr>
    </w:p>
    <w:p w:rsidR="00DE065C" w:rsidRDefault="00DE065C" w:rsidP="00DE065C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Законом Саратовской области от 27.12.2013 № 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E065C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краткосрочный план реализации областной программы капита</w:t>
      </w:r>
      <w:r w:rsidR="000224EC">
        <w:rPr>
          <w:sz w:val="28"/>
          <w:szCs w:val="28"/>
        </w:rPr>
        <w:t>льного ремонта общего имущества</w:t>
      </w:r>
      <w:r w:rsidR="00D14E41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дом</w:t>
      </w:r>
      <w:r w:rsidR="000224EC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городского округа ЗАТО Светлый на 2016 год согласно приложению.</w:t>
      </w:r>
    </w:p>
    <w:p w:rsidR="00DE065C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20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2022">
        <w:rPr>
          <w:sz w:val="28"/>
          <w:szCs w:val="28"/>
        </w:rPr>
        <w:t xml:space="preserve">тменить </w:t>
      </w:r>
      <w:r>
        <w:rPr>
          <w:sz w:val="28"/>
          <w:szCs w:val="28"/>
        </w:rPr>
        <w:t>постановление</w:t>
      </w:r>
      <w:r w:rsidRPr="00972022">
        <w:rPr>
          <w:sz w:val="28"/>
          <w:szCs w:val="28"/>
        </w:rPr>
        <w:t xml:space="preserve"> администрации городского округа ЗАТО Светлый от </w:t>
      </w:r>
      <w:r w:rsidR="000214BE">
        <w:rPr>
          <w:sz w:val="28"/>
          <w:szCs w:val="28"/>
        </w:rPr>
        <w:t>23</w:t>
      </w:r>
      <w:r w:rsidRPr="00972022">
        <w:rPr>
          <w:sz w:val="28"/>
          <w:szCs w:val="28"/>
        </w:rPr>
        <w:t>.</w:t>
      </w:r>
      <w:r w:rsidR="000214BE">
        <w:rPr>
          <w:sz w:val="28"/>
          <w:szCs w:val="28"/>
        </w:rPr>
        <w:t>11</w:t>
      </w:r>
      <w:r w:rsidRPr="0097202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72022">
        <w:rPr>
          <w:sz w:val="28"/>
          <w:szCs w:val="28"/>
        </w:rPr>
        <w:t xml:space="preserve"> № </w:t>
      </w:r>
      <w:r w:rsidR="000214BE">
        <w:rPr>
          <w:sz w:val="28"/>
          <w:szCs w:val="28"/>
        </w:rPr>
        <w:t>366</w:t>
      </w:r>
      <w:r w:rsidRPr="00972022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972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краткосрочного плана реализации областной программы капитального ремонта общего имущества многоквартирных домов на территории </w:t>
      </w:r>
      <w:r w:rsidRPr="00972022">
        <w:rPr>
          <w:sz w:val="28"/>
          <w:szCs w:val="28"/>
        </w:rPr>
        <w:t>городского округа ЗАТО Светлый»</w:t>
      </w:r>
      <w:r w:rsidR="00D14E41">
        <w:rPr>
          <w:sz w:val="28"/>
          <w:szCs w:val="28"/>
        </w:rPr>
        <w:t>.</w:t>
      </w:r>
    </w:p>
    <w:p w:rsidR="00DE065C" w:rsidRPr="008B4B2E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24EC" w:rsidRPr="0025457C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</w:t>
      </w:r>
      <w:r w:rsidR="000224E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подписания.</w:t>
      </w:r>
    </w:p>
    <w:p w:rsidR="00DE065C" w:rsidRPr="000F4058" w:rsidRDefault="00DE065C" w:rsidP="00DE065C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0214BE">
        <w:rPr>
          <w:bCs/>
          <w:color w:val="000000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</w:r>
      <w:r>
        <w:rPr>
          <w:bCs/>
          <w:color w:val="000000"/>
          <w:sz w:val="28"/>
          <w:szCs w:val="28"/>
        </w:rPr>
        <w:t>.</w:t>
      </w:r>
    </w:p>
    <w:p w:rsidR="00D14E41" w:rsidRDefault="00D14E41" w:rsidP="00B96B9F">
      <w:pPr>
        <w:tabs>
          <w:tab w:val="left" w:pos="1905"/>
        </w:tabs>
        <w:jc w:val="both"/>
      </w:pPr>
    </w:p>
    <w:p w:rsidR="000224EC" w:rsidRDefault="000224EC" w:rsidP="00B96B9F">
      <w:pPr>
        <w:tabs>
          <w:tab w:val="left" w:pos="1905"/>
        </w:tabs>
        <w:jc w:val="both"/>
      </w:pPr>
    </w:p>
    <w:p w:rsidR="000224EC" w:rsidRPr="000224EC" w:rsidRDefault="000224EC" w:rsidP="00B96B9F">
      <w:pPr>
        <w:tabs>
          <w:tab w:val="left" w:pos="1905"/>
        </w:tabs>
        <w:jc w:val="both"/>
        <w:rPr>
          <w:sz w:val="10"/>
          <w:szCs w:val="10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DE065C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0214BE">
        <w:rPr>
          <w:b/>
          <w:sz w:val="28"/>
          <w:szCs w:val="28"/>
        </w:rPr>
        <w:t xml:space="preserve">                 </w:t>
      </w:r>
      <w:r w:rsidR="00DE065C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E065C" w:rsidRDefault="00DE065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DE065C" w:rsidSect="00DE065C">
          <w:headerReference w:type="default" r:id="rId8"/>
          <w:headerReference w:type="first" r:id="rId9"/>
          <w:pgSz w:w="11906" w:h="16838"/>
          <w:pgMar w:top="1021" w:right="680" w:bottom="567" w:left="1985" w:header="720" w:footer="720" w:gutter="0"/>
          <w:cols w:space="720"/>
          <w:titlePg/>
          <w:docGrid w:linePitch="360"/>
        </w:sectPr>
      </w:pPr>
    </w:p>
    <w:p w:rsidR="00DE065C" w:rsidRPr="00015352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lastRenderedPageBreak/>
        <w:t>Приложение</w:t>
      </w:r>
    </w:p>
    <w:p w:rsidR="00DE065C" w:rsidRPr="00015352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к постановлению администрации</w:t>
      </w:r>
    </w:p>
    <w:p w:rsidR="00DE065C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городского округа ЗАТО Светлый</w:t>
      </w:r>
    </w:p>
    <w:p w:rsidR="00114A82" w:rsidRDefault="00114A82" w:rsidP="00D14E41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17.02.2016 № 70</w:t>
      </w: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15352">
        <w:rPr>
          <w:b/>
          <w:sz w:val="28"/>
          <w:szCs w:val="28"/>
        </w:rPr>
        <w:t xml:space="preserve">РАТКОСРОЧНЫЙ ПЛАН 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реализации областной программы капитального ремонта общего имущества многоквартирных дом</w:t>
      </w:r>
      <w:r w:rsidR="00114A82">
        <w:rPr>
          <w:b/>
          <w:sz w:val="28"/>
          <w:szCs w:val="28"/>
        </w:rPr>
        <w:t>ов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на территории городского округа ЗАТО Светлый</w:t>
      </w:r>
      <w:r>
        <w:rPr>
          <w:b/>
          <w:sz w:val="28"/>
          <w:szCs w:val="28"/>
        </w:rPr>
        <w:t xml:space="preserve"> на 2016 год</w:t>
      </w:r>
    </w:p>
    <w:p w:rsidR="00D14E41" w:rsidRPr="00D14E41" w:rsidRDefault="00D14E41" w:rsidP="00DE065C">
      <w:pPr>
        <w:ind w:left="284"/>
        <w:jc w:val="center"/>
        <w:rPr>
          <w:b/>
        </w:rPr>
      </w:pPr>
    </w:p>
    <w:p w:rsidR="00DE065C" w:rsidRPr="00B404CA" w:rsidRDefault="00DE065C" w:rsidP="00DE065C">
      <w:pPr>
        <w:ind w:left="284"/>
        <w:jc w:val="right"/>
        <w:rPr>
          <w:sz w:val="28"/>
          <w:szCs w:val="28"/>
        </w:rPr>
      </w:pPr>
      <w:r w:rsidRPr="00B404CA">
        <w:rPr>
          <w:sz w:val="28"/>
          <w:szCs w:val="28"/>
        </w:rPr>
        <w:t>Таблица № 1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общее имущество которых подлежит капитальному ремонту</w:t>
      </w:r>
    </w:p>
    <w:p w:rsidR="00DE065C" w:rsidRPr="00DE065C" w:rsidRDefault="00DE065C" w:rsidP="00DE065C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06" w:type="dxa"/>
        <w:tblInd w:w="-4" w:type="dxa"/>
        <w:tblLayout w:type="fixed"/>
        <w:tblLook w:val="04A0"/>
      </w:tblPr>
      <w:tblGrid>
        <w:gridCol w:w="1105"/>
        <w:gridCol w:w="2268"/>
        <w:gridCol w:w="850"/>
        <w:gridCol w:w="709"/>
        <w:gridCol w:w="850"/>
        <w:gridCol w:w="426"/>
        <w:gridCol w:w="425"/>
        <w:gridCol w:w="850"/>
        <w:gridCol w:w="851"/>
        <w:gridCol w:w="992"/>
        <w:gridCol w:w="1134"/>
        <w:gridCol w:w="992"/>
        <w:gridCol w:w="993"/>
        <w:gridCol w:w="567"/>
        <w:gridCol w:w="567"/>
        <w:gridCol w:w="992"/>
        <w:gridCol w:w="1135"/>
      </w:tblGrid>
      <w:tr w:rsidR="00DE065C" w:rsidRPr="009844DC" w:rsidTr="000A37ED">
        <w:trPr>
          <w:cantSplit/>
          <w:trHeight w:val="228"/>
        </w:trPr>
        <w:tc>
          <w:tcPr>
            <w:tcW w:w="1105" w:type="dxa"/>
            <w:vMerge w:val="restart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  <w:t>муници-пального образова</w:t>
            </w:r>
            <w:r w:rsidR="00114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268" w:type="dxa"/>
            <w:vMerge w:val="restart"/>
          </w:tcPr>
          <w:p w:rsidR="00D14E41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 xml:space="preserve">многоквартирного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Общая площадь МКД,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Площадь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помещений МКД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113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44DC">
              <w:rPr>
                <w:sz w:val="22"/>
                <w:szCs w:val="22"/>
              </w:rPr>
              <w:t>оличество жителей,</w:t>
            </w:r>
          </w:p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зарегистрированных в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 </w:t>
            </w:r>
            <w:r w:rsidRPr="009844DC">
              <w:rPr>
                <w:sz w:val="22"/>
                <w:szCs w:val="22"/>
              </w:rPr>
              <w:t>на дату утверждения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краткосрочного плана</w:t>
            </w:r>
          </w:p>
        </w:tc>
        <w:tc>
          <w:tcPr>
            <w:tcW w:w="4111" w:type="dxa"/>
            <w:gridSpan w:val="5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DE065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Плановая дата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работ</w:t>
            </w:r>
          </w:p>
        </w:tc>
      </w:tr>
      <w:tr w:rsidR="00DE065C" w:rsidRPr="009844DC" w:rsidTr="000A37ED">
        <w:trPr>
          <w:cantSplit/>
          <w:trHeight w:val="2127"/>
        </w:trPr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ввода в эксплуатацию</w:t>
            </w:r>
          </w:p>
        </w:tc>
        <w:tc>
          <w:tcPr>
            <w:tcW w:w="709" w:type="dxa"/>
            <w:vMerge w:val="restart"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последнего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капитального ремонта</w:t>
            </w:r>
          </w:p>
        </w:tc>
        <w:tc>
          <w:tcPr>
            <w:tcW w:w="850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в том числе жилых </w:t>
            </w:r>
          </w:p>
          <w:p w:rsidR="00DE065C" w:rsidRPr="009844DC" w:rsidRDefault="00DE065C" w:rsidP="00D14E41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помещений, нахо</w:t>
            </w:r>
            <w:r w:rsidR="00D14E41"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дящихся</w:t>
            </w:r>
            <w:r w:rsidR="00114A82">
              <w:rPr>
                <w:sz w:val="22"/>
                <w:szCs w:val="22"/>
              </w:rPr>
              <w:t xml:space="preserve"> </w:t>
            </w:r>
            <w:r w:rsidRPr="009844DC">
              <w:rPr>
                <w:sz w:val="22"/>
                <w:szCs w:val="22"/>
              </w:rPr>
              <w:t>в собствен</w:t>
            </w:r>
            <w:r w:rsidR="00D14E41"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ности граждан</w:t>
            </w:r>
          </w:p>
        </w:tc>
        <w:tc>
          <w:tcPr>
            <w:tcW w:w="1134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фонда содействия </w:t>
            </w:r>
          </w:p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реформированию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567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 счет средств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собственников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 в МКД</w:t>
            </w:r>
          </w:p>
        </w:tc>
        <w:tc>
          <w:tcPr>
            <w:tcW w:w="1135" w:type="dxa"/>
            <w:vMerge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DE065C" w:rsidRPr="009844DC" w:rsidTr="000A37ED">
        <w:trPr>
          <w:trHeight w:val="167"/>
        </w:trPr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851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DE065C" w:rsidRPr="009844DC" w:rsidTr="000A37ED">
        <w:trPr>
          <w:trHeight w:val="199"/>
        </w:trPr>
        <w:tc>
          <w:tcPr>
            <w:tcW w:w="110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0390C" w:rsidRPr="009844DC" w:rsidTr="000A37ED">
        <w:tc>
          <w:tcPr>
            <w:tcW w:w="1105" w:type="dxa"/>
            <w:vMerge w:val="restart"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844DC">
              <w:rPr>
                <w:sz w:val="22"/>
                <w:szCs w:val="22"/>
              </w:rPr>
              <w:t>ородской округ</w:t>
            </w:r>
          </w:p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2268" w:type="dxa"/>
          </w:tcPr>
          <w:p w:rsidR="00E0390C" w:rsidRPr="009844DC" w:rsidRDefault="00E0390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Гагарина, дом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3776,3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3513,1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2320,4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1934240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1934240</w:t>
            </w:r>
          </w:p>
        </w:tc>
        <w:tc>
          <w:tcPr>
            <w:tcW w:w="1135" w:type="dxa"/>
            <w:vAlign w:val="center"/>
          </w:tcPr>
          <w:p w:rsidR="00E0390C" w:rsidRPr="00CC2FFE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3904,4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3443,4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2229,1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1354600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1354600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Pr="00912A9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3773,6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3512,8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2268,8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197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2944800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2944800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3747,4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3479,8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2229,2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174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1934240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1934240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0214BE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Кузнецова</w:t>
            </w:r>
            <w:r w:rsidRPr="009844DC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2670,4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1012,3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1515680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1515680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0214BE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Кузнецова</w:t>
            </w:r>
            <w:r w:rsidRPr="009844DC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vAlign w:val="center"/>
          </w:tcPr>
          <w:p w:rsidR="00E0390C" w:rsidRPr="00912A9D" w:rsidRDefault="00E0390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12A9D" w:rsidRDefault="00E0390C" w:rsidP="000D19B5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12A9D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3780,1</w:t>
            </w:r>
          </w:p>
        </w:tc>
        <w:tc>
          <w:tcPr>
            <w:tcW w:w="851" w:type="dxa"/>
            <w:vAlign w:val="center"/>
          </w:tcPr>
          <w:p w:rsidR="00E0390C" w:rsidRPr="009844DC" w:rsidRDefault="00342D1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3522,</w:t>
            </w:r>
            <w:r w:rsidR="00E0390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1785,4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191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261800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261800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0A37ED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390C" w:rsidRPr="009844DC" w:rsidRDefault="00E0390C" w:rsidP="000214BE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Лопатина</w:t>
            </w:r>
            <w:r w:rsidRPr="009844DC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E0390C" w:rsidRPr="009844DC" w:rsidRDefault="00E0390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0390C" w:rsidRPr="009844DC" w:rsidRDefault="000224EC" w:rsidP="000D19B5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E0390C" w:rsidRPr="009844DC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0390C" w:rsidRPr="009844DC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4522,2</w:t>
            </w:r>
          </w:p>
        </w:tc>
        <w:tc>
          <w:tcPr>
            <w:tcW w:w="851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4100,7</w:t>
            </w:r>
          </w:p>
        </w:tc>
        <w:tc>
          <w:tcPr>
            <w:tcW w:w="992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2519,8</w:t>
            </w:r>
          </w:p>
        </w:tc>
        <w:tc>
          <w:tcPr>
            <w:tcW w:w="1134" w:type="dxa"/>
            <w:vAlign w:val="center"/>
          </w:tcPr>
          <w:p w:rsidR="00E0390C" w:rsidRPr="009844D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194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1953520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1953520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E0390C" w:rsidRPr="009844DC" w:rsidTr="00114A82">
        <w:tc>
          <w:tcPr>
            <w:tcW w:w="1105" w:type="dxa"/>
            <w:vMerge/>
          </w:tcPr>
          <w:p w:rsidR="00E0390C" w:rsidRPr="009844DC" w:rsidRDefault="00E0390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390C" w:rsidRPr="009844DC" w:rsidRDefault="00E0390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E0390C" w:rsidRPr="009844DC" w:rsidRDefault="00E0390C" w:rsidP="00D14E41">
            <w:pPr>
              <w:ind w:left="-108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0390C" w:rsidRPr="009844DC" w:rsidRDefault="00E0390C" w:rsidP="00D14E41">
            <w:pPr>
              <w:ind w:left="-108" w:right="-7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90C" w:rsidRPr="009844DC" w:rsidRDefault="00E0390C" w:rsidP="00D14E41">
            <w:pPr>
              <w:ind w:left="-108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0390C" w:rsidRPr="009844DC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0390C" w:rsidRPr="009844DC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90C" w:rsidRPr="009844DC" w:rsidRDefault="00962A51" w:rsidP="000214BE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E0390C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E0390C">
              <w:rPr>
                <w:noProof/>
                <w:sz w:val="22"/>
                <w:szCs w:val="22"/>
              </w:rPr>
              <w:t>26174,4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0390C" w:rsidRPr="009844DC" w:rsidRDefault="00962A51" w:rsidP="00342D1C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E0390C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342D1C">
              <w:rPr>
                <w:noProof/>
                <w:sz w:val="22"/>
                <w:szCs w:val="22"/>
              </w:rPr>
              <w:t>24065,</w:t>
            </w:r>
            <w:r>
              <w:rPr>
                <w:sz w:val="22"/>
                <w:szCs w:val="22"/>
              </w:rPr>
              <w:fldChar w:fldCharType="end"/>
            </w:r>
            <w:r w:rsidR="00342D1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0390C" w:rsidRPr="009844DC" w:rsidRDefault="00962A51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E0390C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E0390C">
              <w:rPr>
                <w:noProof/>
                <w:sz w:val="22"/>
                <w:szCs w:val="22"/>
              </w:rPr>
              <w:t>14365</w:t>
            </w:r>
            <w:r>
              <w:rPr>
                <w:sz w:val="22"/>
                <w:szCs w:val="22"/>
              </w:rPr>
              <w:fldChar w:fldCharType="end"/>
            </w:r>
            <w:r w:rsidR="00E0390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0390C" w:rsidRPr="009844DC" w:rsidRDefault="00962A51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E0390C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E0390C">
              <w:rPr>
                <w:noProof/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11898880</w:t>
            </w:r>
          </w:p>
        </w:tc>
        <w:tc>
          <w:tcPr>
            <w:tcW w:w="993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0390C" w:rsidRPr="0091149C" w:rsidRDefault="00E0390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0390C" w:rsidRPr="00E0390C" w:rsidRDefault="00E0390C" w:rsidP="00114A82">
            <w:pPr>
              <w:ind w:left="-108" w:right="-94"/>
              <w:jc w:val="center"/>
              <w:rPr>
                <w:sz w:val="22"/>
                <w:szCs w:val="22"/>
              </w:rPr>
            </w:pPr>
            <w:r w:rsidRPr="00E0390C">
              <w:rPr>
                <w:sz w:val="22"/>
                <w:szCs w:val="22"/>
              </w:rPr>
              <w:t>11898880</w:t>
            </w:r>
          </w:p>
        </w:tc>
        <w:tc>
          <w:tcPr>
            <w:tcW w:w="1135" w:type="dxa"/>
          </w:tcPr>
          <w:p w:rsidR="00E0390C" w:rsidRPr="00CC2FFE" w:rsidRDefault="00E0390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DE065C" w:rsidRDefault="00DE065C" w:rsidP="00DE065C">
      <w:pPr>
        <w:ind w:left="284"/>
        <w:jc w:val="center"/>
      </w:pPr>
    </w:p>
    <w:p w:rsidR="00DE065C" w:rsidRDefault="00DE065C" w:rsidP="00DE065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2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которые подлеж</w:t>
      </w:r>
      <w:r w:rsidR="00D14E4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 капитальному ремонту</w:t>
      </w: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tbl>
      <w:tblPr>
        <w:tblStyle w:val="a9"/>
        <w:tblW w:w="15705" w:type="dxa"/>
        <w:tblInd w:w="-4" w:type="dxa"/>
        <w:tblLayout w:type="fixed"/>
        <w:tblLook w:val="04A0"/>
      </w:tblPr>
      <w:tblGrid>
        <w:gridCol w:w="1387"/>
        <w:gridCol w:w="2267"/>
        <w:gridCol w:w="1418"/>
        <w:gridCol w:w="1417"/>
        <w:gridCol w:w="1276"/>
        <w:gridCol w:w="1136"/>
        <w:gridCol w:w="1399"/>
        <w:gridCol w:w="1452"/>
        <w:gridCol w:w="1404"/>
        <w:gridCol w:w="1384"/>
        <w:gridCol w:w="1165"/>
      </w:tblGrid>
      <w:tr w:rsidR="00DE065C" w:rsidRPr="001858CA" w:rsidTr="00E0390C">
        <w:tc>
          <w:tcPr>
            <w:tcW w:w="1387" w:type="dxa"/>
            <w:vMerge w:val="restart"/>
          </w:tcPr>
          <w:p w:rsidR="00DE065C" w:rsidRPr="001858CA" w:rsidRDefault="00DE065C" w:rsidP="001C1DAD">
            <w:pPr>
              <w:ind w:left="-46" w:right="-87"/>
              <w:jc w:val="center"/>
            </w:pPr>
            <w:r w:rsidRPr="001858CA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вание муници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пального образо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вания</w:t>
            </w:r>
          </w:p>
        </w:tc>
        <w:tc>
          <w:tcPr>
            <w:tcW w:w="2267" w:type="dxa"/>
            <w:vMerge w:val="restart"/>
          </w:tcPr>
          <w:p w:rsidR="00D14E41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 xml:space="preserve">Адрес </w:t>
            </w:r>
          </w:p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>многоквартирного дома</w:t>
            </w:r>
          </w:p>
        </w:tc>
        <w:tc>
          <w:tcPr>
            <w:tcW w:w="1418" w:type="dxa"/>
            <w:vMerge w:val="restart"/>
          </w:tcPr>
          <w:p w:rsidR="00DE065C" w:rsidRPr="001858CA" w:rsidRDefault="00DE065C" w:rsidP="001C1DAD">
            <w:pPr>
              <w:ind w:right="-66"/>
              <w:jc w:val="center"/>
            </w:pPr>
            <w:r w:rsidRPr="001858CA">
              <w:rPr>
                <w:color w:val="000000"/>
              </w:rPr>
              <w:t>Стоимость капиталь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ного ремонта, всего</w:t>
            </w:r>
          </w:p>
        </w:tc>
        <w:tc>
          <w:tcPr>
            <w:tcW w:w="10633" w:type="dxa"/>
            <w:gridSpan w:val="8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Виды услуг и (или) работ, установленные частью 1 статьи 166</w:t>
            </w:r>
          </w:p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 xml:space="preserve">Жилищного </w:t>
            </w:r>
            <w:r>
              <w:rPr>
                <w:color w:val="000000"/>
              </w:rPr>
              <w:t>к</w:t>
            </w:r>
            <w:r w:rsidRPr="001858CA">
              <w:rPr>
                <w:color w:val="000000"/>
              </w:rPr>
              <w:t>одекса Российской Федерации</w:t>
            </w:r>
          </w:p>
        </w:tc>
      </w:tr>
      <w:tr w:rsidR="00DE065C" w:rsidRPr="001858CA" w:rsidTr="00E0390C">
        <w:tc>
          <w:tcPr>
            <w:tcW w:w="138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8084" w:type="dxa"/>
            <w:gridSpan w:val="6"/>
          </w:tcPr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>ремонт внутридомовых</w:t>
            </w:r>
            <w:r>
              <w:rPr>
                <w:color w:val="000000"/>
              </w:rPr>
              <w:t xml:space="preserve"> </w:t>
            </w:r>
            <w:r w:rsidRPr="001858CA">
              <w:rPr>
                <w:color w:val="000000"/>
              </w:rPr>
              <w:t>инженерных систем:</w:t>
            </w:r>
          </w:p>
        </w:tc>
        <w:tc>
          <w:tcPr>
            <w:tcW w:w="2549" w:type="dxa"/>
            <w:gridSpan w:val="2"/>
            <w:vMerge w:val="restart"/>
          </w:tcPr>
          <w:p w:rsidR="00DE065C" w:rsidRPr="001858CA" w:rsidRDefault="00DE065C" w:rsidP="001C1DAD">
            <w:pPr>
              <w:ind w:left="-50" w:right="-84"/>
              <w:jc w:val="center"/>
            </w:pPr>
            <w:r w:rsidRPr="001858CA">
              <w:rPr>
                <w:color w:val="000000"/>
              </w:rPr>
              <w:t>ремонт или замена лифтового оборудова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ния, ремонт лифтовых шахт</w:t>
            </w:r>
          </w:p>
        </w:tc>
      </w:tr>
      <w:tr w:rsidR="00DE065C" w:rsidRPr="001858CA" w:rsidTr="00E0390C">
        <w:trPr>
          <w:trHeight w:val="704"/>
        </w:trPr>
        <w:tc>
          <w:tcPr>
            <w:tcW w:w="138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7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электро-снаб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276" w:type="dxa"/>
          </w:tcPr>
          <w:p w:rsidR="00DE065C" w:rsidRPr="001858CA" w:rsidRDefault="00D14E41" w:rsidP="00D14E41">
            <w:pPr>
              <w:ind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тепло-снаб</w:t>
            </w:r>
            <w:r w:rsidR="00DE065C" w:rsidRPr="001858CA">
              <w:rPr>
                <w:color w:val="000000"/>
              </w:rPr>
              <w:t>жения</w:t>
            </w:r>
          </w:p>
        </w:tc>
        <w:tc>
          <w:tcPr>
            <w:tcW w:w="1136" w:type="dxa"/>
          </w:tcPr>
          <w:p w:rsidR="00DE065C" w:rsidRPr="001858CA" w:rsidRDefault="00D14E41" w:rsidP="00B404CA">
            <w:pPr>
              <w:ind w:left="-90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газо-снаб</w:t>
            </w:r>
            <w:r w:rsidR="00DE065C" w:rsidRPr="001858CA">
              <w:rPr>
                <w:color w:val="000000"/>
              </w:rPr>
              <w:t>же</w:t>
            </w:r>
            <w:r w:rsidR="00B404CA">
              <w:rPr>
                <w:color w:val="000000"/>
              </w:rPr>
              <w:t>-</w:t>
            </w:r>
            <w:r w:rsidR="00DE065C" w:rsidRPr="001858CA">
              <w:rPr>
                <w:color w:val="000000"/>
              </w:rPr>
              <w:t>ния</w:t>
            </w:r>
          </w:p>
        </w:tc>
        <w:tc>
          <w:tcPr>
            <w:tcW w:w="1399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горячего водо</w:t>
            </w:r>
            <w:r w:rsidR="00D14E41"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снабжения</w:t>
            </w:r>
          </w:p>
        </w:tc>
        <w:tc>
          <w:tcPr>
            <w:tcW w:w="1452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холодного водоснаб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404" w:type="dxa"/>
          </w:tcPr>
          <w:p w:rsidR="00DE065C" w:rsidRPr="001858CA" w:rsidRDefault="00D14E41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водо-от</w:t>
            </w:r>
            <w:r w:rsidR="00DE065C" w:rsidRPr="001858CA">
              <w:rPr>
                <w:color w:val="000000"/>
              </w:rPr>
              <w:t>ведения</w:t>
            </w:r>
          </w:p>
        </w:tc>
        <w:tc>
          <w:tcPr>
            <w:tcW w:w="2549" w:type="dxa"/>
            <w:gridSpan w:val="2"/>
            <w:vMerge/>
          </w:tcPr>
          <w:p w:rsidR="00DE065C" w:rsidRPr="001858CA" w:rsidRDefault="00DE065C" w:rsidP="001C1DAD">
            <w:pPr>
              <w:jc w:val="center"/>
            </w:pPr>
          </w:p>
        </w:tc>
      </w:tr>
      <w:tr w:rsidR="00DE065C" w:rsidRPr="001858CA" w:rsidTr="00E0390C">
        <w:tc>
          <w:tcPr>
            <w:tcW w:w="138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7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8084" w:type="dxa"/>
            <w:gridSpan w:val="6"/>
            <w:vAlign w:val="center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1384" w:type="dxa"/>
            <w:vAlign w:val="center"/>
          </w:tcPr>
          <w:p w:rsidR="00DE065C" w:rsidRPr="001858CA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ед.</w:t>
            </w:r>
          </w:p>
        </w:tc>
        <w:tc>
          <w:tcPr>
            <w:tcW w:w="1165" w:type="dxa"/>
            <w:vAlign w:val="center"/>
          </w:tcPr>
          <w:p w:rsidR="00DE065C" w:rsidRPr="001858CA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</w:tr>
      <w:tr w:rsidR="00DE065C" w:rsidRPr="001858CA" w:rsidTr="00E0390C">
        <w:tc>
          <w:tcPr>
            <w:tcW w:w="1387" w:type="dxa"/>
          </w:tcPr>
          <w:p w:rsidR="00DE065C" w:rsidRPr="001858CA" w:rsidRDefault="00DE065C" w:rsidP="001C1DAD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DE065C" w:rsidRPr="001858CA" w:rsidRDefault="00DE065C" w:rsidP="001C1DA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jc w:val="center"/>
            </w:pPr>
            <w:r>
              <w:t>3</w:t>
            </w:r>
          </w:p>
        </w:tc>
        <w:tc>
          <w:tcPr>
            <w:tcW w:w="8084" w:type="dxa"/>
            <w:gridSpan w:val="6"/>
          </w:tcPr>
          <w:p w:rsidR="00DE065C" w:rsidRPr="001858CA" w:rsidRDefault="00DE065C" w:rsidP="001C1DAD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jc w:val="center"/>
            </w:pPr>
            <w:r>
              <w:t>5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jc w:val="center"/>
            </w:pPr>
            <w:r>
              <w:t>6</w:t>
            </w:r>
          </w:p>
        </w:tc>
      </w:tr>
      <w:tr w:rsidR="002C2DB0" w:rsidRPr="001858CA" w:rsidTr="00E0390C">
        <w:tc>
          <w:tcPr>
            <w:tcW w:w="1387" w:type="dxa"/>
            <w:vMerge w:val="restart"/>
          </w:tcPr>
          <w:p w:rsidR="002C2DB0" w:rsidRPr="001858CA" w:rsidRDefault="002C2DB0" w:rsidP="001C1DAD">
            <w:pPr>
              <w:ind w:left="-108" w:right="-120"/>
              <w:jc w:val="center"/>
            </w:pPr>
            <w:r>
              <w:t>Г</w:t>
            </w:r>
            <w:r w:rsidRPr="001858CA">
              <w:t>ородской округ</w:t>
            </w:r>
          </w:p>
          <w:p w:rsidR="002C2DB0" w:rsidRPr="001858CA" w:rsidRDefault="002C2DB0" w:rsidP="001C1DAD">
            <w:pPr>
              <w:ind w:left="-108" w:right="-120"/>
              <w:jc w:val="center"/>
            </w:pPr>
            <w:r w:rsidRPr="001858CA">
              <w:t>ЗАТО Светлый</w:t>
            </w: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Гагарина,</w:t>
            </w:r>
            <w:r>
              <w:t xml:space="preserve"> </w:t>
            </w:r>
            <w:r w:rsidRPr="001858CA">
              <w:t>14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1934</w:t>
            </w:r>
            <w:r w:rsidRPr="0096649F">
              <w:t>240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868000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455840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350400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Default="002C2DB0" w:rsidP="001C1DAD">
            <w:pPr>
              <w:ind w:left="-108" w:right="-120"/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Коваленко,</w:t>
            </w:r>
            <w:r>
              <w:t xml:space="preserve"> </w:t>
            </w:r>
            <w:r w:rsidRPr="001858CA">
              <w:t>5а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1354600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Default="002C2DB0" w:rsidP="001C1DAD">
            <w:pPr>
              <w:ind w:left="-108" w:right="-120"/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Коваленко,</w:t>
            </w:r>
            <w:r>
              <w:t xml:space="preserve"> </w:t>
            </w:r>
            <w:r w:rsidRPr="001858CA">
              <w:t>6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2944800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2</w:t>
            </w:r>
            <w:r>
              <w:rPr>
                <w:color w:val="000000"/>
              </w:rPr>
              <w:t>444800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Default="002C2DB0" w:rsidP="001C1DAD">
            <w:pPr>
              <w:ind w:left="-108" w:right="-120"/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Коваленко,</w:t>
            </w:r>
            <w:r>
              <w:t xml:space="preserve"> </w:t>
            </w:r>
            <w:r w:rsidRPr="001858CA">
              <w:t>7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1934240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  <w:r w:rsidRPr="001858CA">
              <w:rPr>
                <w:color w:val="000000"/>
              </w:rPr>
              <w:t>000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455840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35</w:t>
            </w:r>
            <w:r>
              <w:rPr>
                <w:color w:val="000000"/>
              </w:rPr>
              <w:t>04</w:t>
            </w:r>
            <w:r w:rsidRPr="001858CA">
              <w:rPr>
                <w:color w:val="000000"/>
              </w:rPr>
              <w:t>00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Default="002C2DB0" w:rsidP="001C1DAD">
            <w:pPr>
              <w:ind w:left="-108" w:right="-120"/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Кузнецова,</w:t>
            </w:r>
            <w:r>
              <w:t xml:space="preserve"> </w:t>
            </w:r>
            <w:r w:rsidRPr="001858CA">
              <w:t>1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1515680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651000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341880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262800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Default="002C2DB0" w:rsidP="001C1DAD">
            <w:pPr>
              <w:ind w:left="-108" w:right="-120"/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Кузнецова,</w:t>
            </w:r>
            <w:r>
              <w:t xml:space="preserve"> </w:t>
            </w:r>
            <w:r w:rsidRPr="001858CA">
              <w:t>4</w:t>
            </w:r>
          </w:p>
        </w:tc>
        <w:tc>
          <w:tcPr>
            <w:tcW w:w="1418" w:type="dxa"/>
          </w:tcPr>
          <w:p w:rsidR="002C2DB0" w:rsidRPr="001858CA" w:rsidRDefault="002C2DB0" w:rsidP="00114A82">
            <w:pPr>
              <w:ind w:left="-108" w:right="-94"/>
              <w:jc w:val="center"/>
            </w:pPr>
            <w:r w:rsidRPr="001858CA">
              <w:t>26</w:t>
            </w:r>
            <w:r>
              <w:t>18</w:t>
            </w:r>
            <w:r w:rsidRPr="001858CA">
              <w:t>00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26</w:t>
            </w:r>
            <w:r>
              <w:rPr>
                <w:color w:val="000000"/>
              </w:rPr>
              <w:t>18</w:t>
            </w:r>
            <w:r w:rsidRPr="001858CA">
              <w:rPr>
                <w:color w:val="000000"/>
              </w:rPr>
              <w:t>00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Pr="001858CA" w:rsidRDefault="002C2DB0" w:rsidP="001C1DAD">
            <w:pPr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14A82">
            <w:pPr>
              <w:ind w:left="-61" w:right="-88"/>
            </w:pPr>
            <w:r w:rsidRPr="001858CA">
              <w:t>ул. Лопатина,</w:t>
            </w:r>
            <w:r>
              <w:t xml:space="preserve"> </w:t>
            </w:r>
            <w:r w:rsidRPr="001858CA">
              <w:t>9</w:t>
            </w:r>
          </w:p>
        </w:tc>
        <w:tc>
          <w:tcPr>
            <w:tcW w:w="141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1953</w:t>
            </w:r>
            <w:r w:rsidRPr="0096649F">
              <w:t>520</w:t>
            </w:r>
          </w:p>
        </w:tc>
        <w:tc>
          <w:tcPr>
            <w:tcW w:w="1417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657</w:t>
            </w:r>
            <w:r>
              <w:rPr>
                <w:color w:val="000000"/>
              </w:rPr>
              <w:t>2</w:t>
            </w:r>
            <w:r w:rsidRPr="001858CA">
              <w:rPr>
                <w:color w:val="000000"/>
              </w:rPr>
              <w:t>00</w:t>
            </w:r>
          </w:p>
        </w:tc>
        <w:tc>
          <w:tcPr>
            <w:tcW w:w="1452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627520</w:t>
            </w:r>
          </w:p>
        </w:tc>
        <w:tc>
          <w:tcPr>
            <w:tcW w:w="1404" w:type="dxa"/>
          </w:tcPr>
          <w:p w:rsidR="002C2DB0" w:rsidRPr="001858CA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50</w:t>
            </w:r>
            <w:r>
              <w:rPr>
                <w:color w:val="000000"/>
              </w:rPr>
              <w:t>88</w:t>
            </w:r>
            <w:r w:rsidRPr="001858CA">
              <w:rPr>
                <w:color w:val="000000"/>
              </w:rPr>
              <w:t>00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2C2DB0" w:rsidRPr="001858CA" w:rsidTr="00E0390C">
        <w:tc>
          <w:tcPr>
            <w:tcW w:w="1387" w:type="dxa"/>
            <w:vMerge/>
          </w:tcPr>
          <w:p w:rsidR="002C2DB0" w:rsidRPr="001858CA" w:rsidRDefault="002C2DB0" w:rsidP="001C1DAD">
            <w:pPr>
              <w:jc w:val="center"/>
            </w:pPr>
          </w:p>
        </w:tc>
        <w:tc>
          <w:tcPr>
            <w:tcW w:w="2267" w:type="dxa"/>
            <w:vAlign w:val="center"/>
          </w:tcPr>
          <w:p w:rsidR="002C2DB0" w:rsidRPr="001858CA" w:rsidRDefault="002C2DB0" w:rsidP="001C1DAD">
            <w:pPr>
              <w:ind w:left="-61" w:right="-88"/>
            </w:pPr>
            <w:r w:rsidRPr="001858CA">
              <w:t>Итого</w:t>
            </w:r>
          </w:p>
        </w:tc>
        <w:tc>
          <w:tcPr>
            <w:tcW w:w="1418" w:type="dxa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11898</w:t>
            </w:r>
            <w:r w:rsidRPr="00530F97">
              <w:t>880</w:t>
            </w:r>
          </w:p>
        </w:tc>
        <w:tc>
          <w:tcPr>
            <w:tcW w:w="1417" w:type="dxa"/>
          </w:tcPr>
          <w:p w:rsidR="002C2DB0" w:rsidRPr="00530F97" w:rsidRDefault="000224EC" w:rsidP="00114A82">
            <w:pPr>
              <w:ind w:left="-108" w:right="-94"/>
              <w:jc w:val="center"/>
            </w:pPr>
            <w:r>
              <w:t>261</w:t>
            </w:r>
            <w:r w:rsidR="002C2DB0" w:rsidRPr="00530F97">
              <w:t>800</w:t>
            </w:r>
          </w:p>
        </w:tc>
        <w:tc>
          <w:tcPr>
            <w:tcW w:w="1276" w:type="dxa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2444</w:t>
            </w:r>
            <w:r w:rsidRPr="00530F97">
              <w:t>800</w:t>
            </w:r>
          </w:p>
        </w:tc>
        <w:tc>
          <w:tcPr>
            <w:tcW w:w="1136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9" w:type="dxa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3044</w:t>
            </w:r>
            <w:r w:rsidRPr="00530F97">
              <w:t>200</w:t>
            </w:r>
          </w:p>
        </w:tc>
        <w:tc>
          <w:tcPr>
            <w:tcW w:w="1452" w:type="dxa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1881</w:t>
            </w:r>
            <w:r w:rsidRPr="00530F97">
              <w:t>080</w:t>
            </w:r>
          </w:p>
        </w:tc>
        <w:tc>
          <w:tcPr>
            <w:tcW w:w="1404" w:type="dxa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1472</w:t>
            </w:r>
            <w:r w:rsidRPr="00530F97">
              <w:t>400</w:t>
            </w:r>
          </w:p>
        </w:tc>
        <w:tc>
          <w:tcPr>
            <w:tcW w:w="1384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2C2DB0" w:rsidRPr="001858CA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</w:tbl>
    <w:p w:rsidR="00D14E41" w:rsidRDefault="00D14E41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E0390C" w:rsidRDefault="00E0390C" w:rsidP="00DE065C">
      <w:pPr>
        <w:ind w:left="284"/>
        <w:jc w:val="center"/>
      </w:pPr>
    </w:p>
    <w:p w:rsidR="00DE065C" w:rsidRPr="005454B9" w:rsidRDefault="00DE065C" w:rsidP="00DE065C">
      <w:pPr>
        <w:ind w:left="284"/>
        <w:jc w:val="center"/>
      </w:pPr>
      <w:r w:rsidRPr="005454B9">
        <w:lastRenderedPageBreak/>
        <w:t>3</w:t>
      </w:r>
    </w:p>
    <w:p w:rsidR="00DE065C" w:rsidRPr="005454B9" w:rsidRDefault="00DE065C" w:rsidP="00DE065C">
      <w:pPr>
        <w:ind w:left="284"/>
        <w:jc w:val="center"/>
      </w:pPr>
    </w:p>
    <w:tbl>
      <w:tblPr>
        <w:tblStyle w:val="a9"/>
        <w:tblW w:w="15719" w:type="dxa"/>
        <w:tblInd w:w="-18" w:type="dxa"/>
        <w:tblLayout w:type="fixed"/>
        <w:tblLook w:val="04A0"/>
      </w:tblPr>
      <w:tblGrid>
        <w:gridCol w:w="1119"/>
        <w:gridCol w:w="992"/>
        <w:gridCol w:w="992"/>
        <w:gridCol w:w="1134"/>
        <w:gridCol w:w="635"/>
        <w:gridCol w:w="490"/>
        <w:gridCol w:w="860"/>
        <w:gridCol w:w="567"/>
        <w:gridCol w:w="850"/>
        <w:gridCol w:w="2230"/>
        <w:gridCol w:w="4858"/>
        <w:gridCol w:w="992"/>
      </w:tblGrid>
      <w:tr w:rsidR="00DE065C" w:rsidRPr="005454B9" w:rsidTr="000A37ED">
        <w:tc>
          <w:tcPr>
            <w:tcW w:w="6789" w:type="dxa"/>
            <w:gridSpan w:val="8"/>
          </w:tcPr>
          <w:p w:rsidR="00DE065C" w:rsidRDefault="00DE065C" w:rsidP="001C1DAD">
            <w:pPr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 xml:space="preserve">Виды услуг и (или) работ, установленные частью 1 </w:t>
            </w:r>
          </w:p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статьи 166</w:t>
            </w:r>
            <w:r>
              <w:rPr>
                <w:color w:val="000000"/>
              </w:rPr>
              <w:t xml:space="preserve"> Жилищного к</w:t>
            </w:r>
            <w:r w:rsidRPr="005454B9">
              <w:rPr>
                <w:color w:val="000000"/>
              </w:rPr>
              <w:t>одекса Российской Федерации</w:t>
            </w:r>
          </w:p>
        </w:tc>
        <w:tc>
          <w:tcPr>
            <w:tcW w:w="8930" w:type="dxa"/>
            <w:gridSpan w:val="4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 xml:space="preserve">Виды услуг и (или) работ, установленные статьей 1 Закона Саратовской области </w:t>
            </w:r>
            <w:r w:rsidR="00114A82">
              <w:rPr>
                <w:color w:val="000000"/>
              </w:rPr>
              <w:br/>
            </w:r>
            <w:r w:rsidRPr="005454B9">
              <w:rPr>
                <w:color w:val="000000"/>
              </w:rPr>
              <w:t>«О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 территории Саратовской области»</w:t>
            </w:r>
          </w:p>
        </w:tc>
      </w:tr>
      <w:tr w:rsidR="00DE065C" w:rsidRPr="005454B9" w:rsidTr="000A37ED">
        <w:tc>
          <w:tcPr>
            <w:tcW w:w="2111" w:type="dxa"/>
            <w:gridSpan w:val="2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ремонт крыши</w:t>
            </w:r>
          </w:p>
        </w:tc>
        <w:tc>
          <w:tcPr>
            <w:tcW w:w="2126" w:type="dxa"/>
            <w:gridSpan w:val="2"/>
          </w:tcPr>
          <w:p w:rsidR="00DE065C" w:rsidRPr="005454B9" w:rsidRDefault="00DE065C" w:rsidP="001C1DAD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25" w:type="dxa"/>
            <w:gridSpan w:val="2"/>
          </w:tcPr>
          <w:p w:rsidR="00DE065C" w:rsidRPr="005454B9" w:rsidRDefault="00DE065C" w:rsidP="001C1DAD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фасада</w:t>
            </w:r>
          </w:p>
        </w:tc>
        <w:tc>
          <w:tcPr>
            <w:tcW w:w="1427" w:type="dxa"/>
            <w:gridSpan w:val="2"/>
          </w:tcPr>
          <w:p w:rsidR="00DE065C" w:rsidRPr="005454B9" w:rsidRDefault="00DE065C" w:rsidP="001C1DAD">
            <w:pPr>
              <w:ind w:left="-44" w:right="-14"/>
              <w:jc w:val="center"/>
            </w:pPr>
            <w:r w:rsidRPr="005454B9">
              <w:rPr>
                <w:color w:val="000000"/>
              </w:rPr>
              <w:t>ремонт фунда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мента многоквар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тирного дома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4" w:right="-70"/>
              <w:jc w:val="center"/>
            </w:pPr>
            <w:r>
              <w:rPr>
                <w:color w:val="000000"/>
              </w:rPr>
              <w:t>утеп-ле</w:t>
            </w:r>
            <w:r w:rsidRPr="005454B9">
              <w:rPr>
                <w:color w:val="000000"/>
              </w:rPr>
              <w:t>ние  фасада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80" w:right="-92"/>
              <w:jc w:val="center"/>
            </w:pPr>
            <w:r w:rsidRPr="005454B9">
              <w:rPr>
                <w:color w:val="000000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другие виды услуг и (или) работ</w:t>
            </w:r>
          </w:p>
        </w:tc>
      </w:tr>
      <w:tr w:rsidR="00DE065C" w:rsidRPr="005454B9" w:rsidTr="000A37ED">
        <w:trPr>
          <w:trHeight w:val="236"/>
        </w:trPr>
        <w:tc>
          <w:tcPr>
            <w:tcW w:w="1119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tabs>
                <w:tab w:val="left" w:pos="471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tabs>
                <w:tab w:val="left" w:pos="471"/>
              </w:tabs>
              <w:ind w:left="-108" w:right="-8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tabs>
                <w:tab w:val="left" w:pos="451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куб.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tabs>
                <w:tab w:val="left" w:pos="451"/>
              </w:tabs>
              <w:ind w:left="-108" w:right="-7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10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11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12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15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16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18</w:t>
            </w:r>
          </w:p>
        </w:tc>
      </w:tr>
      <w:tr w:rsidR="002C2DB0" w:rsidRPr="005454B9" w:rsidTr="000A37ED">
        <w:tc>
          <w:tcPr>
            <w:tcW w:w="1119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260</w:t>
            </w:r>
            <w:r w:rsidRPr="0096649F">
              <w:t>000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0A37ED">
        <w:tc>
          <w:tcPr>
            <w:tcW w:w="1119" w:type="dxa"/>
            <w:vAlign w:val="center"/>
          </w:tcPr>
          <w:p w:rsidR="002C2DB0" w:rsidRPr="005454B9" w:rsidRDefault="002C2DB0" w:rsidP="00114A82">
            <w:pPr>
              <w:ind w:left="-109" w:right="-115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1034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1344</w:t>
            </w:r>
            <w:r>
              <w:rPr>
                <w:color w:val="000000"/>
              </w:rPr>
              <w:t>2</w:t>
            </w:r>
            <w:r w:rsidRPr="005454B9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2C2DB0" w:rsidRPr="00530F97" w:rsidRDefault="002C2DB0" w:rsidP="00114A82">
            <w:pPr>
              <w:ind w:left="-108" w:right="-94"/>
              <w:jc w:val="center"/>
            </w:pPr>
            <w:r>
              <w:t>10</w:t>
            </w:r>
            <w:r w:rsidRPr="00530F97">
              <w:t>400</w:t>
            </w:r>
          </w:p>
        </w:tc>
        <w:tc>
          <w:tcPr>
            <w:tcW w:w="4858" w:type="dxa"/>
            <w:vAlign w:val="center"/>
          </w:tcPr>
          <w:p w:rsidR="002C2DB0" w:rsidRPr="0096649F" w:rsidRDefault="002C2DB0" w:rsidP="00114A82">
            <w:pPr>
              <w:ind w:left="-108" w:right="-94"/>
              <w:jc w:val="center"/>
            </w:pPr>
            <w:r w:rsidRPr="0096649F"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0A37ED">
        <w:tc>
          <w:tcPr>
            <w:tcW w:w="1119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500</w:t>
            </w:r>
            <w:r w:rsidRPr="0096649F">
              <w:t>000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0A37ED">
        <w:tc>
          <w:tcPr>
            <w:tcW w:w="1119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260</w:t>
            </w:r>
            <w:r w:rsidRPr="0096649F">
              <w:t>000</w:t>
            </w:r>
          </w:p>
        </w:tc>
        <w:tc>
          <w:tcPr>
            <w:tcW w:w="992" w:type="dxa"/>
            <w:vAlign w:val="center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114A82">
        <w:tc>
          <w:tcPr>
            <w:tcW w:w="1119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260</w:t>
            </w:r>
            <w:r w:rsidRPr="0096649F">
              <w:t>000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114A82">
        <w:tc>
          <w:tcPr>
            <w:tcW w:w="1119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 w:rsidRPr="0096649F">
              <w:t>-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114A82">
        <w:tc>
          <w:tcPr>
            <w:tcW w:w="1119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2C2DB0" w:rsidRPr="0096649F" w:rsidRDefault="002C2DB0" w:rsidP="00114A82">
            <w:pPr>
              <w:ind w:left="-108" w:right="-94"/>
              <w:jc w:val="center"/>
            </w:pPr>
            <w:r>
              <w:t>160</w:t>
            </w:r>
            <w:r w:rsidRPr="0096649F">
              <w:t>000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2C2DB0" w:rsidRPr="005454B9" w:rsidTr="00114A82">
        <w:tc>
          <w:tcPr>
            <w:tcW w:w="1119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1034</w:t>
            </w:r>
          </w:p>
        </w:tc>
        <w:tc>
          <w:tcPr>
            <w:tcW w:w="992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1344</w:t>
            </w:r>
            <w:r>
              <w:rPr>
                <w:color w:val="000000"/>
              </w:rPr>
              <w:t>2</w:t>
            </w:r>
            <w:r w:rsidRPr="005454B9">
              <w:rPr>
                <w:color w:val="000000"/>
              </w:rPr>
              <w:t>00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10400</w:t>
            </w:r>
          </w:p>
        </w:tc>
        <w:tc>
          <w:tcPr>
            <w:tcW w:w="4858" w:type="dxa"/>
          </w:tcPr>
          <w:p w:rsidR="002C2DB0" w:rsidRPr="005454B9" w:rsidRDefault="002C2DB0" w:rsidP="00114A82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1440000</w:t>
            </w:r>
          </w:p>
        </w:tc>
        <w:tc>
          <w:tcPr>
            <w:tcW w:w="992" w:type="dxa"/>
          </w:tcPr>
          <w:p w:rsidR="002C2DB0" w:rsidRPr="005454B9" w:rsidRDefault="002C2DB0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</w:tbl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1C1DAD" w:rsidRDefault="001C1DAD" w:rsidP="00DE065C">
      <w:pPr>
        <w:ind w:left="284"/>
        <w:jc w:val="center"/>
      </w:pPr>
    </w:p>
    <w:p w:rsidR="00D14E41" w:rsidRDefault="00D14E41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2C2DB0" w:rsidRDefault="002C2DB0" w:rsidP="00DE065C">
      <w:pPr>
        <w:ind w:left="284"/>
        <w:jc w:val="center"/>
      </w:pPr>
    </w:p>
    <w:p w:rsidR="00D14E41" w:rsidRDefault="00D14E41" w:rsidP="00DE065C">
      <w:pPr>
        <w:ind w:left="284"/>
        <w:jc w:val="center"/>
      </w:pPr>
    </w:p>
    <w:p w:rsidR="00DE065C" w:rsidRPr="0099360D" w:rsidRDefault="00DE065C" w:rsidP="00DE065C">
      <w:pPr>
        <w:ind w:left="284"/>
        <w:jc w:val="center"/>
      </w:pPr>
      <w:r w:rsidRPr="0099360D">
        <w:lastRenderedPageBreak/>
        <w:t>4</w:t>
      </w:r>
    </w:p>
    <w:p w:rsidR="00DE065C" w:rsidRPr="0099360D" w:rsidRDefault="00DE065C" w:rsidP="00DE065C">
      <w:pPr>
        <w:ind w:left="284"/>
        <w:jc w:val="center"/>
      </w:pPr>
    </w:p>
    <w:p w:rsidR="00DE065C" w:rsidRDefault="00DE065C" w:rsidP="00DE065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3</w:t>
      </w:r>
    </w:p>
    <w:p w:rsidR="00DE065C" w:rsidRDefault="00DE065C" w:rsidP="00DE065C">
      <w:pPr>
        <w:ind w:left="284"/>
        <w:jc w:val="right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ПОКАЗАТЕЛИ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работ по капитальному ремонту общего имущества </w:t>
      </w:r>
      <w:r w:rsidRPr="00D67361">
        <w:rPr>
          <w:b/>
          <w:sz w:val="28"/>
          <w:szCs w:val="28"/>
        </w:rPr>
        <w:t>многоквартирных дом</w:t>
      </w:r>
      <w:r w:rsidR="00114A82">
        <w:rPr>
          <w:b/>
          <w:sz w:val="28"/>
          <w:szCs w:val="28"/>
        </w:rPr>
        <w:t>ов</w:t>
      </w:r>
    </w:p>
    <w:p w:rsidR="00DE065C" w:rsidRPr="000F061B" w:rsidRDefault="00DE065C" w:rsidP="00DE065C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436"/>
        <w:gridCol w:w="1691"/>
        <w:gridCol w:w="1134"/>
        <w:gridCol w:w="1984"/>
        <w:gridCol w:w="993"/>
        <w:gridCol w:w="992"/>
        <w:gridCol w:w="992"/>
        <w:gridCol w:w="992"/>
        <w:gridCol w:w="993"/>
        <w:gridCol w:w="1141"/>
        <w:gridCol w:w="1141"/>
        <w:gridCol w:w="1141"/>
        <w:gridCol w:w="1042"/>
        <w:gridCol w:w="1063"/>
      </w:tblGrid>
      <w:tr w:rsidR="00DE065C" w:rsidRPr="0099360D" w:rsidTr="000A37ED">
        <w:tc>
          <w:tcPr>
            <w:tcW w:w="436" w:type="dxa"/>
            <w:vMerge w:val="restart"/>
          </w:tcPr>
          <w:p w:rsidR="00DE065C" w:rsidRPr="0099360D" w:rsidRDefault="00DE065C" w:rsidP="001C1DAD">
            <w:pPr>
              <w:ind w:left="-78" w:right="-60"/>
              <w:jc w:val="center"/>
            </w:pPr>
            <w:r w:rsidRPr="0099360D">
              <w:t>№ п/п</w:t>
            </w:r>
          </w:p>
        </w:tc>
        <w:tc>
          <w:tcPr>
            <w:tcW w:w="1691" w:type="dxa"/>
            <w:vMerge w:val="restart"/>
          </w:tcPr>
          <w:p w:rsidR="00DE065C" w:rsidRPr="0099360D" w:rsidRDefault="00DE065C" w:rsidP="001C1DAD">
            <w:pPr>
              <w:ind w:left="-80" w:right="-71"/>
              <w:jc w:val="center"/>
            </w:pPr>
            <w:r w:rsidRPr="0099360D">
              <w:t xml:space="preserve">Наименование </w:t>
            </w:r>
            <w:r>
              <w:t>муниципаль-ного образования</w:t>
            </w:r>
          </w:p>
        </w:tc>
        <w:tc>
          <w:tcPr>
            <w:tcW w:w="1134" w:type="dxa"/>
            <w:vMerge w:val="restart"/>
          </w:tcPr>
          <w:p w:rsidR="00DE065C" w:rsidRPr="0099360D" w:rsidRDefault="00DE065C" w:rsidP="00114A82">
            <w:pPr>
              <w:ind w:left="-77" w:right="-69"/>
              <w:jc w:val="center"/>
            </w:pPr>
            <w:r w:rsidRPr="0099360D">
              <w:t xml:space="preserve">Общая площадь </w:t>
            </w:r>
            <w:r>
              <w:rPr>
                <w:sz w:val="22"/>
                <w:szCs w:val="22"/>
              </w:rPr>
              <w:t>много</w:t>
            </w:r>
            <w:r w:rsidR="00114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квартир</w:t>
            </w:r>
            <w:r w:rsidR="00114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ных домов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), </w:t>
            </w:r>
            <w:r w:rsidRPr="0099360D">
              <w:t>всего</w:t>
            </w:r>
          </w:p>
        </w:tc>
        <w:tc>
          <w:tcPr>
            <w:tcW w:w="1984" w:type="dxa"/>
            <w:vMerge w:val="restart"/>
          </w:tcPr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 xml:space="preserve">Количество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жителей,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зарегистриро</w:t>
            </w:r>
            <w:r>
              <w:t>-</w:t>
            </w:r>
            <w:r w:rsidRPr="0099360D">
              <w:t>ванных</w:t>
            </w:r>
            <w:r>
              <w:t xml:space="preserve"> </w:t>
            </w:r>
            <w:r w:rsidRPr="0099360D">
              <w:t xml:space="preserve">в МКД на дату утверждения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 xml:space="preserve">краткосрочного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плана</w:t>
            </w:r>
          </w:p>
        </w:tc>
        <w:tc>
          <w:tcPr>
            <w:tcW w:w="4962" w:type="dxa"/>
            <w:gridSpan w:val="5"/>
          </w:tcPr>
          <w:p w:rsidR="00DE065C" w:rsidRPr="0099360D" w:rsidRDefault="00DE065C" w:rsidP="001C1DAD">
            <w:pPr>
              <w:jc w:val="center"/>
            </w:pPr>
            <w:r w:rsidRPr="0099360D">
              <w:t>Количество МКД</w:t>
            </w:r>
          </w:p>
        </w:tc>
        <w:tc>
          <w:tcPr>
            <w:tcW w:w="5528" w:type="dxa"/>
            <w:gridSpan w:val="5"/>
          </w:tcPr>
          <w:p w:rsidR="00DE065C" w:rsidRPr="0099360D" w:rsidRDefault="00DE065C" w:rsidP="001C1DAD">
            <w:pPr>
              <w:jc w:val="center"/>
            </w:pPr>
            <w:r w:rsidRPr="0099360D">
              <w:t>Стоимость капитального ремонта</w:t>
            </w:r>
          </w:p>
        </w:tc>
      </w:tr>
      <w:tr w:rsidR="00DE065C" w:rsidRPr="0099360D" w:rsidTr="00B404CA">
        <w:tc>
          <w:tcPr>
            <w:tcW w:w="436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691" w:type="dxa"/>
            <w:vMerge/>
          </w:tcPr>
          <w:p w:rsidR="00DE065C" w:rsidRPr="0099360D" w:rsidRDefault="00DE065C" w:rsidP="001C1DAD">
            <w:pPr>
              <w:ind w:left="-80" w:right="-71"/>
              <w:jc w:val="center"/>
            </w:pPr>
          </w:p>
        </w:tc>
        <w:tc>
          <w:tcPr>
            <w:tcW w:w="1134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984" w:type="dxa"/>
            <w:vMerge/>
          </w:tcPr>
          <w:p w:rsidR="00DE065C" w:rsidRPr="0099360D" w:rsidRDefault="00DE065C" w:rsidP="001C1DAD">
            <w:pPr>
              <w:ind w:left="-89" w:right="-80"/>
              <w:jc w:val="center"/>
            </w:pPr>
          </w:p>
        </w:tc>
        <w:tc>
          <w:tcPr>
            <w:tcW w:w="993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t>всего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 w:right="-44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DE065C" w:rsidRPr="0099360D" w:rsidRDefault="00DE065C" w:rsidP="001C1DAD">
            <w:pPr>
              <w:ind w:left="-59" w:right="-44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 w:right="-92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DE065C" w:rsidRPr="0099360D" w:rsidRDefault="00DE065C" w:rsidP="001C1DAD">
            <w:pPr>
              <w:ind w:left="-59" w:right="-92"/>
              <w:jc w:val="center"/>
            </w:pPr>
            <w:r w:rsidRPr="0099360D">
              <w:t>квартал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59" w:right="-64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DE065C" w:rsidRPr="0099360D" w:rsidRDefault="00DE065C" w:rsidP="001C1DAD">
            <w:pPr>
              <w:ind w:left="-59" w:right="-64"/>
              <w:jc w:val="center"/>
            </w:pPr>
            <w:r w:rsidRPr="0099360D">
              <w:t>квартал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59" w:right="-58"/>
              <w:jc w:val="center"/>
            </w:pPr>
            <w:r w:rsidRPr="0099360D">
              <w:t>всего</w:t>
            </w:r>
          </w:p>
        </w:tc>
      </w:tr>
      <w:tr w:rsidR="00DE065C" w:rsidRPr="0099360D" w:rsidTr="00B404CA">
        <w:tc>
          <w:tcPr>
            <w:tcW w:w="436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691" w:type="dxa"/>
            <w:vMerge/>
          </w:tcPr>
          <w:p w:rsidR="00DE065C" w:rsidRPr="0099360D" w:rsidRDefault="00DE065C" w:rsidP="001C1DAD">
            <w:pPr>
              <w:ind w:left="-80" w:right="-71"/>
              <w:jc w:val="center"/>
            </w:pPr>
          </w:p>
        </w:tc>
        <w:tc>
          <w:tcPr>
            <w:tcW w:w="1134" w:type="dxa"/>
          </w:tcPr>
          <w:p w:rsidR="00DE065C" w:rsidRPr="0099360D" w:rsidRDefault="00DE065C" w:rsidP="001C1DAD">
            <w:pPr>
              <w:jc w:val="center"/>
            </w:pPr>
            <w:r w:rsidRPr="0099360D">
              <w:t>кв. м</w:t>
            </w:r>
          </w:p>
        </w:tc>
        <w:tc>
          <w:tcPr>
            <w:tcW w:w="1984" w:type="dxa"/>
          </w:tcPr>
          <w:p w:rsidR="00DE065C" w:rsidRPr="0099360D" w:rsidRDefault="00DE065C" w:rsidP="001C1DAD">
            <w:pPr>
              <w:ind w:left="-89" w:right="-80"/>
              <w:jc w:val="center"/>
            </w:pPr>
            <w:r w:rsidRPr="0099360D">
              <w:t>чел.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4"/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8"/>
              <w:jc w:val="center"/>
            </w:pPr>
            <w:r w:rsidRPr="0099360D">
              <w:t>ед.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79" w:right="-92"/>
              <w:jc w:val="center"/>
            </w:pPr>
            <w:r w:rsidRPr="0099360D">
              <w:t>руб.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40" w:right="-64"/>
              <w:jc w:val="center"/>
            </w:pPr>
            <w:r w:rsidRPr="0099360D">
              <w:t>руб.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82" w:right="-58"/>
              <w:jc w:val="center"/>
            </w:pPr>
            <w:r w:rsidRPr="0099360D">
              <w:t>руб.</w:t>
            </w:r>
          </w:p>
        </w:tc>
      </w:tr>
      <w:tr w:rsidR="00DE065C" w:rsidRPr="0099360D" w:rsidTr="00B404CA">
        <w:tc>
          <w:tcPr>
            <w:tcW w:w="436" w:type="dxa"/>
          </w:tcPr>
          <w:p w:rsidR="00DE065C" w:rsidRPr="0099360D" w:rsidRDefault="00DE065C" w:rsidP="001C1DAD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DE065C" w:rsidRPr="0099360D" w:rsidRDefault="00DE065C" w:rsidP="001C1DAD">
            <w:pPr>
              <w:ind w:left="-80" w:right="-71"/>
              <w:jc w:val="center"/>
            </w:pPr>
            <w:r w:rsidRPr="0099360D">
              <w:t>2</w:t>
            </w:r>
          </w:p>
        </w:tc>
        <w:tc>
          <w:tcPr>
            <w:tcW w:w="1134" w:type="dxa"/>
          </w:tcPr>
          <w:p w:rsidR="00DE065C" w:rsidRPr="0099360D" w:rsidRDefault="00DE065C" w:rsidP="001C1DAD">
            <w:pPr>
              <w:jc w:val="center"/>
            </w:pPr>
            <w:r w:rsidRPr="0099360D">
              <w:t>3</w:t>
            </w:r>
          </w:p>
        </w:tc>
        <w:tc>
          <w:tcPr>
            <w:tcW w:w="1984" w:type="dxa"/>
          </w:tcPr>
          <w:p w:rsidR="00DE065C" w:rsidRPr="0099360D" w:rsidRDefault="00DE065C" w:rsidP="001C1DAD">
            <w:pPr>
              <w:ind w:left="-89" w:right="-80"/>
              <w:jc w:val="center"/>
            </w:pPr>
            <w:r w:rsidRPr="0099360D">
              <w:t>4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5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6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7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8"/>
              <w:jc w:val="center"/>
            </w:pPr>
            <w:r w:rsidRPr="0099360D">
              <w:t>8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9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10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11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79" w:right="-92"/>
              <w:jc w:val="center"/>
            </w:pPr>
            <w:r w:rsidRPr="0099360D">
              <w:t>12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40" w:right="-64"/>
              <w:jc w:val="center"/>
            </w:pPr>
            <w:r w:rsidRPr="0099360D">
              <w:t>13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82" w:right="-58"/>
              <w:jc w:val="center"/>
            </w:pPr>
            <w:r w:rsidRPr="0099360D">
              <w:t>14</w:t>
            </w:r>
          </w:p>
        </w:tc>
      </w:tr>
      <w:tr w:rsidR="002C2DB0" w:rsidRPr="0099360D" w:rsidTr="00B404CA">
        <w:tc>
          <w:tcPr>
            <w:tcW w:w="436" w:type="dxa"/>
          </w:tcPr>
          <w:p w:rsidR="002C2DB0" w:rsidRPr="0099360D" w:rsidRDefault="002C2DB0" w:rsidP="001C1DAD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2C2DB0" w:rsidRPr="0099360D" w:rsidRDefault="002C2DB0" w:rsidP="001C1DAD">
            <w:pPr>
              <w:ind w:left="-80" w:right="-71"/>
              <w:jc w:val="center"/>
            </w:pPr>
            <w:r>
              <w:t>Г</w:t>
            </w:r>
            <w:r w:rsidRPr="0099360D">
              <w:t xml:space="preserve">ородской округ </w:t>
            </w:r>
          </w:p>
          <w:p w:rsidR="002C2DB0" w:rsidRPr="0099360D" w:rsidRDefault="002C2DB0" w:rsidP="001C1DAD">
            <w:pPr>
              <w:ind w:left="-80" w:right="-71"/>
              <w:jc w:val="center"/>
            </w:pPr>
            <w:r w:rsidRPr="0099360D">
              <w:t>ЗАТО Светлый</w:t>
            </w:r>
          </w:p>
        </w:tc>
        <w:tc>
          <w:tcPr>
            <w:tcW w:w="1134" w:type="dxa"/>
          </w:tcPr>
          <w:p w:rsidR="002C2DB0" w:rsidRPr="0099360D" w:rsidRDefault="002C2DB0" w:rsidP="00114A82">
            <w:pPr>
              <w:jc w:val="center"/>
            </w:pPr>
            <w:r w:rsidRPr="0099360D">
              <w:t>26174,4</w:t>
            </w:r>
          </w:p>
        </w:tc>
        <w:tc>
          <w:tcPr>
            <w:tcW w:w="1984" w:type="dxa"/>
          </w:tcPr>
          <w:p w:rsidR="002C2DB0" w:rsidRPr="0099360D" w:rsidRDefault="002C2DB0" w:rsidP="00114A82">
            <w:pPr>
              <w:ind w:left="-89" w:right="-80"/>
              <w:jc w:val="center"/>
            </w:pPr>
            <w:r w:rsidRPr="0099360D">
              <w:t>1203</w:t>
            </w:r>
          </w:p>
        </w:tc>
        <w:tc>
          <w:tcPr>
            <w:tcW w:w="993" w:type="dxa"/>
          </w:tcPr>
          <w:p w:rsidR="002C2DB0" w:rsidRPr="0099360D" w:rsidRDefault="002C2DB0" w:rsidP="00114A82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2C2DB0" w:rsidRPr="0099360D" w:rsidRDefault="002C2DB0" w:rsidP="00114A82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2C2DB0" w:rsidRPr="0099360D" w:rsidRDefault="002C2DB0" w:rsidP="00114A82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2C2DB0" w:rsidRPr="0099360D" w:rsidRDefault="002C2DB0" w:rsidP="00114A82">
            <w:pPr>
              <w:ind w:left="-68"/>
              <w:jc w:val="center"/>
            </w:pPr>
            <w:r w:rsidRPr="0099360D">
              <w:t>7</w:t>
            </w:r>
          </w:p>
        </w:tc>
        <w:tc>
          <w:tcPr>
            <w:tcW w:w="993" w:type="dxa"/>
          </w:tcPr>
          <w:p w:rsidR="002C2DB0" w:rsidRPr="0099360D" w:rsidRDefault="002C2DB0" w:rsidP="00114A82">
            <w:pPr>
              <w:jc w:val="center"/>
            </w:pPr>
            <w:r w:rsidRPr="0099360D">
              <w:t>7</w:t>
            </w:r>
          </w:p>
        </w:tc>
        <w:tc>
          <w:tcPr>
            <w:tcW w:w="1141" w:type="dxa"/>
          </w:tcPr>
          <w:p w:rsidR="002C2DB0" w:rsidRPr="0099360D" w:rsidRDefault="002C2DB0" w:rsidP="00114A82">
            <w:pPr>
              <w:jc w:val="center"/>
            </w:pPr>
            <w:r w:rsidRPr="0099360D">
              <w:t>-</w:t>
            </w:r>
          </w:p>
        </w:tc>
        <w:tc>
          <w:tcPr>
            <w:tcW w:w="1141" w:type="dxa"/>
          </w:tcPr>
          <w:p w:rsidR="002C2DB0" w:rsidRPr="0099360D" w:rsidRDefault="002C2DB0" w:rsidP="00114A82">
            <w:pPr>
              <w:ind w:left="-30" w:right="-122"/>
              <w:jc w:val="center"/>
            </w:pPr>
            <w:r w:rsidRPr="0099360D">
              <w:t>-</w:t>
            </w:r>
          </w:p>
        </w:tc>
        <w:tc>
          <w:tcPr>
            <w:tcW w:w="1141" w:type="dxa"/>
          </w:tcPr>
          <w:p w:rsidR="002C2DB0" w:rsidRPr="0099360D" w:rsidRDefault="002C2DB0" w:rsidP="00114A82">
            <w:pPr>
              <w:ind w:left="-79" w:right="-92"/>
              <w:jc w:val="center"/>
            </w:pPr>
            <w:r w:rsidRPr="0099360D">
              <w:t>-</w:t>
            </w:r>
          </w:p>
        </w:tc>
        <w:tc>
          <w:tcPr>
            <w:tcW w:w="1042" w:type="dxa"/>
          </w:tcPr>
          <w:p w:rsidR="002C2DB0" w:rsidRPr="0099360D" w:rsidRDefault="002C2DB0" w:rsidP="00114A82">
            <w:pPr>
              <w:ind w:left="-102" w:right="-64"/>
              <w:jc w:val="center"/>
            </w:pPr>
            <w:r>
              <w:t>11898880</w:t>
            </w:r>
          </w:p>
        </w:tc>
        <w:tc>
          <w:tcPr>
            <w:tcW w:w="1063" w:type="dxa"/>
          </w:tcPr>
          <w:p w:rsidR="002C2DB0" w:rsidRPr="0099360D" w:rsidRDefault="002C2DB0" w:rsidP="00114A82">
            <w:pPr>
              <w:ind w:left="-102" w:right="-58"/>
              <w:jc w:val="center"/>
            </w:pPr>
            <w:r>
              <w:t>11898880</w:t>
            </w:r>
          </w:p>
        </w:tc>
      </w:tr>
    </w:tbl>
    <w:p w:rsidR="00DE065C" w:rsidRPr="00841595" w:rsidRDefault="00DE065C" w:rsidP="00DE065C">
      <w:pPr>
        <w:ind w:left="284"/>
        <w:jc w:val="center"/>
        <w:rPr>
          <w:sz w:val="10"/>
          <w:szCs w:val="10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E065C" w:rsidSect="00D14E41">
      <w:pgSz w:w="16838" w:h="11906" w:orient="landscape"/>
      <w:pgMar w:top="1588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61" w:rsidRDefault="00E97561">
      <w:r>
        <w:separator/>
      </w:r>
    </w:p>
  </w:endnote>
  <w:endnote w:type="continuationSeparator" w:id="1">
    <w:p w:rsidR="00E97561" w:rsidRDefault="00E9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61" w:rsidRDefault="00E97561">
      <w:r>
        <w:separator/>
      </w:r>
    </w:p>
  </w:footnote>
  <w:footnote w:type="continuationSeparator" w:id="1">
    <w:p w:rsidR="00E97561" w:rsidRDefault="00E97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82" w:rsidRDefault="00114A82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82" w:rsidRDefault="00114A82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4A82" w:rsidRDefault="00114A8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14A82" w:rsidRDefault="00114A8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14A82" w:rsidRDefault="00114A82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114A82" w:rsidRDefault="00114A82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14A82" w:rsidRDefault="00114A8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14A82" w:rsidRDefault="00114A8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14A82" w:rsidRDefault="00114A8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14A82" w:rsidRDefault="00114A8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114A82" w:rsidRPr="00EF2F52" w:rsidTr="0039016F">
      <w:tc>
        <w:tcPr>
          <w:tcW w:w="4643" w:type="dxa"/>
        </w:tcPr>
        <w:p w:rsidR="00114A82" w:rsidRDefault="00114A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17.02.2016</w:t>
          </w:r>
        </w:p>
      </w:tc>
      <w:tc>
        <w:tcPr>
          <w:tcW w:w="4821" w:type="dxa"/>
        </w:tcPr>
        <w:p w:rsidR="00114A82" w:rsidRDefault="00114A82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70</w:t>
          </w:r>
        </w:p>
      </w:tc>
    </w:tr>
  </w:tbl>
  <w:p w:rsidR="00114A82" w:rsidRPr="00BD4B4D" w:rsidRDefault="00114A8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14A82" w:rsidRPr="002B6446" w:rsidRDefault="00114A82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1"/>
  </w:num>
  <w:num w:numId="19">
    <w:abstractNumId w:val="30"/>
  </w:num>
  <w:num w:numId="20">
    <w:abstractNumId w:val="15"/>
  </w:num>
  <w:num w:numId="21">
    <w:abstractNumId w:val="13"/>
  </w:num>
  <w:num w:numId="22">
    <w:abstractNumId w:val="34"/>
  </w:num>
  <w:num w:numId="23">
    <w:abstractNumId w:val="25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2"/>
  </w:num>
  <w:num w:numId="36">
    <w:abstractNumId w:val="26"/>
  </w:num>
  <w:num w:numId="37">
    <w:abstractNumId w:val="3"/>
  </w:num>
  <w:num w:numId="38">
    <w:abstractNumId w:val="36"/>
  </w:num>
  <w:num w:numId="39">
    <w:abstractNumId w:val="29"/>
  </w:num>
  <w:num w:numId="40">
    <w:abstractNumId w:val="23"/>
  </w:num>
  <w:num w:numId="41">
    <w:abstractNumId w:val="14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BE"/>
    <w:rsid w:val="000214FB"/>
    <w:rsid w:val="000224EC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2A92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605"/>
    <w:rsid w:val="00097760"/>
    <w:rsid w:val="000A184C"/>
    <w:rsid w:val="000A1997"/>
    <w:rsid w:val="000A2AC3"/>
    <w:rsid w:val="000A339E"/>
    <w:rsid w:val="000A368E"/>
    <w:rsid w:val="000A37ED"/>
    <w:rsid w:val="000A4D42"/>
    <w:rsid w:val="000B47F1"/>
    <w:rsid w:val="000C02EA"/>
    <w:rsid w:val="000C035D"/>
    <w:rsid w:val="000C041D"/>
    <w:rsid w:val="000C12A7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9B5"/>
    <w:rsid w:val="000D3A98"/>
    <w:rsid w:val="000D5104"/>
    <w:rsid w:val="000D5C8A"/>
    <w:rsid w:val="000D71B3"/>
    <w:rsid w:val="000D79CD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4A82"/>
    <w:rsid w:val="001155A2"/>
    <w:rsid w:val="00115ACB"/>
    <w:rsid w:val="00115EDF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1DAD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2DB0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27D50"/>
    <w:rsid w:val="003320CD"/>
    <w:rsid w:val="0033216C"/>
    <w:rsid w:val="00334F8F"/>
    <w:rsid w:val="00337DAE"/>
    <w:rsid w:val="00337E78"/>
    <w:rsid w:val="00342D1C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552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04B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4B68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27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40CE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6827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345"/>
    <w:rsid w:val="00955A22"/>
    <w:rsid w:val="009568BD"/>
    <w:rsid w:val="00960BC1"/>
    <w:rsid w:val="00962A51"/>
    <w:rsid w:val="00963851"/>
    <w:rsid w:val="00964007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473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2EBC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EAC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12B0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074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31B6B"/>
    <w:rsid w:val="00B32F22"/>
    <w:rsid w:val="00B35BE7"/>
    <w:rsid w:val="00B35F29"/>
    <w:rsid w:val="00B3798A"/>
    <w:rsid w:val="00B37C9B"/>
    <w:rsid w:val="00B404CA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4DD4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4E41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4B74"/>
    <w:rsid w:val="00D466BF"/>
    <w:rsid w:val="00D46A87"/>
    <w:rsid w:val="00D50CFA"/>
    <w:rsid w:val="00D5277D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406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96975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BC4"/>
    <w:rsid w:val="00DD7D74"/>
    <w:rsid w:val="00DE065C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90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4E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97561"/>
    <w:rsid w:val="00EA4FB7"/>
    <w:rsid w:val="00EA5B94"/>
    <w:rsid w:val="00EA60B1"/>
    <w:rsid w:val="00EA7577"/>
    <w:rsid w:val="00EA7EA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51F2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DE065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E065C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113</cp:revision>
  <cp:lastPrinted>2016-02-24T05:33:00Z</cp:lastPrinted>
  <dcterms:created xsi:type="dcterms:W3CDTF">2015-09-03T06:49:00Z</dcterms:created>
  <dcterms:modified xsi:type="dcterms:W3CDTF">2016-02-24T05:34:00Z</dcterms:modified>
</cp:coreProperties>
</file>