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Pr="008E59CA" w:rsidRDefault="007A5094" w:rsidP="00755738">
      <w:pPr>
        <w:pStyle w:val="a5"/>
        <w:ind w:right="4251"/>
        <w:rPr>
          <w:i w:val="0"/>
          <w:sz w:val="16"/>
          <w:szCs w:val="16"/>
        </w:rPr>
      </w:pPr>
    </w:p>
    <w:p w:rsidR="005C2582" w:rsidRPr="005C2582" w:rsidRDefault="005C2582" w:rsidP="005C2582">
      <w:pPr>
        <w:jc w:val="both"/>
        <w:rPr>
          <w:b/>
          <w:sz w:val="28"/>
          <w:szCs w:val="28"/>
        </w:rPr>
      </w:pPr>
      <w:r w:rsidRPr="005C2582">
        <w:rPr>
          <w:b/>
          <w:sz w:val="28"/>
          <w:szCs w:val="28"/>
        </w:rPr>
        <w:t xml:space="preserve">Об утверждении состава комиссии по делам </w:t>
      </w:r>
    </w:p>
    <w:p w:rsidR="005C2582" w:rsidRPr="005C2582" w:rsidRDefault="005C2582" w:rsidP="005C2582">
      <w:pPr>
        <w:jc w:val="both"/>
        <w:rPr>
          <w:b/>
          <w:sz w:val="28"/>
          <w:szCs w:val="28"/>
        </w:rPr>
      </w:pPr>
      <w:r w:rsidRPr="005C2582">
        <w:rPr>
          <w:b/>
          <w:sz w:val="28"/>
          <w:szCs w:val="28"/>
        </w:rPr>
        <w:t>несовершеннолетних и защите их прав</w:t>
      </w:r>
    </w:p>
    <w:p w:rsidR="005C2582" w:rsidRPr="008E59CA" w:rsidRDefault="005C2582" w:rsidP="005C2582">
      <w:pPr>
        <w:jc w:val="both"/>
        <w:rPr>
          <w:sz w:val="16"/>
          <w:szCs w:val="16"/>
        </w:rPr>
      </w:pPr>
    </w:p>
    <w:p w:rsidR="005C2582" w:rsidRPr="005C2582" w:rsidRDefault="005C2582" w:rsidP="005C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82">
        <w:rPr>
          <w:sz w:val="28"/>
          <w:szCs w:val="28"/>
        </w:rPr>
        <w:t>В соответствии с Законом Саратовской области от 05.08.2014</w:t>
      </w:r>
      <w:r w:rsidRPr="005C2582">
        <w:rPr>
          <w:sz w:val="28"/>
          <w:szCs w:val="28"/>
        </w:rPr>
        <w:br/>
        <w:t xml:space="preserve">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Уставом муниципального образования Городской </w:t>
      </w:r>
      <w:proofErr w:type="gramStart"/>
      <w:r w:rsidRPr="005C2582">
        <w:rPr>
          <w:sz w:val="28"/>
          <w:szCs w:val="28"/>
        </w:rPr>
        <w:t>округ</w:t>
      </w:r>
      <w:proofErr w:type="gramEnd"/>
      <w:r w:rsidRPr="005C2582">
        <w:rPr>
          <w:sz w:val="28"/>
          <w:szCs w:val="28"/>
        </w:rPr>
        <w:t xml:space="preserve"> ЗАТО Светлый Саратовской области администрация городского округа ЗАТО Светлый ПОСТАНОВЛЯЕТ:</w:t>
      </w:r>
    </w:p>
    <w:p w:rsidR="005C2582" w:rsidRPr="005C2582" w:rsidRDefault="005C2582" w:rsidP="005C2582">
      <w:pPr>
        <w:ind w:firstLine="708"/>
        <w:jc w:val="both"/>
        <w:rPr>
          <w:sz w:val="28"/>
          <w:szCs w:val="28"/>
        </w:rPr>
      </w:pPr>
      <w:r w:rsidRPr="005C2582">
        <w:rPr>
          <w:sz w:val="28"/>
          <w:szCs w:val="28"/>
        </w:rPr>
        <w:t xml:space="preserve">1. Утвердить состав комиссии по делам несовершеннолетних и защите их прав при администрации городского </w:t>
      </w:r>
      <w:proofErr w:type="gramStart"/>
      <w:r w:rsidRPr="005C2582">
        <w:rPr>
          <w:sz w:val="28"/>
          <w:szCs w:val="28"/>
        </w:rPr>
        <w:t>округа</w:t>
      </w:r>
      <w:proofErr w:type="gramEnd"/>
      <w:r w:rsidRPr="005C2582">
        <w:rPr>
          <w:sz w:val="28"/>
          <w:szCs w:val="28"/>
        </w:rPr>
        <w:t xml:space="preserve"> ЗАТО Светлый согласно приложению.</w:t>
      </w:r>
    </w:p>
    <w:p w:rsidR="005C2582" w:rsidRPr="005C2582" w:rsidRDefault="005C2582" w:rsidP="005C2582">
      <w:pPr>
        <w:ind w:firstLine="708"/>
        <w:jc w:val="both"/>
        <w:rPr>
          <w:sz w:val="28"/>
          <w:szCs w:val="28"/>
        </w:rPr>
      </w:pPr>
      <w:r w:rsidRPr="005C2582">
        <w:rPr>
          <w:sz w:val="28"/>
          <w:szCs w:val="28"/>
        </w:rPr>
        <w:t xml:space="preserve">2. Считать утратившими силу постановления администрации городского </w:t>
      </w:r>
      <w:proofErr w:type="gramStart"/>
      <w:r w:rsidRPr="005C2582">
        <w:rPr>
          <w:sz w:val="28"/>
          <w:szCs w:val="28"/>
        </w:rPr>
        <w:t>округа</w:t>
      </w:r>
      <w:proofErr w:type="gramEnd"/>
      <w:r w:rsidRPr="005C2582">
        <w:rPr>
          <w:sz w:val="28"/>
          <w:szCs w:val="28"/>
        </w:rPr>
        <w:t xml:space="preserve"> ЗАТО Светлый:</w:t>
      </w:r>
    </w:p>
    <w:p w:rsidR="005C2582" w:rsidRPr="005C2582" w:rsidRDefault="005C2582" w:rsidP="005C2582">
      <w:pPr>
        <w:ind w:firstLine="708"/>
        <w:jc w:val="both"/>
        <w:rPr>
          <w:color w:val="000000" w:themeColor="text1"/>
          <w:sz w:val="28"/>
          <w:szCs w:val="28"/>
        </w:rPr>
      </w:pPr>
      <w:r w:rsidRPr="005C2582">
        <w:rPr>
          <w:sz w:val="28"/>
          <w:szCs w:val="28"/>
        </w:rPr>
        <w:t>от 30.07.2018</w:t>
      </w:r>
      <w:r w:rsidRPr="005C2582">
        <w:rPr>
          <w:color w:val="000000" w:themeColor="text1"/>
          <w:sz w:val="28"/>
          <w:szCs w:val="28"/>
        </w:rPr>
        <w:t xml:space="preserve"> № 206 «</w:t>
      </w:r>
      <w:r w:rsidRPr="005C2582">
        <w:rPr>
          <w:rFonts w:eastAsia="Calibri"/>
          <w:sz w:val="28"/>
          <w:szCs w:val="28"/>
        </w:rPr>
        <w:t>Об утверждении состава комиссии по делам несовершеннолетних и защите их прав</w:t>
      </w:r>
      <w:r w:rsidRPr="005C2582">
        <w:rPr>
          <w:color w:val="000000" w:themeColor="text1"/>
          <w:sz w:val="28"/>
          <w:szCs w:val="28"/>
        </w:rPr>
        <w:t>»;</w:t>
      </w:r>
    </w:p>
    <w:p w:rsidR="005C2582" w:rsidRPr="005C2582" w:rsidRDefault="005C2582" w:rsidP="005C2582">
      <w:pPr>
        <w:ind w:firstLine="708"/>
        <w:jc w:val="both"/>
        <w:rPr>
          <w:rFonts w:eastAsia="Calibri"/>
          <w:sz w:val="28"/>
          <w:szCs w:val="28"/>
        </w:rPr>
      </w:pPr>
      <w:r w:rsidRPr="005C2582">
        <w:rPr>
          <w:sz w:val="28"/>
          <w:szCs w:val="28"/>
        </w:rPr>
        <w:t xml:space="preserve">от 18.09.2018 </w:t>
      </w:r>
      <w:r w:rsidRPr="005C2582">
        <w:rPr>
          <w:color w:val="000000" w:themeColor="text1"/>
          <w:sz w:val="28"/>
          <w:szCs w:val="28"/>
        </w:rPr>
        <w:t>№ 257 «</w:t>
      </w:r>
      <w:r w:rsidRPr="005C2582">
        <w:rPr>
          <w:rFonts w:eastAsia="Calibri"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5C2582">
        <w:rPr>
          <w:rFonts w:eastAsia="Calibri"/>
          <w:sz w:val="28"/>
          <w:szCs w:val="28"/>
        </w:rPr>
        <w:t>округа</w:t>
      </w:r>
      <w:proofErr w:type="gramEnd"/>
      <w:r w:rsidRPr="005C2582">
        <w:rPr>
          <w:rFonts w:eastAsia="Calibri"/>
          <w:sz w:val="28"/>
          <w:szCs w:val="28"/>
        </w:rPr>
        <w:t xml:space="preserve"> ЗАТО Светлый от 30.07.2018 № 206 </w:t>
      </w:r>
      <w:r w:rsidRPr="005C2582">
        <w:rPr>
          <w:rFonts w:eastAsia="Calibri"/>
          <w:sz w:val="28"/>
          <w:szCs w:val="28"/>
        </w:rPr>
        <w:br/>
        <w:t>«Об утверждении состава комиссии по делам несовершеннолетних и защите их прав»;</w:t>
      </w:r>
    </w:p>
    <w:p w:rsidR="005C2582" w:rsidRPr="005C2582" w:rsidRDefault="005C2582" w:rsidP="005C2582">
      <w:pPr>
        <w:ind w:firstLine="708"/>
        <w:jc w:val="both"/>
        <w:rPr>
          <w:rFonts w:eastAsia="Calibri"/>
          <w:sz w:val="28"/>
          <w:szCs w:val="28"/>
        </w:rPr>
      </w:pPr>
      <w:r w:rsidRPr="005C2582">
        <w:rPr>
          <w:sz w:val="28"/>
          <w:szCs w:val="28"/>
        </w:rPr>
        <w:t>от 22.02.2019</w:t>
      </w:r>
      <w:r w:rsidRPr="005C2582">
        <w:rPr>
          <w:color w:val="000000" w:themeColor="text1"/>
          <w:sz w:val="28"/>
          <w:szCs w:val="28"/>
        </w:rPr>
        <w:t xml:space="preserve"> № 37 «</w:t>
      </w:r>
      <w:r w:rsidRPr="005C2582">
        <w:rPr>
          <w:rFonts w:eastAsia="Calibri"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5C2582">
        <w:rPr>
          <w:rFonts w:eastAsia="Calibri"/>
          <w:sz w:val="28"/>
          <w:szCs w:val="28"/>
        </w:rPr>
        <w:t>округа</w:t>
      </w:r>
      <w:proofErr w:type="gramEnd"/>
      <w:r w:rsidRPr="005C2582">
        <w:rPr>
          <w:rFonts w:eastAsia="Calibri"/>
          <w:sz w:val="28"/>
          <w:szCs w:val="28"/>
        </w:rPr>
        <w:t xml:space="preserve"> ЗАТО Светлый от 30.07.2018 № 206 </w:t>
      </w:r>
      <w:r w:rsidRPr="005C2582">
        <w:rPr>
          <w:rFonts w:eastAsia="Calibri"/>
          <w:sz w:val="28"/>
          <w:szCs w:val="28"/>
        </w:rPr>
        <w:br/>
        <w:t>«Об утверждении состава комиссии по делам несовершеннолетних и защите их прав»;</w:t>
      </w:r>
    </w:p>
    <w:p w:rsidR="00DD5C65" w:rsidRDefault="005C2582" w:rsidP="005C2582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582">
        <w:rPr>
          <w:rFonts w:ascii="Times New Roman" w:hAnsi="Times New Roman" w:cs="Times New Roman"/>
          <w:color w:val="auto"/>
          <w:sz w:val="28"/>
          <w:szCs w:val="28"/>
        </w:rPr>
        <w:t>3. Отделу организационно</w:t>
      </w:r>
      <w:r w:rsidR="00DD5C65">
        <w:rPr>
          <w:rFonts w:ascii="Times New Roman" w:hAnsi="Times New Roman" w:cs="Times New Roman"/>
          <w:color w:val="auto"/>
          <w:sz w:val="28"/>
          <w:szCs w:val="28"/>
        </w:rPr>
        <w:t>го обеспечения</w:t>
      </w:r>
      <w:r w:rsidRPr="005C25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C2582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Pr="005C2582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</w:t>
      </w:r>
      <w:r w:rsidR="00DD5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582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DD5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582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 </w:t>
      </w:r>
      <w:r w:rsidR="00DD5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582">
        <w:rPr>
          <w:rFonts w:ascii="Times New Roman" w:hAnsi="Times New Roman" w:cs="Times New Roman"/>
          <w:color w:val="auto"/>
          <w:sz w:val="28"/>
          <w:szCs w:val="28"/>
        </w:rPr>
        <w:t xml:space="preserve">сайте </w:t>
      </w:r>
      <w:r w:rsidR="00DD5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582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5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582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</w:t>
      </w:r>
    </w:p>
    <w:p w:rsidR="005C2582" w:rsidRPr="005C2582" w:rsidRDefault="005C2582" w:rsidP="00DD5C65">
      <w:pPr>
        <w:pStyle w:val="af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582">
        <w:rPr>
          <w:rFonts w:ascii="Times New Roman" w:hAnsi="Times New Roman" w:cs="Times New Roman"/>
          <w:color w:val="auto"/>
          <w:sz w:val="28"/>
          <w:szCs w:val="28"/>
        </w:rPr>
        <w:t>ЗАТО Светлый</w:t>
      </w:r>
      <w:r w:rsidRPr="005C258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Pr="00DD5C65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5C258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582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 в течение десяти дней со дня его подписания.</w:t>
      </w:r>
    </w:p>
    <w:p w:rsidR="00507D54" w:rsidRPr="008E59CA" w:rsidRDefault="00507D54" w:rsidP="00EA15A4">
      <w:pPr>
        <w:ind w:firstLine="709"/>
        <w:rPr>
          <w:sz w:val="16"/>
          <w:szCs w:val="16"/>
        </w:rPr>
      </w:pPr>
    </w:p>
    <w:p w:rsidR="008E59CA" w:rsidRDefault="008E59CA" w:rsidP="008E5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8E59CA" w:rsidRDefault="008E59CA" w:rsidP="008E5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                            подпись                          В.В. Бачкин</w:t>
      </w:r>
    </w:p>
    <w:p w:rsidR="008E59CA" w:rsidRDefault="008E59CA" w:rsidP="005C2582">
      <w:pPr>
        <w:ind w:left="4536" w:right="-2" w:firstLine="567"/>
        <w:jc w:val="center"/>
        <w:rPr>
          <w:sz w:val="28"/>
          <w:szCs w:val="28"/>
        </w:rPr>
      </w:pPr>
    </w:p>
    <w:p w:rsidR="002D76E8" w:rsidRDefault="002D76E8" w:rsidP="005C2582">
      <w:pPr>
        <w:ind w:left="4536" w:right="-2" w:firstLine="567"/>
        <w:jc w:val="center"/>
        <w:rPr>
          <w:sz w:val="28"/>
          <w:szCs w:val="28"/>
        </w:rPr>
      </w:pPr>
    </w:p>
    <w:p w:rsidR="002D76E8" w:rsidRDefault="002D76E8" w:rsidP="005C2582">
      <w:pPr>
        <w:ind w:left="4536" w:right="-2" w:firstLine="567"/>
        <w:jc w:val="center"/>
        <w:rPr>
          <w:sz w:val="28"/>
          <w:szCs w:val="28"/>
        </w:rPr>
      </w:pPr>
    </w:p>
    <w:p w:rsidR="005C2582" w:rsidRPr="00B758B3" w:rsidRDefault="005C2582" w:rsidP="005C2582">
      <w:pPr>
        <w:ind w:left="4536"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C2582" w:rsidRPr="00B758B3" w:rsidRDefault="005C2582" w:rsidP="005C258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758B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758B3">
        <w:rPr>
          <w:sz w:val="28"/>
          <w:szCs w:val="28"/>
        </w:rPr>
        <w:t xml:space="preserve"> администрации</w:t>
      </w:r>
    </w:p>
    <w:p w:rsidR="005C2582" w:rsidRDefault="005C2582" w:rsidP="005C2582">
      <w:pPr>
        <w:ind w:firstLine="5103"/>
        <w:jc w:val="center"/>
        <w:rPr>
          <w:sz w:val="28"/>
          <w:szCs w:val="28"/>
        </w:rPr>
      </w:pPr>
      <w:r w:rsidRPr="00B758B3">
        <w:rPr>
          <w:sz w:val="28"/>
          <w:szCs w:val="28"/>
        </w:rPr>
        <w:t xml:space="preserve">городского </w:t>
      </w:r>
      <w:proofErr w:type="gramStart"/>
      <w:r w:rsidRPr="00B758B3">
        <w:rPr>
          <w:sz w:val="28"/>
          <w:szCs w:val="28"/>
        </w:rPr>
        <w:t>округа</w:t>
      </w:r>
      <w:proofErr w:type="gramEnd"/>
      <w:r w:rsidRPr="00B758B3">
        <w:rPr>
          <w:sz w:val="28"/>
          <w:szCs w:val="28"/>
        </w:rPr>
        <w:t xml:space="preserve"> ЗАТО Светлый</w:t>
      </w:r>
    </w:p>
    <w:p w:rsidR="005C2582" w:rsidRPr="00B758B3" w:rsidRDefault="005C2582" w:rsidP="005C258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27.03.2019 № 79</w:t>
      </w:r>
    </w:p>
    <w:p w:rsidR="005C2582" w:rsidRDefault="005C2582" w:rsidP="005C2582">
      <w:pPr>
        <w:rPr>
          <w:sz w:val="28"/>
          <w:szCs w:val="28"/>
        </w:rPr>
      </w:pPr>
    </w:p>
    <w:p w:rsidR="005C2582" w:rsidRPr="00BE2604" w:rsidRDefault="005C2582" w:rsidP="005C2582">
      <w:pPr>
        <w:rPr>
          <w:sz w:val="28"/>
          <w:szCs w:val="28"/>
        </w:rPr>
      </w:pPr>
    </w:p>
    <w:p w:rsidR="005C2582" w:rsidRPr="0026676F" w:rsidRDefault="005C2582" w:rsidP="005C2582">
      <w:pPr>
        <w:pStyle w:val="a5"/>
        <w:ind w:right="27"/>
        <w:jc w:val="center"/>
        <w:rPr>
          <w:i w:val="0"/>
          <w:sz w:val="28"/>
          <w:szCs w:val="28"/>
        </w:rPr>
      </w:pPr>
      <w:r w:rsidRPr="0026676F">
        <w:rPr>
          <w:i w:val="0"/>
          <w:sz w:val="28"/>
          <w:szCs w:val="28"/>
        </w:rPr>
        <w:t>СОСТАВ</w:t>
      </w:r>
    </w:p>
    <w:p w:rsidR="005C2582" w:rsidRPr="0026676F" w:rsidRDefault="005C2582" w:rsidP="005C2582">
      <w:pPr>
        <w:pStyle w:val="a5"/>
        <w:ind w:right="27"/>
        <w:jc w:val="center"/>
        <w:rPr>
          <w:i w:val="0"/>
          <w:sz w:val="28"/>
          <w:szCs w:val="28"/>
        </w:rPr>
      </w:pPr>
      <w:r w:rsidRPr="0026676F">
        <w:rPr>
          <w:i w:val="0"/>
          <w:sz w:val="28"/>
          <w:szCs w:val="28"/>
        </w:rPr>
        <w:t>комиссии по делам несовершеннолетних и защите их прав</w:t>
      </w:r>
    </w:p>
    <w:p w:rsidR="005C2582" w:rsidRDefault="005C2582" w:rsidP="005C2582">
      <w:pPr>
        <w:pStyle w:val="a5"/>
        <w:ind w:right="27"/>
        <w:jc w:val="center"/>
        <w:rPr>
          <w:i w:val="0"/>
          <w:sz w:val="28"/>
          <w:szCs w:val="28"/>
        </w:rPr>
      </w:pPr>
      <w:r w:rsidRPr="0026676F">
        <w:rPr>
          <w:i w:val="0"/>
          <w:sz w:val="28"/>
          <w:szCs w:val="28"/>
        </w:rPr>
        <w:t xml:space="preserve">при администрации городского </w:t>
      </w:r>
      <w:proofErr w:type="gramStart"/>
      <w:r w:rsidRPr="0026676F">
        <w:rPr>
          <w:i w:val="0"/>
          <w:sz w:val="28"/>
          <w:szCs w:val="28"/>
        </w:rPr>
        <w:t>округа</w:t>
      </w:r>
      <w:proofErr w:type="gramEnd"/>
      <w:r w:rsidRPr="0026676F">
        <w:rPr>
          <w:i w:val="0"/>
          <w:sz w:val="28"/>
          <w:szCs w:val="28"/>
        </w:rPr>
        <w:t xml:space="preserve"> ЗАТО Светлый</w:t>
      </w:r>
    </w:p>
    <w:p w:rsidR="005C2582" w:rsidRPr="0026676F" w:rsidRDefault="005C2582" w:rsidP="005C2582">
      <w:pPr>
        <w:pStyle w:val="a5"/>
        <w:ind w:right="27"/>
        <w:jc w:val="center"/>
        <w:rPr>
          <w:i w:val="0"/>
          <w:sz w:val="28"/>
          <w:szCs w:val="28"/>
        </w:rPr>
      </w:pPr>
    </w:p>
    <w:p w:rsidR="005C2582" w:rsidRPr="0026676F" w:rsidRDefault="005C2582" w:rsidP="005C2582">
      <w:pPr>
        <w:tabs>
          <w:tab w:val="left" w:pos="3240"/>
        </w:tabs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000"/>
      </w:tblPr>
      <w:tblGrid>
        <w:gridCol w:w="3483"/>
        <w:gridCol w:w="6008"/>
      </w:tblGrid>
      <w:tr w:rsidR="005C2582" w:rsidRPr="0026676F" w:rsidTr="00480033">
        <w:tc>
          <w:tcPr>
            <w:tcW w:w="3483" w:type="dxa"/>
          </w:tcPr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Шандыбина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6676F">
              <w:rPr>
                <w:sz w:val="28"/>
                <w:szCs w:val="28"/>
              </w:rPr>
              <w:t xml:space="preserve">заместитель главы администрации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 – начальник управления финансов</w:t>
            </w:r>
            <w:r>
              <w:rPr>
                <w:sz w:val="28"/>
                <w:szCs w:val="28"/>
              </w:rPr>
              <w:t>,</w:t>
            </w:r>
            <w:r w:rsidRPr="0026676F">
              <w:rPr>
                <w:sz w:val="28"/>
                <w:szCs w:val="28"/>
              </w:rPr>
              <w:t xml:space="preserve"> экономического развития</w:t>
            </w:r>
            <w:r>
              <w:rPr>
                <w:sz w:val="28"/>
                <w:szCs w:val="28"/>
              </w:rPr>
              <w:t xml:space="preserve"> и муниципального имущества</w:t>
            </w:r>
            <w:r w:rsidRPr="0026676F">
              <w:rPr>
                <w:sz w:val="28"/>
                <w:szCs w:val="28"/>
              </w:rPr>
              <w:t xml:space="preserve">, председатель комиссии 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483" w:type="dxa"/>
          </w:tcPr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Бредихин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 xml:space="preserve">межмуниципального </w:t>
            </w:r>
            <w:r w:rsidRPr="0026676F">
              <w:rPr>
                <w:sz w:val="28"/>
                <w:szCs w:val="28"/>
              </w:rPr>
              <w:t xml:space="preserve">отдела министерства внутренних дел Российской Федерации </w:t>
            </w:r>
            <w:proofErr w:type="gramStart"/>
            <w:r w:rsidRPr="0026676F">
              <w:rPr>
                <w:sz w:val="28"/>
                <w:szCs w:val="28"/>
              </w:rPr>
              <w:t>по</w:t>
            </w:r>
            <w:proofErr w:type="gramEnd"/>
            <w:r w:rsidRPr="0026676F">
              <w:rPr>
                <w:sz w:val="28"/>
                <w:szCs w:val="28"/>
              </w:rPr>
              <w:t xml:space="preserve"> ЗАТО п. Светлый Саратовской области – начальник полиции, заместитель председателя комиссии 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483" w:type="dxa"/>
          </w:tcPr>
          <w:p w:rsidR="005C2582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Романцова 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</w:t>
            </w:r>
            <w:r w:rsidRPr="0026676F">
              <w:rPr>
                <w:sz w:val="28"/>
                <w:szCs w:val="28"/>
              </w:rPr>
              <w:t xml:space="preserve"> муниципального учреждения «Управление образования, культуры, спорта и молодежной политики администрации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 Саратовской области», заместитель председателя комиссии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483" w:type="dxa"/>
          </w:tcPr>
          <w:p w:rsidR="005C2582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Панкина 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</w:t>
            </w:r>
            <w:r w:rsidRPr="00DB7210">
              <w:rPr>
                <w:iCs/>
                <w:sz w:val="28"/>
              </w:rPr>
              <w:t>специалист 2 категории, осуществляющ</w:t>
            </w:r>
            <w:r>
              <w:rPr>
                <w:iCs/>
                <w:sz w:val="28"/>
              </w:rPr>
              <w:t>ий</w:t>
            </w:r>
            <w:r w:rsidRPr="00DB7210">
              <w:rPr>
                <w:iCs/>
                <w:sz w:val="28"/>
              </w:rPr>
              <w:t xml:space="preserve"> полномочия по организации деятельности комиссии по делам несовершеннолетних и защите их прав сектора социальной работы и общественных отношений</w:t>
            </w:r>
            <w:r>
              <w:rPr>
                <w:iCs/>
                <w:sz w:val="28"/>
              </w:rPr>
              <w:t xml:space="preserve"> </w:t>
            </w:r>
            <w:r w:rsidRPr="0026676F">
              <w:rPr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483" w:type="dxa"/>
          </w:tcPr>
          <w:p w:rsidR="005C2582" w:rsidRDefault="005C2582" w:rsidP="004800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Борзов</w:t>
            </w:r>
            <w:proofErr w:type="spellEnd"/>
          </w:p>
          <w:p w:rsidR="005C2582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Юрьевич</w:t>
            </w: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Власова </w:t>
            </w:r>
          </w:p>
          <w:p w:rsidR="005C2582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Юрьевна 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5C2582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начальник филиала по </w:t>
            </w:r>
            <w:proofErr w:type="spellStart"/>
            <w:r w:rsidRPr="0026676F">
              <w:rPr>
                <w:sz w:val="28"/>
                <w:szCs w:val="28"/>
              </w:rPr>
              <w:t>Татищевскому</w:t>
            </w:r>
            <w:proofErr w:type="spellEnd"/>
            <w:r w:rsidRPr="0026676F">
              <w:rPr>
                <w:sz w:val="28"/>
                <w:szCs w:val="28"/>
              </w:rPr>
              <w:t xml:space="preserve"> району Федерального казенного учреждения «Уголовно-исполнительная инспекция Федеральной службы исполнения наказаний по Саратовской области» (по согласованию)</w:t>
            </w:r>
          </w:p>
          <w:p w:rsidR="005C2582" w:rsidRDefault="005C2582" w:rsidP="00480033">
            <w:pPr>
              <w:jc w:val="both"/>
              <w:rPr>
                <w:sz w:val="28"/>
                <w:szCs w:val="28"/>
              </w:rPr>
            </w:pPr>
          </w:p>
          <w:p w:rsidR="005C2582" w:rsidRPr="0026676F" w:rsidRDefault="005C2582" w:rsidP="005C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сектором социальной работы </w:t>
            </w:r>
            <w:r>
              <w:rPr>
                <w:sz w:val="28"/>
                <w:szCs w:val="28"/>
              </w:rPr>
              <w:br/>
              <w:t xml:space="preserve">и общественных отношений </w:t>
            </w:r>
            <w:r w:rsidRPr="0026676F">
              <w:rPr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C2582" w:rsidRPr="005C2582" w:rsidRDefault="005C2582" w:rsidP="005C2582">
      <w:pPr>
        <w:jc w:val="center"/>
        <w:rPr>
          <w:sz w:val="28"/>
          <w:szCs w:val="28"/>
        </w:rPr>
      </w:pPr>
      <w:r w:rsidRPr="005C2582">
        <w:rPr>
          <w:sz w:val="28"/>
          <w:szCs w:val="28"/>
        </w:rPr>
        <w:t>2</w:t>
      </w:r>
    </w:p>
    <w:p w:rsidR="005C2582" w:rsidRPr="005C2582" w:rsidRDefault="005C2582" w:rsidP="005C2582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000"/>
      </w:tblPr>
      <w:tblGrid>
        <w:gridCol w:w="3483"/>
        <w:gridCol w:w="6008"/>
      </w:tblGrid>
      <w:tr w:rsidR="005C2582" w:rsidRPr="0026676F" w:rsidTr="00480033">
        <w:tc>
          <w:tcPr>
            <w:tcW w:w="3483" w:type="dxa"/>
          </w:tcPr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Глущенко</w:t>
            </w:r>
          </w:p>
          <w:p w:rsidR="005C2582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Марина Николаевна</w:t>
            </w: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iCs/>
                <w:sz w:val="28"/>
                <w:szCs w:val="28"/>
              </w:rPr>
            </w:pPr>
          </w:p>
          <w:p w:rsidR="005C2582" w:rsidRPr="004E73D6" w:rsidRDefault="005C2582" w:rsidP="00480033">
            <w:pPr>
              <w:rPr>
                <w:sz w:val="28"/>
                <w:szCs w:val="28"/>
              </w:rPr>
            </w:pPr>
            <w:r w:rsidRPr="004E73D6">
              <w:rPr>
                <w:iCs/>
                <w:sz w:val="28"/>
                <w:szCs w:val="28"/>
              </w:rPr>
              <w:t>Державин</w:t>
            </w:r>
          </w:p>
          <w:p w:rsidR="005C2582" w:rsidRDefault="005C2582" w:rsidP="00480033">
            <w:pPr>
              <w:rPr>
                <w:iCs/>
                <w:sz w:val="28"/>
                <w:szCs w:val="28"/>
              </w:rPr>
            </w:pPr>
            <w:r w:rsidRPr="004E73D6">
              <w:rPr>
                <w:iCs/>
                <w:sz w:val="28"/>
                <w:szCs w:val="28"/>
              </w:rPr>
              <w:t xml:space="preserve">Михаил </w:t>
            </w:r>
            <w:r>
              <w:rPr>
                <w:iCs/>
                <w:sz w:val="28"/>
                <w:szCs w:val="28"/>
              </w:rPr>
              <w:t>Петрович</w:t>
            </w: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5C2582" w:rsidRDefault="005C2582" w:rsidP="0048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AF1755">
              <w:rPr>
                <w:sz w:val="28"/>
                <w:szCs w:val="28"/>
              </w:rPr>
              <w:t xml:space="preserve">лавный специалист отдела дополнительного образования, спорта и молодежной политики МУ </w:t>
            </w:r>
            <w:r>
              <w:rPr>
                <w:sz w:val="28"/>
                <w:szCs w:val="28"/>
              </w:rPr>
              <w:t>«</w:t>
            </w:r>
            <w:r w:rsidRPr="00AF1755">
              <w:rPr>
                <w:sz w:val="28"/>
                <w:szCs w:val="28"/>
              </w:rPr>
              <w:t xml:space="preserve">Управление образования, культуры, спорта и молодежной политики администрации городского </w:t>
            </w:r>
            <w:proofErr w:type="gramStart"/>
            <w:r w:rsidRPr="00AF1755">
              <w:rPr>
                <w:sz w:val="28"/>
                <w:szCs w:val="28"/>
              </w:rPr>
              <w:t>округа</w:t>
            </w:r>
            <w:proofErr w:type="gramEnd"/>
            <w:r w:rsidRPr="00AF1755">
              <w:rPr>
                <w:sz w:val="28"/>
                <w:szCs w:val="28"/>
              </w:rPr>
              <w:t xml:space="preserve"> ЗАТО Светлый Саратовской области</w:t>
            </w:r>
            <w:r>
              <w:rPr>
                <w:sz w:val="28"/>
                <w:szCs w:val="28"/>
              </w:rPr>
              <w:t>»</w:t>
            </w:r>
          </w:p>
          <w:p w:rsidR="005C2582" w:rsidRDefault="005C2582" w:rsidP="00480033">
            <w:pPr>
              <w:jc w:val="both"/>
              <w:rPr>
                <w:iCs/>
                <w:sz w:val="28"/>
                <w:szCs w:val="28"/>
              </w:rPr>
            </w:pPr>
          </w:p>
          <w:p w:rsidR="005C2582" w:rsidRDefault="005C2582" w:rsidP="0048003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4E73D6">
              <w:rPr>
                <w:iCs/>
                <w:sz w:val="28"/>
                <w:szCs w:val="28"/>
              </w:rPr>
              <w:t>настоятел</w:t>
            </w:r>
            <w:r>
              <w:rPr>
                <w:iCs/>
                <w:sz w:val="28"/>
                <w:szCs w:val="28"/>
              </w:rPr>
              <w:t>ь</w:t>
            </w:r>
            <w:r w:rsidRPr="004E73D6">
              <w:rPr>
                <w:iCs/>
                <w:sz w:val="28"/>
                <w:szCs w:val="28"/>
              </w:rPr>
              <w:t xml:space="preserve"> храма Святых мучениц Веры, Надежды, Любови и матери их Софии поселка Светлый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483" w:type="dxa"/>
          </w:tcPr>
          <w:p w:rsidR="005C2582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5C2582" w:rsidRDefault="005C2582" w:rsidP="0048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Татищевского филиала государственного бюджетного учреждения регионального центра «Молодежь плюс», общественный помощник Уполномоченного </w:t>
            </w:r>
            <w:r>
              <w:rPr>
                <w:sz w:val="28"/>
                <w:szCs w:val="28"/>
              </w:rPr>
              <w:br/>
              <w:t xml:space="preserve">по правам ребенка в Саратовской области </w:t>
            </w:r>
            <w:r>
              <w:rPr>
                <w:sz w:val="28"/>
                <w:szCs w:val="28"/>
              </w:rPr>
              <w:br/>
              <w:t xml:space="preserve">в городском </w:t>
            </w:r>
            <w:proofErr w:type="gramStart"/>
            <w:r>
              <w:rPr>
                <w:sz w:val="28"/>
                <w:szCs w:val="28"/>
              </w:rPr>
              <w:t>округе</w:t>
            </w:r>
            <w:proofErr w:type="gramEnd"/>
            <w:r>
              <w:rPr>
                <w:sz w:val="28"/>
                <w:szCs w:val="28"/>
              </w:rPr>
              <w:t xml:space="preserve"> ЗАТО Светлый </w:t>
            </w:r>
            <w:r>
              <w:rPr>
                <w:sz w:val="28"/>
                <w:szCs w:val="28"/>
              </w:rPr>
              <w:br/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</w:tbl>
    <w:p w:rsidR="005C2582" w:rsidRPr="00F0244B" w:rsidRDefault="005C2582" w:rsidP="005C2582">
      <w:pPr>
        <w:jc w:val="center"/>
        <w:rPr>
          <w:szCs w:val="28"/>
        </w:rPr>
      </w:pPr>
    </w:p>
    <w:tbl>
      <w:tblPr>
        <w:tblW w:w="0" w:type="auto"/>
        <w:tblInd w:w="-318" w:type="dxa"/>
        <w:tblLook w:val="0000"/>
      </w:tblPr>
      <w:tblGrid>
        <w:gridCol w:w="3625"/>
        <w:gridCol w:w="6008"/>
      </w:tblGrid>
      <w:tr w:rsidR="005C2582" w:rsidRPr="0026676F" w:rsidTr="00480033">
        <w:tc>
          <w:tcPr>
            <w:tcW w:w="3625" w:type="dxa"/>
          </w:tcPr>
          <w:p w:rsidR="005C2582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Зубанова 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специалист по работе с семьей отделения профилактики безнадзорности несовершеннолетних </w:t>
            </w:r>
            <w:r w:rsidRPr="00D047E2">
              <w:rPr>
                <w:iCs/>
                <w:sz w:val="28"/>
                <w:szCs w:val="28"/>
              </w:rPr>
              <w:t>государственного автономного учреждения Саратовской области «</w:t>
            </w:r>
            <w:r>
              <w:rPr>
                <w:iCs/>
                <w:sz w:val="28"/>
                <w:szCs w:val="28"/>
              </w:rPr>
              <w:t>Комплексный ц</w:t>
            </w:r>
            <w:r w:rsidRPr="00D047E2">
              <w:rPr>
                <w:iCs/>
                <w:sz w:val="28"/>
                <w:szCs w:val="28"/>
              </w:rPr>
              <w:t>ентр социально</w:t>
            </w:r>
            <w:r>
              <w:rPr>
                <w:iCs/>
                <w:sz w:val="28"/>
                <w:szCs w:val="28"/>
              </w:rPr>
              <w:t>го</w:t>
            </w:r>
            <w:r w:rsidRPr="00D047E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обслуживания</w:t>
            </w:r>
            <w:r w:rsidRPr="00D047E2">
              <w:rPr>
                <w:iCs/>
                <w:sz w:val="28"/>
                <w:szCs w:val="28"/>
              </w:rPr>
              <w:t xml:space="preserve"> населения Татищевского района»</w:t>
            </w:r>
            <w:r w:rsidRPr="0026676F">
              <w:rPr>
                <w:sz w:val="28"/>
                <w:szCs w:val="28"/>
              </w:rPr>
              <w:t xml:space="preserve"> 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625" w:type="dxa"/>
          </w:tcPr>
          <w:p w:rsidR="005C2582" w:rsidRPr="0026676F" w:rsidRDefault="005C2582" w:rsidP="0048003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625" w:type="dxa"/>
          </w:tcPr>
          <w:p w:rsidR="005C2582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Иванина </w:t>
            </w:r>
          </w:p>
          <w:p w:rsidR="005C2582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Андреевна</w:t>
            </w: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  <w:r w:rsidRPr="00165FE7">
              <w:rPr>
                <w:sz w:val="28"/>
                <w:szCs w:val="28"/>
              </w:rPr>
              <w:t xml:space="preserve">Колесникова </w:t>
            </w:r>
            <w:r>
              <w:rPr>
                <w:sz w:val="28"/>
                <w:szCs w:val="28"/>
              </w:rPr>
              <w:br/>
            </w:r>
            <w:r w:rsidRPr="00165FE7">
              <w:rPr>
                <w:sz w:val="28"/>
                <w:szCs w:val="28"/>
              </w:rPr>
              <w:t>Анастасия Анатольевна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5C2582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специалист 2 категории, осуществляющий государственные полномочия по осуществлению деятельности по опеке и попечительству в отношении несовершеннолетних граждан </w:t>
            </w:r>
            <w:r>
              <w:rPr>
                <w:sz w:val="28"/>
                <w:szCs w:val="28"/>
              </w:rPr>
              <w:t xml:space="preserve">сектора социальной работы и общественных отношений </w:t>
            </w:r>
            <w:r w:rsidRPr="0026676F">
              <w:rPr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</w:t>
            </w:r>
          </w:p>
          <w:p w:rsidR="005C2582" w:rsidRDefault="005C2582" w:rsidP="00480033">
            <w:pPr>
              <w:jc w:val="both"/>
              <w:rPr>
                <w:sz w:val="28"/>
                <w:szCs w:val="28"/>
              </w:rPr>
            </w:pP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инспектор </w:t>
            </w:r>
            <w:r>
              <w:rPr>
                <w:sz w:val="28"/>
                <w:szCs w:val="28"/>
              </w:rPr>
              <w:t xml:space="preserve">2 категории </w:t>
            </w:r>
            <w:r w:rsidRPr="0026676F">
              <w:rPr>
                <w:sz w:val="28"/>
                <w:szCs w:val="28"/>
              </w:rPr>
              <w:t>государственного казенного учреждения Саратовской области «Центр занятости населения Татищевского района» 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</w:tbl>
    <w:p w:rsidR="005C2582" w:rsidRDefault="005C2582"/>
    <w:p w:rsidR="005C2582" w:rsidRDefault="005C2582" w:rsidP="005C2582">
      <w:pPr>
        <w:jc w:val="center"/>
        <w:rPr>
          <w:sz w:val="28"/>
          <w:szCs w:val="28"/>
        </w:rPr>
      </w:pPr>
    </w:p>
    <w:p w:rsidR="008E59CA" w:rsidRDefault="008E59CA" w:rsidP="005C2582">
      <w:pPr>
        <w:jc w:val="center"/>
        <w:rPr>
          <w:sz w:val="28"/>
          <w:szCs w:val="28"/>
        </w:rPr>
      </w:pPr>
    </w:p>
    <w:p w:rsidR="008E59CA" w:rsidRDefault="008E59CA" w:rsidP="005C2582">
      <w:pPr>
        <w:jc w:val="center"/>
        <w:rPr>
          <w:sz w:val="28"/>
          <w:szCs w:val="28"/>
        </w:rPr>
      </w:pPr>
    </w:p>
    <w:p w:rsidR="005C2582" w:rsidRPr="005C2582" w:rsidRDefault="005C2582" w:rsidP="005C2582">
      <w:pPr>
        <w:jc w:val="center"/>
        <w:rPr>
          <w:sz w:val="28"/>
          <w:szCs w:val="28"/>
        </w:rPr>
      </w:pPr>
      <w:r w:rsidRPr="005C2582">
        <w:rPr>
          <w:sz w:val="28"/>
          <w:szCs w:val="28"/>
        </w:rPr>
        <w:t>3</w:t>
      </w:r>
    </w:p>
    <w:p w:rsidR="005C2582" w:rsidRPr="005C2582" w:rsidRDefault="005C2582" w:rsidP="005C2582">
      <w:pPr>
        <w:jc w:val="center"/>
        <w:rPr>
          <w:sz w:val="22"/>
          <w:szCs w:val="22"/>
        </w:rPr>
      </w:pPr>
    </w:p>
    <w:tbl>
      <w:tblPr>
        <w:tblW w:w="0" w:type="auto"/>
        <w:tblInd w:w="-318" w:type="dxa"/>
        <w:tblLook w:val="0000"/>
      </w:tblPr>
      <w:tblGrid>
        <w:gridCol w:w="3625"/>
        <w:gridCol w:w="6008"/>
      </w:tblGrid>
      <w:tr w:rsidR="005C2582" w:rsidRPr="0026676F" w:rsidTr="00480033">
        <w:tc>
          <w:tcPr>
            <w:tcW w:w="3625" w:type="dxa"/>
          </w:tcPr>
          <w:p w:rsidR="005C2582" w:rsidRPr="0026676F" w:rsidRDefault="005C2582" w:rsidP="00480033">
            <w:pPr>
              <w:rPr>
                <w:sz w:val="28"/>
                <w:szCs w:val="28"/>
              </w:rPr>
            </w:pPr>
            <w:proofErr w:type="spellStart"/>
            <w:r w:rsidRPr="0026676F">
              <w:rPr>
                <w:sz w:val="28"/>
                <w:szCs w:val="28"/>
              </w:rPr>
              <w:t>Логанина</w:t>
            </w:r>
            <w:proofErr w:type="spellEnd"/>
            <w:r w:rsidRPr="0026676F">
              <w:rPr>
                <w:sz w:val="28"/>
                <w:szCs w:val="28"/>
              </w:rPr>
              <w:t xml:space="preserve"> 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заместитель директора по воспитательной работе муниципального общеобразовательного учреждения «Средняя общеобразовательная школа № 2 городского округа закрытого административно-территориального </w:t>
            </w:r>
            <w:proofErr w:type="spellStart"/>
            <w:proofErr w:type="gramStart"/>
            <w:r w:rsidRPr="0026676F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26676F">
              <w:rPr>
                <w:sz w:val="28"/>
                <w:szCs w:val="28"/>
              </w:rPr>
              <w:t xml:space="preserve"> Светлый Саратовской области»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625" w:type="dxa"/>
          </w:tcPr>
          <w:p w:rsidR="005C2582" w:rsidRPr="0026676F" w:rsidRDefault="005C2582" w:rsidP="00480033">
            <w:pPr>
              <w:rPr>
                <w:sz w:val="28"/>
                <w:szCs w:val="28"/>
              </w:rPr>
            </w:pPr>
            <w:proofErr w:type="spellStart"/>
            <w:r w:rsidRPr="0026676F">
              <w:rPr>
                <w:sz w:val="28"/>
                <w:szCs w:val="28"/>
              </w:rPr>
              <w:t>Михайлюкова</w:t>
            </w:r>
            <w:proofErr w:type="spellEnd"/>
            <w:r w:rsidRPr="0026676F">
              <w:rPr>
                <w:sz w:val="28"/>
                <w:szCs w:val="28"/>
              </w:rPr>
              <w:t xml:space="preserve"> 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заместитель директора по воспитательной работе муниципального общеобразовательного учреждения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625" w:type="dxa"/>
          </w:tcPr>
          <w:p w:rsidR="005C2582" w:rsidRPr="0026676F" w:rsidRDefault="005C2582" w:rsidP="00480033">
            <w:pPr>
              <w:rPr>
                <w:sz w:val="28"/>
                <w:szCs w:val="28"/>
              </w:rPr>
            </w:pPr>
            <w:proofErr w:type="spellStart"/>
            <w:r w:rsidRPr="0026676F">
              <w:rPr>
                <w:sz w:val="28"/>
                <w:szCs w:val="28"/>
              </w:rPr>
              <w:t>Немоляев</w:t>
            </w:r>
            <w:proofErr w:type="spellEnd"/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Ринат Петрович</w:t>
            </w: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заместитель главного врача по медицинской части государственного учреждения здравоохранения Саратовской области «Медико-санитарная часть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Светлый» 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625" w:type="dxa"/>
          </w:tcPr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Пилипенко 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врач-нарколог государственного учреждения здравоохранения «Саратовская областная психиатрическая больница Святой Софии» </w:t>
            </w:r>
            <w:r>
              <w:rPr>
                <w:sz w:val="28"/>
                <w:szCs w:val="28"/>
              </w:rPr>
              <w:br/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625" w:type="dxa"/>
          </w:tcPr>
          <w:p w:rsidR="005C2582" w:rsidRDefault="005C2582" w:rsidP="00480033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Сачук</w:t>
            </w:r>
            <w:proofErr w:type="spellEnd"/>
            <w:r>
              <w:rPr>
                <w:iCs/>
                <w:sz w:val="28"/>
                <w:szCs w:val="28"/>
              </w:rPr>
              <w:t xml:space="preserve">  </w:t>
            </w:r>
          </w:p>
          <w:p w:rsidR="005C2582" w:rsidRDefault="005C2582" w:rsidP="0048003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Петр </w:t>
            </w:r>
            <w:r w:rsidRPr="001C7250">
              <w:rPr>
                <w:iCs/>
                <w:sz w:val="28"/>
                <w:szCs w:val="28"/>
              </w:rPr>
              <w:t>Владимирович</w:t>
            </w:r>
          </w:p>
          <w:p w:rsidR="005C2582" w:rsidRPr="001C7250" w:rsidRDefault="005C2582" w:rsidP="0048003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5C2582" w:rsidRDefault="005C2582" w:rsidP="0048003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C7250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ий</w:t>
            </w:r>
            <w:r w:rsidRPr="001C7250">
              <w:rPr>
                <w:sz w:val="28"/>
                <w:szCs w:val="28"/>
              </w:rPr>
              <w:t xml:space="preserve"> дознавател</w:t>
            </w:r>
            <w:r>
              <w:rPr>
                <w:sz w:val="28"/>
                <w:szCs w:val="28"/>
              </w:rPr>
              <w:t>ь</w:t>
            </w:r>
            <w:r w:rsidRPr="001C7250">
              <w:rPr>
                <w:sz w:val="28"/>
                <w:szCs w:val="28"/>
              </w:rPr>
              <w:t xml:space="preserve"> отдела федерального государственного пожарного надзора ФГКУ «Специальное управление ФПС № 46 МЧС России» майора внутренней службы</w:t>
            </w:r>
            <w:r w:rsidRPr="001C725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br/>
            </w:r>
            <w:r w:rsidRPr="001C7250">
              <w:rPr>
                <w:iCs/>
                <w:sz w:val="28"/>
                <w:szCs w:val="28"/>
              </w:rPr>
              <w:t>(по согласованию)</w:t>
            </w:r>
          </w:p>
          <w:p w:rsidR="005C2582" w:rsidRPr="001C7250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625" w:type="dxa"/>
          </w:tcPr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Чиж</w:t>
            </w: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008" w:type="dxa"/>
          </w:tcPr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психолог Центра психологической помощи </w:t>
            </w:r>
            <w:r>
              <w:rPr>
                <w:sz w:val="28"/>
                <w:szCs w:val="28"/>
              </w:rPr>
              <w:br/>
            </w:r>
            <w:r w:rsidRPr="0026676F">
              <w:rPr>
                <w:sz w:val="28"/>
                <w:szCs w:val="28"/>
              </w:rPr>
              <w:t xml:space="preserve">и поддержки «Семейный консультант» </w:t>
            </w:r>
            <w:r w:rsidRPr="0026676F">
              <w:rPr>
                <w:sz w:val="28"/>
                <w:szCs w:val="28"/>
              </w:rPr>
              <w:br/>
              <w:t>(по согласованию)</w:t>
            </w: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</w:p>
        </w:tc>
      </w:tr>
      <w:tr w:rsidR="005C2582" w:rsidRPr="0026676F" w:rsidTr="00480033">
        <w:tc>
          <w:tcPr>
            <w:tcW w:w="3625" w:type="dxa"/>
          </w:tcPr>
          <w:p w:rsidR="005C2582" w:rsidRDefault="005C2582" w:rsidP="00480033">
            <w:pPr>
              <w:rPr>
                <w:iCs/>
                <w:sz w:val="28"/>
                <w:szCs w:val="28"/>
              </w:rPr>
            </w:pPr>
            <w:proofErr w:type="spellStart"/>
            <w:r w:rsidRPr="008F645A">
              <w:rPr>
                <w:iCs/>
                <w:sz w:val="28"/>
                <w:szCs w:val="28"/>
              </w:rPr>
              <w:t>Чемерикин</w:t>
            </w:r>
            <w:r>
              <w:rPr>
                <w:iCs/>
                <w:sz w:val="28"/>
                <w:szCs w:val="28"/>
              </w:rPr>
              <w:t>а</w:t>
            </w:r>
            <w:proofErr w:type="spellEnd"/>
            <w:r w:rsidRPr="008F645A">
              <w:rPr>
                <w:iCs/>
                <w:sz w:val="28"/>
                <w:szCs w:val="28"/>
              </w:rPr>
              <w:t xml:space="preserve"> </w:t>
            </w:r>
          </w:p>
          <w:p w:rsidR="005C2582" w:rsidRPr="008F645A" w:rsidRDefault="005C2582" w:rsidP="00480033">
            <w:pPr>
              <w:rPr>
                <w:sz w:val="28"/>
                <w:szCs w:val="28"/>
              </w:rPr>
            </w:pPr>
            <w:r w:rsidRPr="008F645A">
              <w:rPr>
                <w:iCs/>
                <w:sz w:val="28"/>
                <w:szCs w:val="28"/>
              </w:rPr>
              <w:t>Марин</w:t>
            </w:r>
            <w:r>
              <w:rPr>
                <w:iCs/>
                <w:sz w:val="28"/>
                <w:szCs w:val="28"/>
              </w:rPr>
              <w:t>а</w:t>
            </w:r>
            <w:r w:rsidRPr="008F645A">
              <w:rPr>
                <w:iCs/>
                <w:sz w:val="28"/>
                <w:szCs w:val="28"/>
              </w:rPr>
              <w:t xml:space="preserve"> Алексеевн</w:t>
            </w:r>
            <w:r>
              <w:rPr>
                <w:iCs/>
                <w:sz w:val="28"/>
                <w:szCs w:val="28"/>
              </w:rPr>
              <w:t>а</w:t>
            </w: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Default="005C2582" w:rsidP="00480033">
            <w:pPr>
              <w:rPr>
                <w:sz w:val="28"/>
                <w:szCs w:val="28"/>
              </w:rPr>
            </w:pPr>
          </w:p>
          <w:p w:rsidR="005C2582" w:rsidRPr="0026676F" w:rsidRDefault="005C2582" w:rsidP="00480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Курбатова </w:t>
            </w:r>
            <w:r>
              <w:rPr>
                <w:sz w:val="28"/>
                <w:szCs w:val="28"/>
              </w:rPr>
              <w:br/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6008" w:type="dxa"/>
          </w:tcPr>
          <w:p w:rsidR="005C2582" w:rsidRDefault="005C2582" w:rsidP="0048003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8F645A">
              <w:rPr>
                <w:iCs/>
                <w:sz w:val="28"/>
                <w:szCs w:val="28"/>
              </w:rPr>
              <w:t>ведущ</w:t>
            </w:r>
            <w:r>
              <w:rPr>
                <w:iCs/>
                <w:sz w:val="28"/>
                <w:szCs w:val="28"/>
              </w:rPr>
              <w:t>ий</w:t>
            </w:r>
            <w:r w:rsidRPr="008F645A">
              <w:rPr>
                <w:iCs/>
                <w:sz w:val="28"/>
                <w:szCs w:val="28"/>
              </w:rPr>
              <w:t xml:space="preserve"> специалист </w:t>
            </w:r>
            <w:proofErr w:type="gramStart"/>
            <w:r w:rsidRPr="008F645A">
              <w:rPr>
                <w:iCs/>
                <w:sz w:val="28"/>
                <w:szCs w:val="28"/>
              </w:rPr>
              <w:t>отдела предоставления мер социальной поддержки государственного казенного учреждения Саратовской</w:t>
            </w:r>
            <w:proofErr w:type="gramEnd"/>
            <w:r w:rsidRPr="008F645A">
              <w:rPr>
                <w:iCs/>
                <w:sz w:val="28"/>
                <w:szCs w:val="28"/>
              </w:rPr>
              <w:t xml:space="preserve"> области «Управление социальной поддержки населения Татищевского района» (по согласованию)</w:t>
            </w:r>
          </w:p>
          <w:p w:rsidR="005C2582" w:rsidRDefault="005C2582" w:rsidP="00480033">
            <w:pPr>
              <w:jc w:val="both"/>
              <w:rPr>
                <w:sz w:val="28"/>
                <w:szCs w:val="28"/>
              </w:rPr>
            </w:pPr>
          </w:p>
          <w:p w:rsidR="005C2582" w:rsidRPr="0026676F" w:rsidRDefault="005C2582" w:rsidP="0048003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депутат Муниципального собрания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 </w:t>
            </w:r>
            <w:r>
              <w:rPr>
                <w:sz w:val="28"/>
                <w:szCs w:val="28"/>
              </w:rPr>
              <w:br/>
            </w:r>
            <w:r w:rsidRPr="0026676F">
              <w:rPr>
                <w:sz w:val="28"/>
                <w:szCs w:val="28"/>
              </w:rPr>
              <w:t>(по согласованию)</w:t>
            </w:r>
          </w:p>
        </w:tc>
      </w:tr>
    </w:tbl>
    <w:p w:rsidR="005C2582" w:rsidRDefault="005C2582" w:rsidP="00DD5C65">
      <w:pPr>
        <w:rPr>
          <w:b/>
          <w:sz w:val="28"/>
          <w:szCs w:val="28"/>
        </w:rPr>
      </w:pPr>
    </w:p>
    <w:sectPr w:rsidR="005C2582" w:rsidSect="008E59CA">
      <w:headerReference w:type="first" r:id="rId9"/>
      <w:pgSz w:w="11906" w:h="16838"/>
      <w:pgMar w:top="851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95B" w:rsidRDefault="0067095B">
      <w:r>
        <w:separator/>
      </w:r>
    </w:p>
  </w:endnote>
  <w:endnote w:type="continuationSeparator" w:id="1">
    <w:p w:rsidR="0067095B" w:rsidRDefault="0067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95B" w:rsidRDefault="0067095B">
      <w:r>
        <w:separator/>
      </w:r>
    </w:p>
  </w:footnote>
  <w:footnote w:type="continuationSeparator" w:id="1">
    <w:p w:rsidR="0067095B" w:rsidRDefault="00670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6021C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5C2582">
            <w:rPr>
              <w:sz w:val="28"/>
              <w:szCs w:val="28"/>
            </w:rPr>
            <w:t>7</w:t>
          </w:r>
          <w:r w:rsidR="002B0F97">
            <w:rPr>
              <w:sz w:val="28"/>
              <w:szCs w:val="28"/>
            </w:rPr>
            <w:t>.03.2019</w:t>
          </w:r>
        </w:p>
      </w:tc>
      <w:tc>
        <w:tcPr>
          <w:tcW w:w="4643" w:type="dxa"/>
        </w:tcPr>
        <w:p w:rsidR="00EF2F52" w:rsidRPr="00FE6B31" w:rsidRDefault="005C2582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C6386E"/>
    <w:multiLevelType w:val="hybridMultilevel"/>
    <w:tmpl w:val="2912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449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32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5130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075"/>
    <w:rsid w:val="001C5C6E"/>
    <w:rsid w:val="001C6A65"/>
    <w:rsid w:val="001D09D5"/>
    <w:rsid w:val="001D5980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CE6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0F97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6E8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716"/>
    <w:rsid w:val="00324C65"/>
    <w:rsid w:val="00326390"/>
    <w:rsid w:val="00326B05"/>
    <w:rsid w:val="00327403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095B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39C0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9CA"/>
    <w:rsid w:val="008E5B38"/>
    <w:rsid w:val="008E7452"/>
    <w:rsid w:val="008F247D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2D4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4948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6E46"/>
    <w:rsid w:val="00D92049"/>
    <w:rsid w:val="00D93D4B"/>
    <w:rsid w:val="00D95C5E"/>
    <w:rsid w:val="00DA0705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5C65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BA5"/>
    <w:rsid w:val="00E013FD"/>
    <w:rsid w:val="00E03A31"/>
    <w:rsid w:val="00E04771"/>
    <w:rsid w:val="00E0702E"/>
    <w:rsid w:val="00E075FB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D24"/>
    <w:rsid w:val="00F94249"/>
    <w:rsid w:val="00F94CA9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370"/>
    <w:rsid w:val="00FE1D07"/>
    <w:rsid w:val="00FE248F"/>
    <w:rsid w:val="00FE2856"/>
    <w:rsid w:val="00FE293F"/>
    <w:rsid w:val="00FE2D4F"/>
    <w:rsid w:val="00FE4B83"/>
    <w:rsid w:val="00FE5179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709-655E-41ED-8E11-1A70DF7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158</cp:revision>
  <cp:lastPrinted>2020-06-01T11:11:00Z</cp:lastPrinted>
  <dcterms:created xsi:type="dcterms:W3CDTF">2016-11-09T10:38:00Z</dcterms:created>
  <dcterms:modified xsi:type="dcterms:W3CDTF">2020-06-01T11:11:00Z</dcterms:modified>
</cp:coreProperties>
</file>