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Pr="00D06690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C24936" w:rsidRPr="00432C22" w:rsidRDefault="00C24936" w:rsidP="00C24936">
      <w:pPr>
        <w:rPr>
          <w:b/>
          <w:sz w:val="28"/>
          <w:szCs w:val="28"/>
        </w:rPr>
      </w:pPr>
    </w:p>
    <w:p w:rsidR="00C24936" w:rsidRDefault="00C24936" w:rsidP="00C24936">
      <w:pPr>
        <w:rPr>
          <w:b/>
          <w:sz w:val="28"/>
          <w:szCs w:val="28"/>
        </w:rPr>
      </w:pPr>
      <w:r w:rsidRPr="00734FE7">
        <w:rPr>
          <w:b/>
          <w:sz w:val="28"/>
          <w:szCs w:val="28"/>
        </w:rPr>
        <w:t>Об утверждении муниципальной программы</w:t>
      </w:r>
    </w:p>
    <w:p w:rsidR="00C24936" w:rsidRDefault="00C24936" w:rsidP="00C24936">
      <w:pPr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средств массовой информации</w:t>
      </w:r>
    </w:p>
    <w:p w:rsidR="00C24936" w:rsidRDefault="00C24936" w:rsidP="00C24936">
      <w:pPr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 xml:space="preserve">в городском </w:t>
      </w:r>
      <w:proofErr w:type="gramStart"/>
      <w:r w:rsidRPr="00E33D5A">
        <w:rPr>
          <w:b/>
          <w:sz w:val="28"/>
          <w:szCs w:val="28"/>
        </w:rPr>
        <w:t>округе</w:t>
      </w:r>
      <w:proofErr w:type="gramEnd"/>
      <w:r w:rsidRPr="00E33D5A">
        <w:rPr>
          <w:b/>
          <w:sz w:val="28"/>
          <w:szCs w:val="28"/>
        </w:rPr>
        <w:t xml:space="preserve"> ЗАТО Светлый</w:t>
      </w:r>
      <w:r>
        <w:rPr>
          <w:b/>
          <w:sz w:val="28"/>
          <w:szCs w:val="28"/>
        </w:rPr>
        <w:t>»</w:t>
      </w:r>
    </w:p>
    <w:p w:rsidR="00C24936" w:rsidRPr="00734FE7" w:rsidRDefault="00C24936" w:rsidP="00C24936">
      <w:pPr>
        <w:tabs>
          <w:tab w:val="left" w:pos="4320"/>
        </w:tabs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  <w:r w:rsidRPr="00E33D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2021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</w:p>
    <w:p w:rsidR="00C24936" w:rsidRDefault="00C24936" w:rsidP="00C24936">
      <w:pPr>
        <w:ind w:right="4135"/>
        <w:rPr>
          <w:sz w:val="28"/>
          <w:szCs w:val="28"/>
        </w:rPr>
      </w:pPr>
    </w:p>
    <w:p w:rsidR="00C24936" w:rsidRPr="00734FE7" w:rsidRDefault="00C24936" w:rsidP="00C24936">
      <w:pPr>
        <w:ind w:right="4135"/>
        <w:rPr>
          <w:sz w:val="28"/>
          <w:szCs w:val="28"/>
        </w:rPr>
      </w:pPr>
    </w:p>
    <w:p w:rsidR="00C24936" w:rsidRDefault="00C24936" w:rsidP="00C24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Бюджетного кодекса Российской Федерации, </w:t>
      </w:r>
      <w:hyperlink r:id="rId8" w:history="1">
        <w:r w:rsidRPr="00052AA4">
          <w:rPr>
            <w:rStyle w:val="af1"/>
            <w:color w:val="auto"/>
            <w:sz w:val="28"/>
            <w:szCs w:val="28"/>
            <w:u w:val="none"/>
          </w:rPr>
          <w:t>Уставом</w:t>
        </w:r>
      </w:hyperlink>
      <w:r w:rsidRPr="00052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C24936" w:rsidRDefault="00C24936" w:rsidP="00C24936">
      <w:pPr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прилагаемую муниципальную программу «Развитие средств массовой информации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Светлый» </w:t>
      </w:r>
      <w:r>
        <w:rPr>
          <w:sz w:val="28"/>
          <w:szCs w:val="28"/>
        </w:rPr>
        <w:br/>
        <w:t>на 2019 – 2021 годы.</w:t>
      </w:r>
    </w:p>
    <w:p w:rsidR="00C24936" w:rsidRPr="002F65C3" w:rsidRDefault="00C24936" w:rsidP="00C24936">
      <w:pPr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управляющего делами – начальника управления делами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</w:t>
      </w:r>
    </w:p>
    <w:p w:rsidR="00C24936" w:rsidRDefault="00C24936" w:rsidP="00C24936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Отделу организационного обеспечения</w:t>
      </w:r>
      <w:r w:rsidRPr="003E1CBB">
        <w:rPr>
          <w:color w:val="242424"/>
          <w:sz w:val="28"/>
          <w:szCs w:val="28"/>
        </w:rPr>
        <w:t xml:space="preserve"> опубликовать (разместить) настоящее постановление на официальном</w:t>
      </w:r>
      <w:r>
        <w:rPr>
          <w:color w:val="242424"/>
          <w:sz w:val="28"/>
          <w:szCs w:val="28"/>
        </w:rPr>
        <w:t xml:space="preserve"> сайте администрации городского </w:t>
      </w:r>
      <w:r w:rsidRPr="003E1CBB">
        <w:rPr>
          <w:color w:val="242424"/>
          <w:sz w:val="28"/>
          <w:szCs w:val="28"/>
        </w:rPr>
        <w:t>округа ЗАТО Светлый </w:t>
      </w:r>
      <w:hyperlink r:id="rId9" w:history="1">
        <w:r w:rsidRPr="006C0E3A">
          <w:rPr>
            <w:sz w:val="28"/>
          </w:rPr>
          <w:t>www.zatosvetly.ru</w:t>
        </w:r>
      </w:hyperlink>
      <w:r>
        <w:rPr>
          <w:color w:val="242424"/>
          <w:sz w:val="28"/>
          <w:szCs w:val="28"/>
        </w:rPr>
        <w:t>  в информационн</w:t>
      </w:r>
      <w:proofErr w:type="gramStart"/>
      <w:r>
        <w:rPr>
          <w:color w:val="242424"/>
          <w:sz w:val="28"/>
          <w:szCs w:val="28"/>
        </w:rPr>
        <w:t>о-</w:t>
      </w:r>
      <w:proofErr w:type="gramEnd"/>
      <w:r>
        <w:rPr>
          <w:color w:val="242424"/>
          <w:sz w:val="28"/>
          <w:szCs w:val="28"/>
        </w:rPr>
        <w:t xml:space="preserve"> </w:t>
      </w:r>
      <w:r w:rsidRPr="003E1CBB">
        <w:rPr>
          <w:color w:val="242424"/>
          <w:sz w:val="28"/>
          <w:szCs w:val="28"/>
        </w:rPr>
        <w:t>телекоммуникационной сети «Интернет».</w:t>
      </w:r>
    </w:p>
    <w:p w:rsidR="00C24936" w:rsidRDefault="00C24936" w:rsidP="00C24936">
      <w:pPr>
        <w:tabs>
          <w:tab w:val="left" w:pos="1905"/>
        </w:tabs>
        <w:ind w:firstLine="709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4. Директору – </w:t>
      </w:r>
      <w:r>
        <w:rPr>
          <w:sz w:val="28"/>
          <w:szCs w:val="28"/>
        </w:rPr>
        <w:t>г</w:t>
      </w:r>
      <w:r w:rsidRPr="0010549D">
        <w:rPr>
          <w:sz w:val="28"/>
          <w:szCs w:val="28"/>
        </w:rPr>
        <w:t xml:space="preserve">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 w:rsidRPr="0010549D">
        <w:rPr>
          <w:sz w:val="28"/>
          <w:szCs w:val="28"/>
        </w:rPr>
        <w:t>округа</w:t>
      </w:r>
      <w:proofErr w:type="gramEnd"/>
      <w:r w:rsidRPr="0010549D">
        <w:rPr>
          <w:sz w:val="28"/>
          <w:szCs w:val="28"/>
        </w:rPr>
        <w:t xml:space="preserve"> ЗАТО Светлый «Светлые вести»</w:t>
      </w:r>
      <w:r>
        <w:rPr>
          <w:sz w:val="28"/>
          <w:szCs w:val="28"/>
        </w:rPr>
        <w:t xml:space="preserve"> в течение десяти дней</w:t>
      </w:r>
      <w:r w:rsidRPr="00222B1C">
        <w:rPr>
          <w:sz w:val="28"/>
          <w:szCs w:val="28"/>
        </w:rPr>
        <w:t xml:space="preserve"> </w:t>
      </w:r>
      <w:r w:rsidRPr="0010549D">
        <w:rPr>
          <w:sz w:val="28"/>
          <w:szCs w:val="28"/>
        </w:rPr>
        <w:t>со дня его подписания.</w:t>
      </w:r>
    </w:p>
    <w:p w:rsidR="007C7F29" w:rsidRPr="009E10C6" w:rsidRDefault="007C7F29" w:rsidP="007C7F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29"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E10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7DA4" w:rsidRPr="009E10C6" w:rsidRDefault="00767DA4" w:rsidP="00EA15A4">
      <w:pPr>
        <w:ind w:firstLine="709"/>
        <w:rPr>
          <w:sz w:val="28"/>
          <w:szCs w:val="28"/>
        </w:rPr>
      </w:pPr>
    </w:p>
    <w:p w:rsidR="00507D54" w:rsidRPr="009E10C6" w:rsidRDefault="00507D54" w:rsidP="00EA15A4">
      <w:pPr>
        <w:ind w:firstLine="709"/>
        <w:rPr>
          <w:sz w:val="28"/>
          <w:szCs w:val="28"/>
        </w:rPr>
      </w:pPr>
    </w:p>
    <w:p w:rsidR="00507D54" w:rsidRPr="009E10C6" w:rsidRDefault="00507D54" w:rsidP="00EA15A4">
      <w:pPr>
        <w:ind w:firstLine="709"/>
        <w:rPr>
          <w:sz w:val="28"/>
          <w:szCs w:val="28"/>
        </w:rPr>
      </w:pPr>
    </w:p>
    <w:p w:rsidR="00324716" w:rsidRDefault="00324716" w:rsidP="003247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324716" w:rsidRDefault="00324716" w:rsidP="003247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</w:t>
      </w:r>
      <w:r w:rsidR="009262D4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</w:t>
      </w:r>
      <w:r w:rsidR="0076021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В.В. Бачкин</w:t>
      </w:r>
    </w:p>
    <w:p w:rsidR="00C24936" w:rsidRDefault="00C24936" w:rsidP="00324716">
      <w:pPr>
        <w:rPr>
          <w:b/>
          <w:sz w:val="28"/>
          <w:szCs w:val="28"/>
        </w:rPr>
      </w:pPr>
    </w:p>
    <w:p w:rsidR="00C24936" w:rsidRDefault="00C24936" w:rsidP="00324716">
      <w:pPr>
        <w:rPr>
          <w:b/>
          <w:sz w:val="28"/>
          <w:szCs w:val="28"/>
        </w:rPr>
      </w:pPr>
    </w:p>
    <w:p w:rsidR="00C24936" w:rsidRDefault="00C24936" w:rsidP="00324716">
      <w:pPr>
        <w:rPr>
          <w:b/>
          <w:sz w:val="28"/>
          <w:szCs w:val="28"/>
        </w:rPr>
      </w:pPr>
    </w:p>
    <w:p w:rsidR="00C24936" w:rsidRDefault="00C24936" w:rsidP="00324716">
      <w:pPr>
        <w:rPr>
          <w:b/>
          <w:sz w:val="28"/>
          <w:szCs w:val="28"/>
        </w:rPr>
      </w:pPr>
    </w:p>
    <w:p w:rsidR="00C24936" w:rsidRDefault="00C24936" w:rsidP="00324716">
      <w:pPr>
        <w:rPr>
          <w:b/>
          <w:sz w:val="28"/>
          <w:szCs w:val="28"/>
        </w:rPr>
        <w:sectPr w:rsidR="00C24936" w:rsidSect="005C2582">
          <w:headerReference w:type="first" r:id="rId10"/>
          <w:pgSz w:w="11906" w:h="16838"/>
          <w:pgMar w:top="851" w:right="692" w:bottom="426" w:left="1985" w:header="284" w:footer="255" w:gutter="0"/>
          <w:cols w:space="720"/>
          <w:titlePg/>
        </w:sectPr>
      </w:pPr>
    </w:p>
    <w:tbl>
      <w:tblPr>
        <w:tblW w:w="0" w:type="auto"/>
        <w:tblLook w:val="04A0"/>
      </w:tblPr>
      <w:tblGrid>
        <w:gridCol w:w="5018"/>
        <w:gridCol w:w="4439"/>
      </w:tblGrid>
      <w:tr w:rsidR="00C24936" w:rsidTr="001816C1">
        <w:tc>
          <w:tcPr>
            <w:tcW w:w="5018" w:type="dxa"/>
          </w:tcPr>
          <w:p w:rsidR="00C24936" w:rsidRPr="009A47A9" w:rsidRDefault="00C24936" w:rsidP="001816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C24936" w:rsidRPr="009A47A9" w:rsidRDefault="00C24936" w:rsidP="001816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7A9">
              <w:rPr>
                <w:sz w:val="28"/>
                <w:szCs w:val="28"/>
              </w:rPr>
              <w:t>УТВЕРЖДЕНА</w:t>
            </w:r>
          </w:p>
          <w:p w:rsidR="00C24936" w:rsidRPr="009A47A9" w:rsidRDefault="00C24936" w:rsidP="001816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7A9">
              <w:rPr>
                <w:sz w:val="28"/>
                <w:szCs w:val="28"/>
              </w:rPr>
              <w:t>постановлением администрации</w:t>
            </w:r>
          </w:p>
          <w:p w:rsidR="00C24936" w:rsidRDefault="00C24936" w:rsidP="001816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7A9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9A47A9">
              <w:rPr>
                <w:sz w:val="28"/>
                <w:szCs w:val="28"/>
              </w:rPr>
              <w:t>округа</w:t>
            </w:r>
            <w:proofErr w:type="gramEnd"/>
            <w:r w:rsidRPr="009A47A9">
              <w:rPr>
                <w:sz w:val="28"/>
                <w:szCs w:val="28"/>
              </w:rPr>
              <w:t xml:space="preserve"> ЗАТО Светлый</w:t>
            </w:r>
          </w:p>
          <w:p w:rsidR="00C24936" w:rsidRPr="009A47A9" w:rsidRDefault="00C24936" w:rsidP="001816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01.04.2019 №82</w:t>
            </w:r>
          </w:p>
          <w:p w:rsidR="00C24936" w:rsidRPr="009A47A9" w:rsidRDefault="00C24936" w:rsidP="001816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24936" w:rsidRDefault="00C24936" w:rsidP="00C24936">
      <w:pPr>
        <w:autoSpaceDE w:val="0"/>
        <w:autoSpaceDN w:val="0"/>
        <w:adjustRightInd w:val="0"/>
        <w:rPr>
          <w:sz w:val="28"/>
          <w:szCs w:val="28"/>
        </w:rPr>
      </w:pPr>
    </w:p>
    <w:p w:rsidR="00C24936" w:rsidRPr="00263DBF" w:rsidRDefault="00C24936" w:rsidP="00C24936">
      <w:pPr>
        <w:autoSpaceDE w:val="0"/>
        <w:autoSpaceDN w:val="0"/>
        <w:adjustRightInd w:val="0"/>
        <w:rPr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Pr="00E33D5A" w:rsidRDefault="00C24936" w:rsidP="00C24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C24936" w:rsidRDefault="00C24936" w:rsidP="00C24936">
      <w:pPr>
        <w:jc w:val="center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средств массовой информации</w:t>
      </w:r>
    </w:p>
    <w:p w:rsidR="00C24936" w:rsidRDefault="00C24936" w:rsidP="00C24936">
      <w:pPr>
        <w:jc w:val="center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 xml:space="preserve">в городском </w:t>
      </w:r>
      <w:proofErr w:type="gramStart"/>
      <w:r w:rsidRPr="00E33D5A">
        <w:rPr>
          <w:b/>
          <w:sz w:val="28"/>
          <w:szCs w:val="28"/>
        </w:rPr>
        <w:t>округе</w:t>
      </w:r>
      <w:proofErr w:type="gramEnd"/>
      <w:r w:rsidRPr="00E33D5A">
        <w:rPr>
          <w:b/>
          <w:sz w:val="28"/>
          <w:szCs w:val="28"/>
        </w:rPr>
        <w:t xml:space="preserve"> ЗАТО Светлый</w:t>
      </w:r>
      <w:r>
        <w:rPr>
          <w:b/>
          <w:sz w:val="28"/>
          <w:szCs w:val="28"/>
        </w:rPr>
        <w:t>»</w:t>
      </w:r>
    </w:p>
    <w:p w:rsidR="00C24936" w:rsidRPr="00E33D5A" w:rsidRDefault="00C24936" w:rsidP="00C24936">
      <w:pPr>
        <w:jc w:val="center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19</w:t>
      </w:r>
      <w:r w:rsidRPr="00E33D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2021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</w:p>
    <w:p w:rsidR="00C24936" w:rsidRPr="00E33D5A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Pr="00893B8E" w:rsidRDefault="00C24936" w:rsidP="00C249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C24936" w:rsidRPr="00893B8E" w:rsidRDefault="00C24936" w:rsidP="00C24936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п. Светлый</w:t>
      </w:r>
    </w:p>
    <w:p w:rsidR="00C24936" w:rsidRPr="00893B8E" w:rsidRDefault="00C24936" w:rsidP="00C24936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893B8E">
          <w:rPr>
            <w:sz w:val="28"/>
            <w:szCs w:val="28"/>
          </w:rPr>
          <w:t>201</w:t>
        </w:r>
        <w:r>
          <w:rPr>
            <w:sz w:val="28"/>
            <w:szCs w:val="28"/>
          </w:rPr>
          <w:t>9</w:t>
        </w:r>
        <w:r w:rsidRPr="00893B8E">
          <w:rPr>
            <w:sz w:val="28"/>
            <w:szCs w:val="28"/>
          </w:rPr>
          <w:t xml:space="preserve"> г</w:t>
        </w:r>
      </w:smartTag>
      <w:r w:rsidRPr="00893B8E">
        <w:rPr>
          <w:sz w:val="28"/>
          <w:szCs w:val="28"/>
        </w:rPr>
        <w:t>.</w:t>
      </w: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>ПАСПОРТ</w:t>
      </w:r>
    </w:p>
    <w:p w:rsidR="00C24936" w:rsidRPr="00370E2D" w:rsidRDefault="00C24936" w:rsidP="00C24936">
      <w:pPr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 xml:space="preserve">муниципальной программы «Развитие средств массовой </w:t>
      </w:r>
    </w:p>
    <w:p w:rsidR="00C24936" w:rsidRPr="00370E2D" w:rsidRDefault="00C24936" w:rsidP="00C24936">
      <w:pPr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 xml:space="preserve">информации в городском </w:t>
      </w:r>
      <w:proofErr w:type="gramStart"/>
      <w:r w:rsidRPr="00370E2D">
        <w:rPr>
          <w:b/>
          <w:sz w:val="28"/>
          <w:szCs w:val="28"/>
        </w:rPr>
        <w:t>округе</w:t>
      </w:r>
      <w:proofErr w:type="gramEnd"/>
      <w:r w:rsidRPr="00370E2D">
        <w:rPr>
          <w:b/>
          <w:sz w:val="28"/>
          <w:szCs w:val="28"/>
        </w:rPr>
        <w:t xml:space="preserve"> ЗАТО Светлый» </w:t>
      </w:r>
    </w:p>
    <w:p w:rsidR="00C24936" w:rsidRPr="00370E2D" w:rsidRDefault="00C24936" w:rsidP="00C24936">
      <w:pPr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>на 2019 – 2021 годы</w:t>
      </w:r>
    </w:p>
    <w:p w:rsidR="00C24936" w:rsidRPr="00370E2D" w:rsidRDefault="00C24936" w:rsidP="00C24936">
      <w:pPr>
        <w:ind w:firstLine="2127"/>
        <w:rPr>
          <w:b/>
          <w:sz w:val="16"/>
          <w:szCs w:val="16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3"/>
        <w:gridCol w:w="6960"/>
      </w:tblGrid>
      <w:tr w:rsidR="00C24936" w:rsidRPr="00370E2D" w:rsidTr="001816C1">
        <w:tc>
          <w:tcPr>
            <w:tcW w:w="2473" w:type="dxa"/>
          </w:tcPr>
          <w:p w:rsidR="00C24936" w:rsidRPr="00370E2D" w:rsidRDefault="00C24936" w:rsidP="001816C1">
            <w:pPr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60" w:type="dxa"/>
          </w:tcPr>
          <w:p w:rsidR="00C24936" w:rsidRPr="00370E2D" w:rsidRDefault="00C24936" w:rsidP="001816C1">
            <w:pPr>
              <w:ind w:firstLine="197"/>
              <w:jc w:val="both"/>
              <w:rPr>
                <w:sz w:val="16"/>
                <w:szCs w:val="16"/>
              </w:rPr>
            </w:pPr>
            <w:r w:rsidRPr="00370E2D">
              <w:rPr>
                <w:sz w:val="28"/>
                <w:szCs w:val="28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370E2D">
              <w:rPr>
                <w:sz w:val="28"/>
                <w:szCs w:val="28"/>
              </w:rPr>
              <w:t>округе</w:t>
            </w:r>
            <w:proofErr w:type="gramEnd"/>
            <w:r w:rsidRPr="00370E2D">
              <w:rPr>
                <w:sz w:val="28"/>
                <w:szCs w:val="28"/>
              </w:rPr>
              <w:t xml:space="preserve"> ЗАТО Светлый» на 2019 – 2021 годы (далее – муниципальная программа)</w:t>
            </w:r>
          </w:p>
        </w:tc>
      </w:tr>
      <w:tr w:rsidR="00C24936" w:rsidRPr="00370E2D" w:rsidTr="001816C1">
        <w:tc>
          <w:tcPr>
            <w:tcW w:w="2473" w:type="dxa"/>
          </w:tcPr>
          <w:p w:rsidR="00C24936" w:rsidRPr="00370E2D" w:rsidRDefault="00C24936" w:rsidP="001816C1">
            <w:pPr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</w:tcPr>
          <w:p w:rsidR="00C24936" w:rsidRPr="00370E2D" w:rsidRDefault="00C24936" w:rsidP="001816C1">
            <w:pPr>
              <w:ind w:firstLine="197"/>
              <w:jc w:val="both"/>
              <w:rPr>
                <w:sz w:val="16"/>
                <w:szCs w:val="16"/>
              </w:rPr>
            </w:pPr>
            <w:r w:rsidRPr="00370E2D">
              <w:rPr>
                <w:sz w:val="28"/>
                <w:szCs w:val="28"/>
              </w:rPr>
              <w:t xml:space="preserve">администрация городского </w:t>
            </w:r>
            <w:proofErr w:type="gramStart"/>
            <w:r w:rsidRPr="00370E2D">
              <w:rPr>
                <w:sz w:val="28"/>
                <w:szCs w:val="28"/>
              </w:rPr>
              <w:t>округа</w:t>
            </w:r>
            <w:proofErr w:type="gramEnd"/>
            <w:r w:rsidRPr="00370E2D">
              <w:rPr>
                <w:sz w:val="28"/>
                <w:szCs w:val="28"/>
              </w:rPr>
              <w:t xml:space="preserve"> ЗАТО Светлый</w:t>
            </w:r>
          </w:p>
        </w:tc>
      </w:tr>
      <w:tr w:rsidR="00C24936" w:rsidRPr="00370E2D" w:rsidTr="001816C1">
        <w:tc>
          <w:tcPr>
            <w:tcW w:w="247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60" w:type="dxa"/>
          </w:tcPr>
          <w:p w:rsidR="00C24936" w:rsidRPr="00370E2D" w:rsidRDefault="00C24936" w:rsidP="001816C1">
            <w:pPr>
              <w:tabs>
                <w:tab w:val="left" w:pos="10206"/>
              </w:tabs>
              <w:ind w:firstLine="197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 xml:space="preserve">муниципальное учреждение «Редакция газеты «Светлые вести» городского </w:t>
            </w:r>
            <w:proofErr w:type="gramStart"/>
            <w:r w:rsidRPr="00370E2D">
              <w:rPr>
                <w:sz w:val="28"/>
                <w:szCs w:val="28"/>
              </w:rPr>
              <w:t>округа</w:t>
            </w:r>
            <w:proofErr w:type="gramEnd"/>
            <w:r w:rsidRPr="00370E2D">
              <w:rPr>
                <w:sz w:val="28"/>
                <w:szCs w:val="28"/>
              </w:rPr>
              <w:t xml:space="preserve"> ЗАТО Светлый (далее – МУ «Редакция газеты «Светлые вести»);</w:t>
            </w:r>
          </w:p>
          <w:p w:rsidR="00C24936" w:rsidRPr="00370E2D" w:rsidRDefault="00C24936" w:rsidP="001816C1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C24936" w:rsidRPr="00370E2D" w:rsidTr="001816C1">
        <w:tc>
          <w:tcPr>
            <w:tcW w:w="247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60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ind w:firstLine="197"/>
              <w:jc w:val="both"/>
              <w:rPr>
                <w:sz w:val="16"/>
                <w:szCs w:val="16"/>
              </w:rPr>
            </w:pPr>
            <w:r w:rsidRPr="00370E2D">
              <w:rPr>
                <w:sz w:val="28"/>
                <w:szCs w:val="28"/>
              </w:rPr>
              <w:t>отсутствуют</w:t>
            </w:r>
          </w:p>
        </w:tc>
      </w:tr>
      <w:tr w:rsidR="00C24936" w:rsidRPr="00370E2D" w:rsidTr="001816C1">
        <w:tc>
          <w:tcPr>
            <w:tcW w:w="247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60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ind w:firstLine="197"/>
              <w:jc w:val="both"/>
              <w:rPr>
                <w:sz w:val="16"/>
                <w:szCs w:val="16"/>
              </w:rPr>
            </w:pPr>
            <w:r w:rsidRPr="00370E2D">
              <w:rPr>
                <w:sz w:val="28"/>
                <w:szCs w:val="28"/>
              </w:rPr>
              <w:t>отсутствуют</w:t>
            </w:r>
          </w:p>
        </w:tc>
      </w:tr>
      <w:tr w:rsidR="00C24936" w:rsidRPr="00370E2D" w:rsidTr="001816C1">
        <w:tc>
          <w:tcPr>
            <w:tcW w:w="247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 xml:space="preserve">Цели 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60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ind w:firstLine="197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 xml:space="preserve">создание в городском </w:t>
            </w:r>
            <w:proofErr w:type="gramStart"/>
            <w:r w:rsidRPr="00370E2D">
              <w:rPr>
                <w:sz w:val="28"/>
                <w:szCs w:val="28"/>
              </w:rPr>
              <w:t>округе</w:t>
            </w:r>
            <w:proofErr w:type="gramEnd"/>
            <w:r w:rsidRPr="00370E2D">
              <w:rPr>
                <w:sz w:val="28"/>
                <w:szCs w:val="28"/>
              </w:rPr>
              <w:t xml:space="preserve"> ЗАТО Светлый (далее – городской округ) условий для развития средств массовой информации (далее – СМИ), соответствующих по качеству, доступности </w:t>
            </w:r>
            <w:r w:rsidRPr="00370E2D">
              <w:rPr>
                <w:sz w:val="28"/>
                <w:szCs w:val="28"/>
              </w:rPr>
              <w:br/>
              <w:t>и разнообразию, при выполнении принципов информационной безопасности и соответствия текущим социально-экономическим приоритетам городского округа, а также содействие формированию благоприятного имиджа СМИ, посредством проведения целенаправленной информационной политики</w:t>
            </w:r>
          </w:p>
        </w:tc>
      </w:tr>
      <w:tr w:rsidR="00C24936" w:rsidRPr="00370E2D" w:rsidTr="001816C1">
        <w:tc>
          <w:tcPr>
            <w:tcW w:w="247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E2D">
              <w:br w:type="page"/>
            </w:r>
            <w:r w:rsidRPr="00370E2D">
              <w:rPr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960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ind w:firstLine="197"/>
              <w:jc w:val="both"/>
              <w:rPr>
                <w:sz w:val="28"/>
                <w:szCs w:val="28"/>
              </w:rPr>
            </w:pPr>
            <w:r w:rsidRPr="00370E2D">
              <w:rPr>
                <w:color w:val="000000"/>
                <w:sz w:val="28"/>
                <w:szCs w:val="28"/>
              </w:rPr>
              <w:t xml:space="preserve">развитие комплексной системы информирования населения о деятельности органов местного самоуправления (далее – ОМС) городского округа </w:t>
            </w:r>
            <w:r w:rsidRPr="00370E2D">
              <w:rPr>
                <w:color w:val="000000"/>
                <w:sz w:val="28"/>
                <w:szCs w:val="28"/>
              </w:rPr>
              <w:br/>
            </w:r>
            <w:r w:rsidRPr="00370E2D">
              <w:rPr>
                <w:sz w:val="28"/>
                <w:szCs w:val="28"/>
              </w:rPr>
              <w:t>в сфере экономики, общественных и межнациональных отношений, социальной сфере;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ind w:firstLine="197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разработка и реализация новых форм и способов  информирования населения по социально значимым темам;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ind w:firstLine="197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обнародование нормативно правовых актов, вступающих в силу с момента их официального опубликования</w:t>
            </w:r>
          </w:p>
        </w:tc>
      </w:tr>
    </w:tbl>
    <w:p w:rsidR="00C24936" w:rsidRPr="00370E2D" w:rsidRDefault="00C24936" w:rsidP="00C24936"/>
    <w:p w:rsidR="00C24936" w:rsidRPr="00370E2D" w:rsidRDefault="00C24936" w:rsidP="00C24936">
      <w:pPr>
        <w:jc w:val="center"/>
        <w:rPr>
          <w:sz w:val="28"/>
          <w:szCs w:val="28"/>
        </w:rPr>
      </w:pPr>
      <w:r w:rsidRPr="00370E2D">
        <w:rPr>
          <w:sz w:val="28"/>
          <w:szCs w:val="28"/>
        </w:rPr>
        <w:lastRenderedPageBreak/>
        <w:t>2</w:t>
      </w:r>
    </w:p>
    <w:p w:rsidR="00C24936" w:rsidRPr="00370E2D" w:rsidRDefault="00C24936" w:rsidP="00C24936">
      <w:pPr>
        <w:jc w:val="center"/>
        <w:rPr>
          <w:sz w:val="28"/>
          <w:szCs w:val="2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3"/>
        <w:gridCol w:w="6960"/>
      </w:tblGrid>
      <w:tr w:rsidR="00C24936" w:rsidRPr="00370E2D" w:rsidTr="001816C1">
        <w:tc>
          <w:tcPr>
            <w:tcW w:w="2473" w:type="dxa"/>
            <w:tcBorders>
              <w:bottom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Целевые показатели  муниципальной программы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C24936" w:rsidRPr="00370E2D" w:rsidRDefault="00C24936" w:rsidP="001816C1">
            <w:pPr>
              <w:ind w:firstLine="197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объем информационных материалов, освещающих социально значимые проблемы, пути и способы их решения;</w:t>
            </w:r>
          </w:p>
          <w:p w:rsidR="00C24936" w:rsidRPr="00370E2D" w:rsidRDefault="00C24936" w:rsidP="001816C1">
            <w:pPr>
              <w:pStyle w:val="HTML"/>
              <w:ind w:firstLine="197"/>
              <w:jc w:val="both"/>
              <w:rPr>
                <w:bCs/>
                <w:strike/>
                <w:sz w:val="28"/>
                <w:szCs w:val="28"/>
              </w:rPr>
            </w:pPr>
            <w:r w:rsidRPr="00370E2D">
              <w:rPr>
                <w:rFonts w:ascii="Times New Roman" w:hAnsi="Times New Roman"/>
                <w:sz w:val="28"/>
                <w:szCs w:val="28"/>
              </w:rPr>
              <w:t xml:space="preserve">процент населения городского </w:t>
            </w:r>
            <w:proofErr w:type="gramStart"/>
            <w:r w:rsidRPr="00370E2D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370E2D">
              <w:rPr>
                <w:rFonts w:ascii="Times New Roman" w:hAnsi="Times New Roman"/>
                <w:sz w:val="28"/>
                <w:szCs w:val="28"/>
              </w:rPr>
              <w:t xml:space="preserve"> ЗАТО Светлый, оформившего подписку;</w:t>
            </w:r>
            <w:r w:rsidRPr="00370E2D"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</w:p>
          <w:p w:rsidR="00C24936" w:rsidRPr="00370E2D" w:rsidRDefault="00C24936" w:rsidP="001816C1">
            <w:pPr>
              <w:widowControl w:val="0"/>
              <w:autoSpaceDE w:val="0"/>
              <w:autoSpaceDN w:val="0"/>
              <w:adjustRightInd w:val="0"/>
              <w:ind w:firstLine="197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 xml:space="preserve">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</w:t>
            </w:r>
            <w:proofErr w:type="gramStart"/>
            <w:r w:rsidRPr="00370E2D">
              <w:rPr>
                <w:sz w:val="28"/>
                <w:szCs w:val="28"/>
              </w:rPr>
              <w:t>размера оплаты труда</w:t>
            </w:r>
            <w:proofErr w:type="gramEnd"/>
            <w:r w:rsidRPr="00370E2D">
              <w:rPr>
                <w:sz w:val="28"/>
                <w:szCs w:val="28"/>
              </w:rPr>
              <w:t>;</w:t>
            </w:r>
          </w:p>
          <w:p w:rsidR="00C24936" w:rsidRPr="00370E2D" w:rsidRDefault="00C24936" w:rsidP="001816C1">
            <w:pPr>
              <w:widowControl w:val="0"/>
              <w:autoSpaceDE w:val="0"/>
              <w:autoSpaceDN w:val="0"/>
              <w:adjustRightInd w:val="0"/>
              <w:ind w:firstLine="197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 xml:space="preserve">публикации, представляющие общественные </w:t>
            </w:r>
            <w:r w:rsidRPr="00370E2D">
              <w:rPr>
                <w:sz w:val="28"/>
                <w:szCs w:val="28"/>
              </w:rPr>
              <w:br/>
              <w:t xml:space="preserve">и государственные интересы и направленные </w:t>
            </w:r>
            <w:r w:rsidRPr="00370E2D">
              <w:rPr>
                <w:sz w:val="28"/>
                <w:szCs w:val="28"/>
              </w:rPr>
              <w:br/>
              <w:t xml:space="preserve">на освещение деятельности Губернатора </w:t>
            </w:r>
            <w:r w:rsidRPr="00370E2D">
              <w:rPr>
                <w:sz w:val="28"/>
                <w:szCs w:val="28"/>
              </w:rPr>
              <w:br/>
              <w:t>и Правительства области, а также органов местного самоуправления в сфере экономики, социальной сфере, общественных и межнациональных отношений</w:t>
            </w:r>
          </w:p>
        </w:tc>
      </w:tr>
      <w:tr w:rsidR="00C24936" w:rsidRPr="00370E2D" w:rsidTr="001816C1">
        <w:trPr>
          <w:trHeight w:val="430"/>
        </w:trPr>
        <w:tc>
          <w:tcPr>
            <w:tcW w:w="247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60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ind w:firstLine="197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2019 – 2021 годы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24936" w:rsidRPr="00370E2D" w:rsidRDefault="00C24936" w:rsidP="001816C1">
            <w:pPr>
              <w:rPr>
                <w:sz w:val="16"/>
                <w:szCs w:val="16"/>
              </w:rPr>
            </w:pPr>
          </w:p>
          <w:p w:rsidR="00C24936" w:rsidRPr="00370E2D" w:rsidRDefault="00C24936" w:rsidP="001816C1">
            <w:pPr>
              <w:tabs>
                <w:tab w:val="left" w:pos="4170"/>
              </w:tabs>
              <w:rPr>
                <w:sz w:val="16"/>
                <w:szCs w:val="16"/>
              </w:rPr>
            </w:pPr>
            <w:r w:rsidRPr="00370E2D">
              <w:rPr>
                <w:sz w:val="16"/>
                <w:szCs w:val="16"/>
              </w:rPr>
              <w:tab/>
            </w:r>
          </w:p>
        </w:tc>
      </w:tr>
      <w:tr w:rsidR="00C24936" w:rsidRPr="00370E2D" w:rsidTr="001816C1">
        <w:tc>
          <w:tcPr>
            <w:tcW w:w="247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960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ind w:firstLine="197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финансирование мероприятий муниципальной программы составляет </w:t>
            </w:r>
            <w:r w:rsidRPr="00370E2D">
              <w:rPr>
                <w:sz w:val="28"/>
                <w:szCs w:val="28"/>
              </w:rPr>
              <w:t xml:space="preserve">13777,1 </w:t>
            </w: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 рублей, 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>в том числе по годам: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 xml:space="preserve">2019 </w:t>
            </w: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>год – 4434,4 тыс. рублей;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 xml:space="preserve">2020 </w:t>
            </w: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>год – 4593,6 тысяч рублей;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 xml:space="preserve">2021 </w:t>
            </w: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>год – 4749,1 тысяч рублей,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>из них: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>за счет средств местно</w:t>
            </w:r>
            <w:r w:rsidR="00370E2D">
              <w:rPr>
                <w:rFonts w:ascii="Times New Roman CYR" w:hAnsi="Times New Roman CYR" w:cs="Times New Roman CYR"/>
                <w:sz w:val="28"/>
                <w:szCs w:val="28"/>
              </w:rPr>
              <w:t>го</w:t>
            </w: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 xml:space="preserve"> бюджета составляет </w:t>
            </w:r>
            <w:r w:rsidRPr="00370E2D">
              <w:rPr>
                <w:sz w:val="28"/>
                <w:szCs w:val="28"/>
              </w:rPr>
              <w:t xml:space="preserve">13777,1 </w:t>
            </w: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>тыс. рублей, в том числе по годам: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 xml:space="preserve">2019 </w:t>
            </w: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>год – 4434,4 тыс. рублей;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 xml:space="preserve">2020 </w:t>
            </w: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>год – 4593,6 тыс. рублей;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 xml:space="preserve">2021 </w:t>
            </w:r>
            <w:r w:rsidRPr="00370E2D">
              <w:rPr>
                <w:rFonts w:ascii="Times New Roman CYR" w:hAnsi="Times New Roman CYR" w:cs="Times New Roman CYR"/>
                <w:sz w:val="28"/>
                <w:szCs w:val="28"/>
              </w:rPr>
              <w:t>год – 4749,1 тыс. рублей</w:t>
            </w:r>
          </w:p>
        </w:tc>
      </w:tr>
      <w:tr w:rsidR="00C24936" w:rsidRPr="00370E2D" w:rsidTr="001816C1">
        <w:tc>
          <w:tcPr>
            <w:tcW w:w="247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60" w:type="dxa"/>
          </w:tcPr>
          <w:p w:rsidR="00C24936" w:rsidRPr="00370E2D" w:rsidRDefault="00C24936" w:rsidP="001816C1">
            <w:pPr>
              <w:ind w:firstLine="197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объективность, достоверность и оперативность освещения событий;</w:t>
            </w:r>
          </w:p>
          <w:p w:rsidR="00C24936" w:rsidRPr="00370E2D" w:rsidRDefault="00C24936" w:rsidP="001816C1">
            <w:pPr>
              <w:ind w:firstLine="197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 xml:space="preserve">бесперебойный выпуск муниципальной газеты </w:t>
            </w:r>
            <w:r w:rsidRPr="00370E2D">
              <w:rPr>
                <w:sz w:val="28"/>
                <w:szCs w:val="28"/>
              </w:rPr>
              <w:br/>
              <w:t>и стабильная работа местного телевидения;</w:t>
            </w:r>
          </w:p>
          <w:p w:rsidR="00C24936" w:rsidRPr="00370E2D" w:rsidRDefault="00C24936" w:rsidP="001816C1">
            <w:pPr>
              <w:ind w:firstLine="197"/>
              <w:jc w:val="both"/>
              <w:rPr>
                <w:sz w:val="28"/>
                <w:szCs w:val="28"/>
              </w:rPr>
            </w:pPr>
            <w:r w:rsidRPr="00370E2D">
              <w:rPr>
                <w:sz w:val="28"/>
                <w:szCs w:val="28"/>
              </w:rPr>
              <w:t>сохранение и расширение информационного пространства</w:t>
            </w:r>
          </w:p>
        </w:tc>
      </w:tr>
    </w:tbl>
    <w:p w:rsidR="00C24936" w:rsidRPr="00370E2D" w:rsidRDefault="00C24936" w:rsidP="00C24936">
      <w:pPr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ind w:left="0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br w:type="page"/>
      </w:r>
      <w:r w:rsidRPr="00370E2D">
        <w:rPr>
          <w:sz w:val="28"/>
          <w:szCs w:val="28"/>
        </w:rPr>
        <w:lastRenderedPageBreak/>
        <w:t>3</w:t>
      </w:r>
    </w:p>
    <w:p w:rsidR="00C24936" w:rsidRPr="00370E2D" w:rsidRDefault="00C24936" w:rsidP="00C24936">
      <w:pPr>
        <w:pStyle w:val="ac"/>
        <w:ind w:left="0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ind w:left="0"/>
        <w:jc w:val="center"/>
        <w:rPr>
          <w:b/>
          <w:sz w:val="28"/>
          <w:szCs w:val="28"/>
        </w:rPr>
      </w:pPr>
      <w:r w:rsidRPr="00370E2D">
        <w:rPr>
          <w:sz w:val="28"/>
          <w:szCs w:val="28"/>
        </w:rPr>
        <w:t xml:space="preserve">1. </w:t>
      </w:r>
      <w:r w:rsidRPr="00370E2D">
        <w:rPr>
          <w:b/>
          <w:sz w:val="28"/>
          <w:szCs w:val="28"/>
        </w:rPr>
        <w:t>Характеристика сферы реализации муниципальной программы</w:t>
      </w:r>
    </w:p>
    <w:p w:rsidR="00C24936" w:rsidRPr="00370E2D" w:rsidRDefault="00C24936" w:rsidP="00C24936">
      <w:pPr>
        <w:jc w:val="center"/>
        <w:rPr>
          <w:sz w:val="28"/>
          <w:szCs w:val="28"/>
        </w:rPr>
      </w:pPr>
    </w:p>
    <w:p w:rsidR="00C24936" w:rsidRPr="00370E2D" w:rsidRDefault="00C24936" w:rsidP="00C24936">
      <w:pPr>
        <w:ind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 xml:space="preserve">Информационная открытость органов местного самоуправления городского округа (далее – ОМС городского округа) является одним </w:t>
      </w:r>
      <w:r w:rsidRPr="00370E2D">
        <w:rPr>
          <w:sz w:val="28"/>
          <w:szCs w:val="28"/>
        </w:rPr>
        <w:br/>
        <w:t>из основных показателей эффективности их деятельности.</w:t>
      </w:r>
    </w:p>
    <w:p w:rsidR="00C24936" w:rsidRPr="00370E2D" w:rsidRDefault="00C24936" w:rsidP="00C24936">
      <w:pPr>
        <w:ind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 xml:space="preserve">Осуществление информационной стратегии ОМС городского округа предполагает важную социальную функцию – 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</w:t>
      </w:r>
      <w:r w:rsidRPr="00370E2D">
        <w:rPr>
          <w:sz w:val="28"/>
          <w:szCs w:val="28"/>
        </w:rPr>
        <w:br/>
        <w:t>с ОМС.</w:t>
      </w:r>
    </w:p>
    <w:p w:rsidR="00C24936" w:rsidRPr="00370E2D" w:rsidRDefault="00C24936" w:rsidP="00C2493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предусмотрено, что органы местного самоуправления городского округа обязаны обеспечить доведение до сведения населения муниципального образования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C24936" w:rsidRPr="00370E2D" w:rsidRDefault="00C24936" w:rsidP="00C249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2D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прав граждан и организаций </w:t>
      </w:r>
      <w:r w:rsidRPr="00370E2D">
        <w:rPr>
          <w:rFonts w:ascii="Times New Roman" w:hAnsi="Times New Roman" w:cs="Times New Roman"/>
          <w:sz w:val="28"/>
          <w:szCs w:val="28"/>
        </w:rPr>
        <w:br/>
        <w:t xml:space="preserve">на доступ к информации о деятельности ОМС городского округа, а также создания условий для обеспечения гласности и открытости принимаемых решений, ОМС городского округа необходимо проведение целенаправленной информационной политики, направленной на более широкое освещение своей деятельности. </w:t>
      </w:r>
    </w:p>
    <w:p w:rsidR="00C24936" w:rsidRPr="00370E2D" w:rsidRDefault="00C24936" w:rsidP="00C249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2D">
        <w:rPr>
          <w:rFonts w:ascii="Times New Roman" w:hAnsi="Times New Roman" w:cs="Times New Roman"/>
          <w:sz w:val="28"/>
          <w:szCs w:val="28"/>
        </w:rPr>
        <w:t xml:space="preserve">В городском округе обеспечивается системный подход к вопросам информирования населения о деятельности ОМС. В результате конструктивного взаимодействия ОМС и СМИ жители городского округа получают объективную информацию о деятельности ОМС. </w:t>
      </w:r>
    </w:p>
    <w:p w:rsidR="00C24936" w:rsidRPr="00370E2D" w:rsidRDefault="00C24936" w:rsidP="00C24936">
      <w:pPr>
        <w:ind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>СМИ городского округа представлены муниципальным учреждением «Редакция газеты «Светлые вести».</w:t>
      </w:r>
    </w:p>
    <w:p w:rsidR="00C24936" w:rsidRPr="00370E2D" w:rsidRDefault="00C24936" w:rsidP="00C2493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E2D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proofErr w:type="gramStart"/>
      <w:r w:rsidRPr="00370E2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370E2D">
        <w:rPr>
          <w:rFonts w:ascii="Times New Roman" w:hAnsi="Times New Roman" w:cs="Times New Roman"/>
          <w:sz w:val="28"/>
          <w:szCs w:val="28"/>
        </w:rPr>
        <w:t xml:space="preserve"> ЗАТО Светлый </w:t>
      </w:r>
      <w:r w:rsidRPr="00370E2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более эффективно использовать информационные каналы, осуществлять комплексный подход к решению задач, стоящих перед ОМС городского округа в области информирования населения. </w:t>
      </w:r>
    </w:p>
    <w:p w:rsidR="00C24936" w:rsidRPr="00370E2D" w:rsidRDefault="00C24936" w:rsidP="00C24936">
      <w:pPr>
        <w:ind w:firstLine="567"/>
        <w:jc w:val="both"/>
        <w:rPr>
          <w:sz w:val="28"/>
          <w:szCs w:val="28"/>
        </w:rPr>
      </w:pPr>
    </w:p>
    <w:p w:rsidR="00C24936" w:rsidRPr="00370E2D" w:rsidRDefault="00C24936" w:rsidP="00C24936">
      <w:pPr>
        <w:pStyle w:val="ac"/>
        <w:ind w:left="0"/>
        <w:jc w:val="center"/>
        <w:rPr>
          <w:b/>
          <w:sz w:val="28"/>
          <w:szCs w:val="28"/>
        </w:rPr>
      </w:pPr>
      <w:r w:rsidRPr="00370E2D">
        <w:rPr>
          <w:sz w:val="28"/>
          <w:szCs w:val="28"/>
        </w:rPr>
        <w:t xml:space="preserve">2. </w:t>
      </w:r>
      <w:r w:rsidRPr="00370E2D">
        <w:rPr>
          <w:b/>
          <w:sz w:val="28"/>
          <w:szCs w:val="28"/>
        </w:rPr>
        <w:t>Цели и задачи муниципальной программы</w:t>
      </w:r>
    </w:p>
    <w:p w:rsidR="00C24936" w:rsidRPr="00370E2D" w:rsidRDefault="00C24936" w:rsidP="00C24936">
      <w:pPr>
        <w:jc w:val="center"/>
        <w:rPr>
          <w:b/>
        </w:rPr>
      </w:pPr>
    </w:p>
    <w:p w:rsidR="00C24936" w:rsidRPr="00370E2D" w:rsidRDefault="00C24936" w:rsidP="00C2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>Основная цель муниципальной программы:</w:t>
      </w:r>
    </w:p>
    <w:p w:rsidR="00C24936" w:rsidRPr="00370E2D" w:rsidRDefault="00C24936" w:rsidP="00C24936">
      <w:pPr>
        <w:ind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 xml:space="preserve">создание в городском </w:t>
      </w:r>
      <w:proofErr w:type="gramStart"/>
      <w:r w:rsidRPr="00370E2D">
        <w:rPr>
          <w:sz w:val="28"/>
          <w:szCs w:val="28"/>
        </w:rPr>
        <w:t>округе</w:t>
      </w:r>
      <w:proofErr w:type="gramEnd"/>
      <w:r w:rsidRPr="00370E2D">
        <w:rPr>
          <w:sz w:val="28"/>
          <w:szCs w:val="28"/>
        </w:rPr>
        <w:t xml:space="preserve"> ЗАТО Светлый (далее – городской округ) условий для развития средств массовой информации (далее – СМИ), соответствующих по качеству, доступности и разнообразию, </w:t>
      </w:r>
      <w:r w:rsidRPr="00370E2D">
        <w:rPr>
          <w:sz w:val="28"/>
          <w:szCs w:val="28"/>
        </w:rPr>
        <w:br/>
        <w:t xml:space="preserve">при выполнении принципов информационной безопасности и соответствия текущим социально-экономическим приоритетам городского округа, </w:t>
      </w:r>
      <w:r w:rsidRPr="00370E2D">
        <w:rPr>
          <w:sz w:val="28"/>
          <w:szCs w:val="28"/>
        </w:rPr>
        <w:br/>
        <w:t>а также содействие формированию благоприятного имиджа СМИ, посредством проведения целенаправленной информационной политики.</w:t>
      </w:r>
    </w:p>
    <w:p w:rsidR="00C24936" w:rsidRPr="00370E2D" w:rsidRDefault="00C24936" w:rsidP="00C2493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70E2D">
        <w:rPr>
          <w:rFonts w:ascii="Times New Roman" w:hAnsi="Times New Roman"/>
          <w:sz w:val="28"/>
          <w:szCs w:val="28"/>
        </w:rPr>
        <w:t>Основные задачи:</w:t>
      </w:r>
    </w:p>
    <w:p w:rsidR="00C24936" w:rsidRPr="00370E2D" w:rsidRDefault="00C24936" w:rsidP="00C2493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936" w:rsidRPr="00370E2D" w:rsidRDefault="00C24936" w:rsidP="00C24936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370E2D">
        <w:rPr>
          <w:rFonts w:ascii="Times New Roman" w:hAnsi="Times New Roman"/>
          <w:sz w:val="28"/>
          <w:szCs w:val="28"/>
        </w:rPr>
        <w:lastRenderedPageBreak/>
        <w:t>4</w:t>
      </w:r>
    </w:p>
    <w:p w:rsidR="00C24936" w:rsidRPr="00370E2D" w:rsidRDefault="00C24936" w:rsidP="00C2493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936" w:rsidRPr="00370E2D" w:rsidRDefault="00C24936" w:rsidP="00C2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E2D">
        <w:rPr>
          <w:color w:val="000000"/>
          <w:sz w:val="28"/>
          <w:szCs w:val="28"/>
        </w:rPr>
        <w:t xml:space="preserve">-развитие комплексной системы информирования населения </w:t>
      </w:r>
      <w:r w:rsidRPr="00370E2D">
        <w:rPr>
          <w:color w:val="000000"/>
          <w:sz w:val="28"/>
          <w:szCs w:val="28"/>
        </w:rPr>
        <w:br/>
        <w:t xml:space="preserve">о деятельности органов местного самоуправления (далее – ОМС) городского округа </w:t>
      </w:r>
      <w:r w:rsidRPr="00370E2D">
        <w:rPr>
          <w:sz w:val="28"/>
          <w:szCs w:val="28"/>
        </w:rPr>
        <w:t>в сфере экономики, общественных и межнациональных отношений, социальной сфере;</w:t>
      </w:r>
    </w:p>
    <w:p w:rsidR="00C24936" w:rsidRPr="00370E2D" w:rsidRDefault="00C24936" w:rsidP="00C2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>- разработка и реализация новых форм и способов  информирования населения по социально значимым темам;</w:t>
      </w:r>
    </w:p>
    <w:p w:rsidR="00C24936" w:rsidRPr="00370E2D" w:rsidRDefault="00C24936" w:rsidP="00C24936">
      <w:pPr>
        <w:ind w:left="142" w:firstLine="600"/>
        <w:jc w:val="both"/>
      </w:pPr>
      <w:r w:rsidRPr="00370E2D">
        <w:rPr>
          <w:sz w:val="28"/>
          <w:szCs w:val="28"/>
        </w:rPr>
        <w:t xml:space="preserve">- обнародование нормативно правовых актов, вступающих в силу </w:t>
      </w:r>
      <w:r w:rsidRPr="00370E2D">
        <w:rPr>
          <w:sz w:val="28"/>
          <w:szCs w:val="28"/>
        </w:rPr>
        <w:br/>
        <w:t>с момента их официального опубликования.</w:t>
      </w:r>
    </w:p>
    <w:p w:rsidR="00C24936" w:rsidRPr="00370E2D" w:rsidRDefault="00C24936" w:rsidP="00C24936">
      <w:pPr>
        <w:ind w:left="142" w:firstLine="600"/>
        <w:jc w:val="both"/>
      </w:pPr>
    </w:p>
    <w:p w:rsidR="00C24936" w:rsidRPr="00370E2D" w:rsidRDefault="00C24936" w:rsidP="00C24936">
      <w:pPr>
        <w:ind w:left="360"/>
        <w:jc w:val="center"/>
        <w:rPr>
          <w:b/>
          <w:sz w:val="28"/>
          <w:szCs w:val="28"/>
        </w:rPr>
      </w:pPr>
      <w:r w:rsidRPr="00370E2D">
        <w:rPr>
          <w:sz w:val="28"/>
          <w:szCs w:val="28"/>
        </w:rPr>
        <w:t>3.</w:t>
      </w:r>
      <w:r w:rsidRPr="00370E2D">
        <w:rPr>
          <w:b/>
          <w:sz w:val="28"/>
          <w:szCs w:val="28"/>
        </w:rPr>
        <w:t xml:space="preserve"> Целевые показатели муниципальной программы</w:t>
      </w:r>
    </w:p>
    <w:p w:rsidR="00C24936" w:rsidRPr="00370E2D" w:rsidRDefault="00C24936" w:rsidP="00C24936">
      <w:pPr>
        <w:ind w:left="360"/>
        <w:jc w:val="center"/>
        <w:rPr>
          <w:b/>
          <w:sz w:val="28"/>
          <w:szCs w:val="28"/>
        </w:rPr>
      </w:pPr>
    </w:p>
    <w:p w:rsidR="00C24936" w:rsidRPr="00370E2D" w:rsidRDefault="00C24936" w:rsidP="00C2493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370E2D">
        <w:rPr>
          <w:rFonts w:eastAsia="TimesNewRomanPSMT"/>
          <w:sz w:val="28"/>
          <w:szCs w:val="28"/>
        </w:rPr>
        <w:t xml:space="preserve">Целевыми показателями, позволяющими измерить достижение целей </w:t>
      </w:r>
      <w:r w:rsidRPr="00370E2D">
        <w:rPr>
          <w:sz w:val="28"/>
          <w:szCs w:val="28"/>
        </w:rPr>
        <w:t>муниципальной программы</w:t>
      </w:r>
      <w:r w:rsidRPr="00370E2D">
        <w:rPr>
          <w:rFonts w:eastAsia="TimesNewRomanPSMT"/>
          <w:sz w:val="28"/>
          <w:szCs w:val="28"/>
        </w:rPr>
        <w:t>, являются:</w:t>
      </w:r>
      <w:r w:rsidRPr="00370E2D">
        <w:rPr>
          <w:sz w:val="28"/>
          <w:szCs w:val="28"/>
        </w:rPr>
        <w:t xml:space="preserve"> </w:t>
      </w:r>
    </w:p>
    <w:p w:rsidR="00C24936" w:rsidRPr="00370E2D" w:rsidRDefault="00C24936" w:rsidP="00C24936">
      <w:pPr>
        <w:ind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>объем информационных материалов, освещающих социально значимые проблемы, пути и способы их решения;</w:t>
      </w:r>
    </w:p>
    <w:p w:rsidR="00C24936" w:rsidRPr="00370E2D" w:rsidRDefault="00C24936" w:rsidP="00C24936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70E2D">
        <w:rPr>
          <w:rFonts w:ascii="Times New Roman" w:hAnsi="Times New Roman"/>
          <w:sz w:val="28"/>
          <w:szCs w:val="28"/>
        </w:rPr>
        <w:t xml:space="preserve">процент населения городского </w:t>
      </w:r>
      <w:proofErr w:type="gramStart"/>
      <w:r w:rsidRPr="00370E2D">
        <w:rPr>
          <w:rFonts w:ascii="Times New Roman" w:hAnsi="Times New Roman"/>
          <w:sz w:val="28"/>
          <w:szCs w:val="28"/>
        </w:rPr>
        <w:t>округа</w:t>
      </w:r>
      <w:proofErr w:type="gramEnd"/>
      <w:r w:rsidRPr="00370E2D">
        <w:rPr>
          <w:rFonts w:ascii="Times New Roman" w:hAnsi="Times New Roman"/>
          <w:sz w:val="28"/>
          <w:szCs w:val="28"/>
        </w:rPr>
        <w:t xml:space="preserve"> ЗАТО Светлый, оформившего подписку;</w:t>
      </w:r>
    </w:p>
    <w:p w:rsidR="00C24936" w:rsidRPr="00370E2D" w:rsidRDefault="00C24936" w:rsidP="00C249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0E2D">
        <w:rPr>
          <w:sz w:val="28"/>
          <w:szCs w:val="28"/>
        </w:rPr>
        <w:t>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размера оплаты;</w:t>
      </w:r>
    </w:p>
    <w:p w:rsidR="00C24936" w:rsidRPr="00370E2D" w:rsidRDefault="00C24936" w:rsidP="00C249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0E2D">
        <w:rPr>
          <w:sz w:val="28"/>
          <w:szCs w:val="28"/>
        </w:rPr>
        <w:t xml:space="preserve">публикации, представляющие общественные и государственные интересы и направленные на освещение деятельности Губернатора </w:t>
      </w:r>
      <w:r w:rsidRPr="00370E2D">
        <w:rPr>
          <w:sz w:val="28"/>
          <w:szCs w:val="28"/>
        </w:rPr>
        <w:br/>
        <w:t>и Правительства области, а также органов местного самоуправления в сфере экономики, социальной сфере, общественных и межнациональных отношений.</w:t>
      </w:r>
    </w:p>
    <w:p w:rsidR="00C24936" w:rsidRPr="00370E2D" w:rsidRDefault="00C24936" w:rsidP="00C24936">
      <w:pPr>
        <w:pStyle w:val="ac"/>
        <w:ind w:left="0"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>Сведения о целевых показателях муниципальной программы представлены в приложении № 1.</w:t>
      </w:r>
    </w:p>
    <w:p w:rsidR="00C24936" w:rsidRPr="00370E2D" w:rsidRDefault="00C24936" w:rsidP="00C24936">
      <w:pPr>
        <w:ind w:firstLine="709"/>
        <w:rPr>
          <w:b/>
          <w:sz w:val="16"/>
          <w:szCs w:val="16"/>
        </w:rPr>
      </w:pPr>
    </w:p>
    <w:p w:rsidR="00C24936" w:rsidRPr="00370E2D" w:rsidRDefault="00C24936" w:rsidP="00C24936">
      <w:pPr>
        <w:jc w:val="center"/>
        <w:outlineLvl w:val="0"/>
        <w:rPr>
          <w:b/>
          <w:sz w:val="28"/>
          <w:szCs w:val="28"/>
        </w:rPr>
      </w:pPr>
      <w:r w:rsidRPr="00370E2D">
        <w:rPr>
          <w:sz w:val="28"/>
          <w:szCs w:val="28"/>
        </w:rPr>
        <w:t>4.</w:t>
      </w:r>
      <w:r w:rsidRPr="00370E2D">
        <w:rPr>
          <w:b/>
          <w:sz w:val="28"/>
          <w:szCs w:val="28"/>
        </w:rPr>
        <w:t xml:space="preserve"> Прогноз конечных результатов муниципальной программы,</w:t>
      </w:r>
    </w:p>
    <w:p w:rsidR="00C24936" w:rsidRPr="00370E2D" w:rsidRDefault="00C24936" w:rsidP="00C24936">
      <w:pPr>
        <w:jc w:val="center"/>
        <w:outlineLvl w:val="0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>сроки и этапы ее реализации</w:t>
      </w:r>
    </w:p>
    <w:p w:rsidR="00C24936" w:rsidRPr="00370E2D" w:rsidRDefault="00C24936" w:rsidP="00C24936">
      <w:pPr>
        <w:ind w:left="360"/>
        <w:outlineLvl w:val="0"/>
        <w:rPr>
          <w:b/>
        </w:rPr>
      </w:pPr>
    </w:p>
    <w:p w:rsidR="00C24936" w:rsidRPr="00370E2D" w:rsidRDefault="00C24936" w:rsidP="00C24936">
      <w:pPr>
        <w:ind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 xml:space="preserve">Реализация мероприятий муниципальной программы будет способствовать формированию единого информационного пространства, увеличению в СМИ количества материалов, освещающих социально значимые проблемы, пути и способы их решения, а также участию ОМС, общественных организаций и инициативных граждан в выработке эффективных механизмов информирования населения по социально значимым темам. </w:t>
      </w:r>
    </w:p>
    <w:p w:rsidR="00C24936" w:rsidRPr="00370E2D" w:rsidRDefault="00C24936" w:rsidP="00C24936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>Сроки реализации муниципальной программы – 2019 – 2021 годы.</w:t>
      </w:r>
    </w:p>
    <w:p w:rsidR="00C24936" w:rsidRPr="00370E2D" w:rsidRDefault="00C24936" w:rsidP="00C24936">
      <w:pPr>
        <w:pStyle w:val="ac"/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 w:rsidRPr="00370E2D">
        <w:rPr>
          <w:sz w:val="28"/>
          <w:szCs w:val="28"/>
        </w:rPr>
        <w:t>Реализация муниципальной программы осуществляется в один этап.</w:t>
      </w:r>
    </w:p>
    <w:p w:rsidR="00C24936" w:rsidRPr="00370E2D" w:rsidRDefault="00C24936" w:rsidP="00C24936">
      <w:pPr>
        <w:ind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 xml:space="preserve">Перечень основных мероприятий муниципальной программы и план-график ее реализации приведены соответственно в приложениях №№ 2, 3. </w:t>
      </w:r>
    </w:p>
    <w:p w:rsidR="00C24936" w:rsidRPr="00370E2D" w:rsidRDefault="00C24936" w:rsidP="00C24936">
      <w:pPr>
        <w:ind w:firstLine="709"/>
        <w:jc w:val="both"/>
        <w:rPr>
          <w:sz w:val="28"/>
          <w:szCs w:val="28"/>
        </w:rPr>
      </w:pPr>
    </w:p>
    <w:p w:rsidR="00C24936" w:rsidRPr="00370E2D" w:rsidRDefault="00C24936" w:rsidP="00C24936">
      <w:pPr>
        <w:ind w:firstLine="709"/>
        <w:jc w:val="both"/>
        <w:rPr>
          <w:sz w:val="28"/>
          <w:szCs w:val="28"/>
        </w:rPr>
      </w:pPr>
    </w:p>
    <w:p w:rsidR="00C24936" w:rsidRPr="00370E2D" w:rsidRDefault="00C24936" w:rsidP="00C24936">
      <w:pPr>
        <w:ind w:firstLine="709"/>
        <w:jc w:val="both"/>
        <w:rPr>
          <w:sz w:val="28"/>
          <w:szCs w:val="28"/>
        </w:rPr>
      </w:pPr>
    </w:p>
    <w:p w:rsidR="00C24936" w:rsidRPr="00370E2D" w:rsidRDefault="00C24936" w:rsidP="00C24936">
      <w:pPr>
        <w:jc w:val="center"/>
        <w:rPr>
          <w:sz w:val="28"/>
          <w:szCs w:val="28"/>
        </w:rPr>
      </w:pPr>
      <w:r w:rsidRPr="00370E2D">
        <w:rPr>
          <w:sz w:val="28"/>
          <w:szCs w:val="28"/>
        </w:rPr>
        <w:lastRenderedPageBreak/>
        <w:t>5</w:t>
      </w:r>
    </w:p>
    <w:p w:rsidR="00C24936" w:rsidRPr="00370E2D" w:rsidRDefault="00C24936" w:rsidP="00C24936">
      <w:pPr>
        <w:ind w:firstLine="709"/>
        <w:jc w:val="both"/>
        <w:rPr>
          <w:sz w:val="28"/>
          <w:szCs w:val="28"/>
        </w:rPr>
      </w:pPr>
    </w:p>
    <w:p w:rsidR="00C24936" w:rsidRPr="00370E2D" w:rsidRDefault="00C24936" w:rsidP="00C24936">
      <w:pPr>
        <w:tabs>
          <w:tab w:val="left" w:pos="8640"/>
        </w:tabs>
        <w:ind w:right="27"/>
        <w:jc w:val="center"/>
        <w:rPr>
          <w:b/>
          <w:sz w:val="28"/>
          <w:szCs w:val="28"/>
        </w:rPr>
      </w:pPr>
      <w:r w:rsidRPr="00370E2D">
        <w:rPr>
          <w:sz w:val="28"/>
          <w:szCs w:val="28"/>
        </w:rPr>
        <w:t xml:space="preserve">5. </w:t>
      </w:r>
      <w:r w:rsidRPr="00370E2D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C24936" w:rsidRPr="00370E2D" w:rsidRDefault="00C24936" w:rsidP="00C24936">
      <w:pPr>
        <w:tabs>
          <w:tab w:val="left" w:pos="8640"/>
        </w:tabs>
        <w:ind w:right="705"/>
        <w:jc w:val="center"/>
      </w:pPr>
    </w:p>
    <w:p w:rsidR="00C24936" w:rsidRPr="00370E2D" w:rsidRDefault="00C24936" w:rsidP="00C24936">
      <w:pPr>
        <w:shd w:val="clear" w:color="auto" w:fill="FFFFFF"/>
        <w:tabs>
          <w:tab w:val="left" w:pos="1080"/>
        </w:tabs>
        <w:ind w:firstLine="709"/>
        <w:jc w:val="both"/>
        <w:textAlignment w:val="baseline"/>
        <w:rPr>
          <w:sz w:val="28"/>
          <w:szCs w:val="28"/>
        </w:rPr>
      </w:pPr>
      <w:r w:rsidRPr="00370E2D">
        <w:rPr>
          <w:sz w:val="28"/>
          <w:szCs w:val="28"/>
        </w:rPr>
        <w:t xml:space="preserve">Реализация мероприятий муниципальной программы осуществляется </w:t>
      </w:r>
      <w:r w:rsidRPr="00370E2D">
        <w:rPr>
          <w:sz w:val="28"/>
          <w:szCs w:val="28"/>
        </w:rPr>
        <w:br/>
        <w:t>в рамках текущего финансирования за счет средств бюджета Саратовской области (</w:t>
      </w:r>
      <w:proofErr w:type="spellStart"/>
      <w:r w:rsidRPr="00370E2D">
        <w:rPr>
          <w:sz w:val="28"/>
          <w:szCs w:val="28"/>
        </w:rPr>
        <w:t>прогнозно</w:t>
      </w:r>
      <w:proofErr w:type="spellEnd"/>
      <w:r w:rsidRPr="00370E2D">
        <w:rPr>
          <w:sz w:val="28"/>
          <w:szCs w:val="28"/>
        </w:rPr>
        <w:t xml:space="preserve">) и  городского </w:t>
      </w:r>
      <w:proofErr w:type="gramStart"/>
      <w:r w:rsidRPr="00370E2D">
        <w:rPr>
          <w:sz w:val="28"/>
          <w:szCs w:val="28"/>
        </w:rPr>
        <w:t>округа</w:t>
      </w:r>
      <w:proofErr w:type="gramEnd"/>
      <w:r w:rsidRPr="00370E2D">
        <w:rPr>
          <w:sz w:val="28"/>
          <w:szCs w:val="28"/>
        </w:rPr>
        <w:t xml:space="preserve"> ЗАТО Светлый. </w:t>
      </w:r>
    </w:p>
    <w:p w:rsidR="00C24936" w:rsidRPr="00370E2D" w:rsidRDefault="00C24936" w:rsidP="00C24936">
      <w:pPr>
        <w:shd w:val="clear" w:color="auto" w:fill="FFFFFF"/>
        <w:tabs>
          <w:tab w:val="left" w:pos="1080"/>
        </w:tabs>
        <w:ind w:firstLine="709"/>
        <w:jc w:val="both"/>
        <w:textAlignment w:val="baseline"/>
        <w:rPr>
          <w:sz w:val="28"/>
          <w:szCs w:val="28"/>
        </w:rPr>
      </w:pPr>
      <w:r w:rsidRPr="00370E2D">
        <w:rPr>
          <w:sz w:val="28"/>
          <w:szCs w:val="28"/>
        </w:rPr>
        <w:t>Сведения об объемах и источниках финансового обеспечения муниципальной программы отражены в приложении № 4.</w:t>
      </w:r>
    </w:p>
    <w:p w:rsidR="00C24936" w:rsidRPr="00370E2D" w:rsidRDefault="00C24936" w:rsidP="00C2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 xml:space="preserve">Объем финансирования мероприятий муниципальной программы может корректироваться исходя из финансовых возможностей бюджета городского округа. </w:t>
      </w:r>
    </w:p>
    <w:p w:rsidR="00C24936" w:rsidRPr="00370E2D" w:rsidRDefault="00C24936" w:rsidP="00C24936">
      <w:pPr>
        <w:tabs>
          <w:tab w:val="left" w:pos="2127"/>
        </w:tabs>
        <w:jc w:val="center"/>
        <w:outlineLvl w:val="2"/>
        <w:rPr>
          <w:sz w:val="28"/>
          <w:szCs w:val="28"/>
        </w:rPr>
      </w:pPr>
    </w:p>
    <w:p w:rsidR="00C24936" w:rsidRPr="00370E2D" w:rsidRDefault="00C24936" w:rsidP="00C24936">
      <w:pPr>
        <w:tabs>
          <w:tab w:val="left" w:pos="2127"/>
        </w:tabs>
        <w:jc w:val="center"/>
        <w:outlineLvl w:val="2"/>
        <w:rPr>
          <w:b/>
          <w:sz w:val="28"/>
          <w:szCs w:val="28"/>
        </w:rPr>
      </w:pPr>
      <w:r w:rsidRPr="00370E2D">
        <w:rPr>
          <w:sz w:val="28"/>
          <w:szCs w:val="28"/>
        </w:rPr>
        <w:t>6.</w:t>
      </w:r>
      <w:r w:rsidRPr="00370E2D">
        <w:rPr>
          <w:b/>
          <w:sz w:val="28"/>
          <w:szCs w:val="28"/>
        </w:rPr>
        <w:t xml:space="preserve"> Анализ рисков реализации муниципальной программы </w:t>
      </w:r>
      <w:r w:rsidRPr="00370E2D">
        <w:rPr>
          <w:b/>
          <w:sz w:val="28"/>
          <w:szCs w:val="28"/>
        </w:rPr>
        <w:br/>
        <w:t>и меры управления рисками</w:t>
      </w:r>
    </w:p>
    <w:p w:rsidR="00C24936" w:rsidRPr="00370E2D" w:rsidRDefault="00C24936" w:rsidP="00C24936">
      <w:pPr>
        <w:pStyle w:val="ac"/>
        <w:tabs>
          <w:tab w:val="left" w:pos="2127"/>
        </w:tabs>
        <w:outlineLvl w:val="2"/>
        <w:rPr>
          <w:b/>
          <w:sz w:val="24"/>
          <w:szCs w:val="24"/>
        </w:rPr>
      </w:pPr>
    </w:p>
    <w:p w:rsidR="00C24936" w:rsidRPr="00370E2D" w:rsidRDefault="00C24936" w:rsidP="00C24936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370E2D">
        <w:rPr>
          <w:sz w:val="28"/>
          <w:szCs w:val="28"/>
          <w:lang w:eastAsia="ar-SA"/>
        </w:rPr>
        <w:t xml:space="preserve">Риски реализации </w:t>
      </w:r>
      <w:r w:rsidRPr="00370E2D">
        <w:rPr>
          <w:sz w:val="28"/>
          <w:szCs w:val="28"/>
        </w:rPr>
        <w:t>муниципальной программы</w:t>
      </w:r>
      <w:r w:rsidRPr="00370E2D">
        <w:rPr>
          <w:sz w:val="28"/>
          <w:szCs w:val="28"/>
          <w:lang w:eastAsia="ar-SA"/>
        </w:rPr>
        <w:t xml:space="preserve"> представляют собой невыполнение в полном объёме исполнителями принятых </w:t>
      </w:r>
      <w:r w:rsidRPr="00370E2D">
        <w:rPr>
          <w:sz w:val="28"/>
          <w:szCs w:val="28"/>
          <w:lang w:eastAsia="ar-SA"/>
        </w:rPr>
        <w:br/>
        <w:t xml:space="preserve">по </w:t>
      </w:r>
      <w:r w:rsidRPr="00370E2D">
        <w:rPr>
          <w:sz w:val="28"/>
          <w:szCs w:val="28"/>
        </w:rPr>
        <w:t>муниципальной программе</w:t>
      </w:r>
      <w:r w:rsidRPr="00370E2D">
        <w:rPr>
          <w:sz w:val="28"/>
          <w:szCs w:val="28"/>
          <w:lang w:eastAsia="ar-SA"/>
        </w:rPr>
        <w:t xml:space="preserve"> финансовых обязательств, а также неэффективное управление муниципальной программой, которые могут привести к невыполнению целей и задач </w:t>
      </w:r>
      <w:r w:rsidRPr="00370E2D">
        <w:rPr>
          <w:sz w:val="28"/>
          <w:szCs w:val="28"/>
        </w:rPr>
        <w:t>муниципальной программы</w:t>
      </w:r>
      <w:r w:rsidRPr="00370E2D">
        <w:rPr>
          <w:sz w:val="28"/>
          <w:szCs w:val="28"/>
          <w:lang w:eastAsia="ar-SA"/>
        </w:rPr>
        <w:t>, обусловленных:</w:t>
      </w:r>
    </w:p>
    <w:p w:rsidR="00C24936" w:rsidRPr="00370E2D" w:rsidRDefault="00C24936" w:rsidP="00C24936">
      <w:pPr>
        <w:pStyle w:val="ac"/>
        <w:suppressAutoHyphens/>
        <w:ind w:left="709"/>
        <w:jc w:val="both"/>
        <w:outlineLvl w:val="2"/>
        <w:rPr>
          <w:sz w:val="28"/>
          <w:szCs w:val="28"/>
          <w:lang w:eastAsia="ar-SA"/>
        </w:rPr>
      </w:pPr>
      <w:r w:rsidRPr="00370E2D">
        <w:rPr>
          <w:sz w:val="28"/>
          <w:szCs w:val="28"/>
          <w:lang w:eastAsia="ar-SA"/>
        </w:rPr>
        <w:t xml:space="preserve">срывом мероприятий и </w:t>
      </w:r>
      <w:proofErr w:type="spellStart"/>
      <w:r w:rsidRPr="00370E2D">
        <w:rPr>
          <w:sz w:val="28"/>
          <w:szCs w:val="28"/>
          <w:lang w:eastAsia="ar-SA"/>
        </w:rPr>
        <w:t>недостижением</w:t>
      </w:r>
      <w:proofErr w:type="spellEnd"/>
      <w:r w:rsidRPr="00370E2D">
        <w:rPr>
          <w:sz w:val="28"/>
          <w:szCs w:val="28"/>
          <w:lang w:eastAsia="ar-SA"/>
        </w:rPr>
        <w:t xml:space="preserve"> целевых показателей;</w:t>
      </w:r>
    </w:p>
    <w:p w:rsidR="00C24936" w:rsidRPr="00370E2D" w:rsidRDefault="00C24936" w:rsidP="00C24936">
      <w:pPr>
        <w:pStyle w:val="ac"/>
        <w:suppressAutoHyphens/>
        <w:spacing w:before="100" w:beforeAutospacing="1" w:after="100" w:afterAutospacing="1"/>
        <w:ind w:left="709"/>
        <w:jc w:val="both"/>
        <w:outlineLvl w:val="2"/>
        <w:rPr>
          <w:sz w:val="28"/>
          <w:szCs w:val="28"/>
          <w:lang w:eastAsia="ar-SA"/>
        </w:rPr>
      </w:pPr>
      <w:r w:rsidRPr="00370E2D">
        <w:rPr>
          <w:sz w:val="28"/>
          <w:szCs w:val="28"/>
          <w:lang w:eastAsia="ar-SA"/>
        </w:rPr>
        <w:t>неэффективным использованием ресурсов.</w:t>
      </w:r>
    </w:p>
    <w:p w:rsidR="00C24936" w:rsidRPr="00370E2D" w:rsidRDefault="00C24936" w:rsidP="00C24936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370E2D">
        <w:rPr>
          <w:sz w:val="28"/>
          <w:szCs w:val="28"/>
          <w:lang w:eastAsia="ar-SA"/>
        </w:rPr>
        <w:t>Способами ограничения риска являются:</w:t>
      </w:r>
    </w:p>
    <w:p w:rsidR="00C24936" w:rsidRPr="00370E2D" w:rsidRDefault="00C24936" w:rsidP="00C24936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 w:rsidRPr="00370E2D">
        <w:rPr>
          <w:sz w:val="28"/>
          <w:szCs w:val="28"/>
          <w:lang w:eastAsia="ar-SA"/>
        </w:rPr>
        <w:t xml:space="preserve">регулярная и открытая публикация данных о ходе финансирования </w:t>
      </w:r>
      <w:r w:rsidRPr="00370E2D">
        <w:rPr>
          <w:sz w:val="28"/>
          <w:szCs w:val="28"/>
        </w:rPr>
        <w:t>муниципальной программы</w:t>
      </w:r>
      <w:r w:rsidRPr="00370E2D">
        <w:rPr>
          <w:sz w:val="28"/>
          <w:szCs w:val="28"/>
          <w:lang w:eastAsia="ar-SA"/>
        </w:rPr>
        <w:t xml:space="preserve"> в качестве механизма, стимулирующего исполнителей выполнять принятые на себя обязательства;</w:t>
      </w:r>
    </w:p>
    <w:p w:rsidR="00C24936" w:rsidRPr="00370E2D" w:rsidRDefault="00C24936" w:rsidP="00C24936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 w:rsidRPr="00370E2D">
        <w:rPr>
          <w:sz w:val="28"/>
          <w:szCs w:val="28"/>
          <w:lang w:eastAsia="ar-SA"/>
        </w:rPr>
        <w:t xml:space="preserve">усиление контроля над ходом выполнения программных мероприятий и совершенствование механизма текущего управления реализацией </w:t>
      </w:r>
      <w:r w:rsidRPr="00370E2D">
        <w:rPr>
          <w:sz w:val="28"/>
          <w:szCs w:val="28"/>
        </w:rPr>
        <w:t>муниципальной программы</w:t>
      </w:r>
      <w:r w:rsidRPr="00370E2D">
        <w:rPr>
          <w:sz w:val="28"/>
          <w:szCs w:val="28"/>
          <w:lang w:eastAsia="ar-SA"/>
        </w:rPr>
        <w:t>;</w:t>
      </w:r>
    </w:p>
    <w:p w:rsidR="00C24936" w:rsidRPr="00370E2D" w:rsidRDefault="00C24936" w:rsidP="00C24936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 w:rsidRPr="00370E2D">
        <w:rPr>
          <w:sz w:val="28"/>
          <w:szCs w:val="28"/>
          <w:lang w:eastAsia="ar-SA"/>
        </w:rPr>
        <w:t xml:space="preserve">своевременная корректировка мероприятий </w:t>
      </w:r>
      <w:r w:rsidRPr="00370E2D">
        <w:rPr>
          <w:sz w:val="28"/>
          <w:szCs w:val="28"/>
        </w:rPr>
        <w:t>муниципальной программы</w:t>
      </w:r>
      <w:r w:rsidRPr="00370E2D">
        <w:rPr>
          <w:sz w:val="28"/>
          <w:szCs w:val="28"/>
          <w:lang w:eastAsia="ar-SA"/>
        </w:rPr>
        <w:t>.</w:t>
      </w:r>
    </w:p>
    <w:p w:rsidR="00C24936" w:rsidRPr="00370E2D" w:rsidRDefault="00C24936" w:rsidP="00C24936">
      <w:pPr>
        <w:pStyle w:val="ac"/>
        <w:ind w:left="0"/>
        <w:jc w:val="center"/>
        <w:rPr>
          <w:sz w:val="24"/>
          <w:szCs w:val="24"/>
        </w:rPr>
      </w:pPr>
    </w:p>
    <w:p w:rsidR="00C24936" w:rsidRPr="00370E2D" w:rsidRDefault="00C24936" w:rsidP="00C24936">
      <w:pPr>
        <w:pStyle w:val="ac"/>
        <w:ind w:left="0"/>
        <w:jc w:val="center"/>
        <w:rPr>
          <w:b/>
          <w:sz w:val="28"/>
          <w:szCs w:val="28"/>
        </w:rPr>
      </w:pPr>
      <w:r w:rsidRPr="00370E2D">
        <w:rPr>
          <w:sz w:val="28"/>
          <w:szCs w:val="28"/>
        </w:rPr>
        <w:t xml:space="preserve">7. </w:t>
      </w:r>
      <w:r w:rsidRPr="00370E2D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C24936" w:rsidRPr="00370E2D" w:rsidRDefault="00C24936" w:rsidP="00C24936">
      <w:pPr>
        <w:ind w:left="142" w:firstLine="1838"/>
        <w:jc w:val="both"/>
        <w:rPr>
          <w:b/>
        </w:rPr>
      </w:pPr>
    </w:p>
    <w:p w:rsidR="00C24936" w:rsidRPr="00370E2D" w:rsidRDefault="00C24936" w:rsidP="00C24936">
      <w:pPr>
        <w:ind w:firstLine="709"/>
        <w:jc w:val="both"/>
        <w:rPr>
          <w:sz w:val="28"/>
          <w:szCs w:val="28"/>
        </w:rPr>
      </w:pPr>
      <w:r w:rsidRPr="00370E2D">
        <w:rPr>
          <w:sz w:val="28"/>
          <w:szCs w:val="28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развития СМИ и определяется в соответствии с </w:t>
      </w:r>
      <w:r w:rsidRPr="00370E2D">
        <w:rPr>
          <w:spacing w:val="-2"/>
          <w:sz w:val="28"/>
          <w:szCs w:val="28"/>
        </w:rPr>
        <w:t>Положением о п</w:t>
      </w:r>
      <w:r w:rsidRPr="00370E2D">
        <w:rPr>
          <w:sz w:val="28"/>
          <w:szCs w:val="28"/>
        </w:rPr>
        <w:t xml:space="preserve">орядке принятия решений о разработке муниципальных программ, </w:t>
      </w:r>
      <w:r w:rsidRPr="00370E2D">
        <w:rPr>
          <w:sz w:val="28"/>
          <w:szCs w:val="28"/>
        </w:rPr>
        <w:br/>
        <w:t xml:space="preserve">их формирования и реализации, проведения оценки эффективности реализации муниципальных программ городского </w:t>
      </w:r>
      <w:proofErr w:type="gramStart"/>
      <w:r w:rsidRPr="00370E2D">
        <w:rPr>
          <w:sz w:val="28"/>
          <w:szCs w:val="28"/>
        </w:rPr>
        <w:t>округа</w:t>
      </w:r>
      <w:proofErr w:type="gramEnd"/>
      <w:r w:rsidRPr="00370E2D">
        <w:rPr>
          <w:sz w:val="28"/>
          <w:szCs w:val="28"/>
        </w:rPr>
        <w:t xml:space="preserve"> ЗАТО Светлый, утвержденным постановлением администрации городского округа ЗАТО Светлый от </w:t>
      </w:r>
      <w:r w:rsidRPr="00370E2D">
        <w:rPr>
          <w:rFonts w:ascii="Times New Roman CYR" w:hAnsi="Times New Roman CYR" w:cs="Times New Roman CYR"/>
          <w:sz w:val="28"/>
          <w:szCs w:val="28"/>
        </w:rPr>
        <w:t>15.09.2017 № 244</w:t>
      </w:r>
      <w:r w:rsidRPr="00370E2D">
        <w:rPr>
          <w:sz w:val="28"/>
          <w:szCs w:val="28"/>
        </w:rPr>
        <w:t>.</w:t>
      </w:r>
    </w:p>
    <w:p w:rsidR="00C24936" w:rsidRPr="00370E2D" w:rsidRDefault="00C24936" w:rsidP="00C2493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4936" w:rsidRPr="00370E2D" w:rsidRDefault="00C24936" w:rsidP="00C2493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4936" w:rsidRPr="00370E2D" w:rsidRDefault="00C24936" w:rsidP="00C2493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4936" w:rsidRPr="00370E2D" w:rsidRDefault="00C24936" w:rsidP="00C2493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24936" w:rsidRPr="00370E2D" w:rsidRDefault="00C24936" w:rsidP="00C2493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C24936" w:rsidRPr="00370E2D" w:rsidSect="00C24936">
          <w:pgSz w:w="11906" w:h="16838"/>
          <w:pgMar w:top="1021" w:right="680" w:bottom="284" w:left="1985" w:header="720" w:footer="720" w:gutter="0"/>
          <w:cols w:space="720"/>
          <w:docGrid w:linePitch="360"/>
        </w:sectPr>
      </w:pPr>
    </w:p>
    <w:p w:rsidR="00C24936" w:rsidRPr="00370E2D" w:rsidRDefault="00C24936" w:rsidP="00C24936">
      <w:pPr>
        <w:ind w:left="9923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lastRenderedPageBreak/>
        <w:t>Приложение № 1</w:t>
      </w:r>
    </w:p>
    <w:p w:rsidR="00C24936" w:rsidRPr="00370E2D" w:rsidRDefault="00C24936" w:rsidP="00C24936">
      <w:pPr>
        <w:ind w:left="9923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 xml:space="preserve">к муниципальной программе </w:t>
      </w:r>
    </w:p>
    <w:p w:rsidR="00C24936" w:rsidRPr="00370E2D" w:rsidRDefault="00C24936" w:rsidP="00C24936">
      <w:pPr>
        <w:ind w:left="9923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 xml:space="preserve">«Развитие средств массовой информации </w:t>
      </w:r>
    </w:p>
    <w:p w:rsidR="00C24936" w:rsidRPr="00370E2D" w:rsidRDefault="00C24936" w:rsidP="00C24936">
      <w:pPr>
        <w:ind w:left="9923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 xml:space="preserve">в городском </w:t>
      </w:r>
      <w:proofErr w:type="gramStart"/>
      <w:r w:rsidRPr="00370E2D">
        <w:rPr>
          <w:sz w:val="28"/>
          <w:szCs w:val="28"/>
        </w:rPr>
        <w:t>округе</w:t>
      </w:r>
      <w:proofErr w:type="gramEnd"/>
      <w:r w:rsidRPr="00370E2D">
        <w:rPr>
          <w:sz w:val="28"/>
          <w:szCs w:val="28"/>
        </w:rPr>
        <w:t xml:space="preserve"> ЗАТО Светлый» </w:t>
      </w:r>
    </w:p>
    <w:p w:rsidR="00C24936" w:rsidRPr="00370E2D" w:rsidRDefault="00C24936" w:rsidP="00C24936">
      <w:pPr>
        <w:ind w:left="9923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>на 2019 – 2021 годы</w:t>
      </w: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 xml:space="preserve">СВЕДЕНИЯ </w:t>
      </w: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 xml:space="preserve">о целевых показателях муниципальной программы «Развитие средств массовой информации </w:t>
      </w: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 xml:space="preserve">в городском </w:t>
      </w:r>
      <w:proofErr w:type="gramStart"/>
      <w:r w:rsidRPr="00370E2D">
        <w:rPr>
          <w:b/>
          <w:sz w:val="28"/>
          <w:szCs w:val="28"/>
        </w:rPr>
        <w:t>округе</w:t>
      </w:r>
      <w:proofErr w:type="gramEnd"/>
      <w:r w:rsidRPr="00370E2D">
        <w:rPr>
          <w:b/>
          <w:sz w:val="28"/>
          <w:szCs w:val="28"/>
        </w:rPr>
        <w:t xml:space="preserve"> ЗАТО Светлый» на 2019 – 2021 годы</w:t>
      </w: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5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592"/>
        <w:gridCol w:w="1414"/>
        <w:gridCol w:w="1540"/>
        <w:gridCol w:w="1512"/>
        <w:gridCol w:w="1566"/>
        <w:gridCol w:w="1559"/>
        <w:gridCol w:w="1774"/>
      </w:tblGrid>
      <w:tr w:rsidR="00C24936" w:rsidRPr="00370E2D" w:rsidTr="001816C1">
        <w:trPr>
          <w:trHeight w:val="16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ind w:left="-33" w:right="-30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Наименование программы, </w:t>
            </w:r>
          </w:p>
          <w:p w:rsidR="00C24936" w:rsidRPr="00370E2D" w:rsidRDefault="00C24936" w:rsidP="001816C1">
            <w:pPr>
              <w:pStyle w:val="ad"/>
              <w:ind w:left="-33" w:right="-30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ind w:left="67" w:right="-33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Значение показателей</w:t>
            </w:r>
          </w:p>
        </w:tc>
      </w:tr>
      <w:tr w:rsidR="00C24936" w:rsidRPr="00370E2D" w:rsidTr="001816C1">
        <w:trPr>
          <w:cantSplit/>
          <w:trHeight w:val="6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ind w:left="-56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отчетный </w:t>
            </w:r>
          </w:p>
          <w:p w:rsidR="00C24936" w:rsidRPr="00370E2D" w:rsidRDefault="00C24936" w:rsidP="001816C1">
            <w:pPr>
              <w:pStyle w:val="ad"/>
              <w:ind w:left="-56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год </w:t>
            </w:r>
          </w:p>
          <w:p w:rsidR="00C24936" w:rsidRPr="00370E2D" w:rsidRDefault="00C24936" w:rsidP="001816C1">
            <w:pPr>
              <w:pStyle w:val="ad"/>
              <w:ind w:left="-56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(базовый) </w:t>
            </w:r>
          </w:p>
          <w:p w:rsidR="00C24936" w:rsidRPr="00370E2D" w:rsidRDefault="00C24936" w:rsidP="001816C1">
            <w:pPr>
              <w:pStyle w:val="ad"/>
              <w:ind w:left="-56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70E2D">
                <w:rPr>
                  <w:rStyle w:val="afa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2017 г</w:t>
              </w:r>
            </w:smartTag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текущий </w:t>
            </w:r>
          </w:p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год </w:t>
            </w:r>
          </w:p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(оценка)</w:t>
            </w:r>
          </w:p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70E2D">
                <w:rPr>
                  <w:rStyle w:val="afa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2018 г</w:t>
              </w:r>
            </w:smartTag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первый год реализации программы </w:t>
            </w:r>
          </w:p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70E2D">
                <w:rPr>
                  <w:rStyle w:val="afa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2019 г</w:t>
              </w:r>
            </w:smartTag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ind w:left="-36" w:right="-42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второй год реализации программы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70E2D">
                <w:rPr>
                  <w:rStyle w:val="afa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2020 г</w:t>
              </w:r>
            </w:smartTag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заверше-ния</w:t>
            </w:r>
            <w:proofErr w:type="spellEnd"/>
            <w:proofErr w:type="gramEnd"/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действия программы (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70E2D">
                <w:rPr>
                  <w:rStyle w:val="afa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2021 г</w:t>
              </w:r>
            </w:smartTag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C24936" w:rsidRPr="00370E2D" w:rsidTr="001816C1">
        <w:trPr>
          <w:cantSplit/>
          <w:trHeight w:val="20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C24936" w:rsidRPr="00370E2D" w:rsidTr="001816C1">
        <w:trPr>
          <w:trHeight w:val="84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ind w:left="-47" w:right="-38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Fonts w:ascii="Times New Roman" w:hAnsi="Times New Roman"/>
                <w:sz w:val="24"/>
                <w:szCs w:val="24"/>
              </w:rPr>
              <w:t>Объем информационных материалов,</w:t>
            </w:r>
            <w:r w:rsidRPr="00370E2D">
              <w:rPr>
                <w:rFonts w:ascii="Times New Roman" w:hAnsi="Times New Roman"/>
              </w:rPr>
              <w:t xml:space="preserve"> </w:t>
            </w:r>
            <w:r w:rsidRPr="00370E2D">
              <w:rPr>
                <w:rFonts w:ascii="Times New Roman" w:hAnsi="Times New Roman"/>
                <w:sz w:val="24"/>
                <w:szCs w:val="24"/>
              </w:rPr>
              <w:t>освещающих социально значимые проблемы, пути и способы их решения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процент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25</w:t>
            </w:r>
          </w:p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25</w:t>
            </w:r>
          </w:p>
        </w:tc>
      </w:tr>
      <w:tr w:rsidR="00C24936" w:rsidRPr="00370E2D" w:rsidTr="001816C1">
        <w:trPr>
          <w:trHeight w:val="7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ind w:left="-47" w:right="-38"/>
              <w:rPr>
                <w:rFonts w:ascii="Times New Roman" w:hAnsi="Times New Roman"/>
                <w:sz w:val="24"/>
                <w:szCs w:val="24"/>
              </w:rPr>
            </w:pPr>
            <w:r w:rsidRPr="00370E2D">
              <w:rPr>
                <w:rFonts w:ascii="Times New Roman" w:hAnsi="Times New Roman"/>
                <w:sz w:val="24"/>
                <w:szCs w:val="24"/>
              </w:rPr>
              <w:t xml:space="preserve">Процент населения городского </w:t>
            </w:r>
            <w:proofErr w:type="gramStart"/>
            <w:r w:rsidRPr="00370E2D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370E2D">
              <w:rPr>
                <w:rFonts w:ascii="Times New Roman" w:hAnsi="Times New Roman"/>
                <w:sz w:val="24"/>
                <w:szCs w:val="24"/>
              </w:rPr>
              <w:t xml:space="preserve"> ЗАТО Светлый, оформившего подписку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процент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  <w:p w:rsidR="00C24936" w:rsidRPr="00370E2D" w:rsidRDefault="00C24936" w:rsidP="001816C1">
            <w:pPr>
              <w:pStyle w:val="ad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C24936" w:rsidRPr="00370E2D" w:rsidTr="001816C1">
        <w:trPr>
          <w:trHeight w:val="187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r w:rsidRPr="00370E2D">
              <w:t xml:space="preserve">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</w:t>
            </w:r>
            <w:proofErr w:type="gramStart"/>
            <w:r w:rsidRPr="00370E2D">
              <w:t>размера оплаты труда</w:t>
            </w:r>
            <w:proofErr w:type="gramEnd"/>
          </w:p>
          <w:p w:rsidR="00C24936" w:rsidRPr="00370E2D" w:rsidRDefault="00C24936" w:rsidP="001816C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человек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0</w:t>
            </w:r>
          </w:p>
        </w:tc>
      </w:tr>
      <w:tr w:rsidR="00C24936" w:rsidRPr="00370E2D" w:rsidTr="001816C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  <w:r w:rsidRPr="00370E2D">
              <w:t>Публикации, представляющие общественные и государственные интересы и направленные на освещение деятельности Губернатора и Правительства области, а также органов местного самоуправления в сфере экономики, социальной сфере, общественных и межнациональных отношений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100</w:t>
            </w:r>
          </w:p>
        </w:tc>
      </w:tr>
    </w:tbl>
    <w:p w:rsidR="00C24936" w:rsidRPr="00370E2D" w:rsidRDefault="00C24936" w:rsidP="00C24936">
      <w:pPr>
        <w:ind w:left="9923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lastRenderedPageBreak/>
        <w:t>Приложение № 2</w:t>
      </w:r>
    </w:p>
    <w:p w:rsidR="00C24936" w:rsidRPr="00370E2D" w:rsidRDefault="00C24936" w:rsidP="00C24936">
      <w:pPr>
        <w:ind w:left="9923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 xml:space="preserve">к муниципальной программе </w:t>
      </w:r>
    </w:p>
    <w:p w:rsidR="00C24936" w:rsidRPr="00370E2D" w:rsidRDefault="00C24936" w:rsidP="00C24936">
      <w:pPr>
        <w:ind w:left="9923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 xml:space="preserve">«Развитие средств массовой информации </w:t>
      </w:r>
    </w:p>
    <w:p w:rsidR="00C24936" w:rsidRPr="00370E2D" w:rsidRDefault="00C24936" w:rsidP="00C24936">
      <w:pPr>
        <w:ind w:left="9923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 xml:space="preserve">в городском </w:t>
      </w:r>
      <w:proofErr w:type="gramStart"/>
      <w:r w:rsidRPr="00370E2D">
        <w:rPr>
          <w:sz w:val="28"/>
          <w:szCs w:val="28"/>
        </w:rPr>
        <w:t>округе</w:t>
      </w:r>
      <w:proofErr w:type="gramEnd"/>
      <w:r w:rsidRPr="00370E2D">
        <w:rPr>
          <w:sz w:val="28"/>
          <w:szCs w:val="28"/>
        </w:rPr>
        <w:t xml:space="preserve"> ЗАТО Светлый» </w:t>
      </w:r>
    </w:p>
    <w:p w:rsidR="00C24936" w:rsidRPr="00370E2D" w:rsidRDefault="00C24936" w:rsidP="00C24936">
      <w:pPr>
        <w:ind w:left="9923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>на 2019 – 2021 годы</w:t>
      </w: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>ПЕРЕЧЕНЬ</w:t>
      </w: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 xml:space="preserve">основных мероприятий муниципальной программы муниципальной программы </w:t>
      </w: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 xml:space="preserve">«Развитие средств массовой информации в городском </w:t>
      </w:r>
      <w:proofErr w:type="gramStart"/>
      <w:r w:rsidRPr="00370E2D">
        <w:rPr>
          <w:b/>
          <w:sz w:val="28"/>
          <w:szCs w:val="28"/>
        </w:rPr>
        <w:t>округе</w:t>
      </w:r>
      <w:proofErr w:type="gramEnd"/>
      <w:r w:rsidRPr="00370E2D">
        <w:rPr>
          <w:b/>
          <w:sz w:val="28"/>
          <w:szCs w:val="28"/>
        </w:rPr>
        <w:t xml:space="preserve"> ЗАТО Светлый» </w:t>
      </w: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>на 2019 – 2021 годы</w:t>
      </w: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52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4"/>
        <w:gridCol w:w="3832"/>
        <w:gridCol w:w="2268"/>
        <w:gridCol w:w="1417"/>
        <w:gridCol w:w="1418"/>
        <w:gridCol w:w="1984"/>
        <w:gridCol w:w="1843"/>
        <w:gridCol w:w="2199"/>
      </w:tblGrid>
      <w:tr w:rsidR="00C24936" w:rsidRPr="00370E2D" w:rsidTr="001816C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№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п/п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370E2D">
              <w:t>Номер и 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Участник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 xml:space="preserve">Ожидаемый </w:t>
            </w:r>
            <w:proofErr w:type="spellStart"/>
            <w:proofErr w:type="gramStart"/>
            <w:r w:rsidRPr="00370E2D">
              <w:t>непосредствен-ный</w:t>
            </w:r>
            <w:proofErr w:type="spellEnd"/>
            <w:proofErr w:type="gramEnd"/>
            <w:r w:rsidRPr="00370E2D">
              <w:t xml:space="preserve"> результат, показатель 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ind w:left="-64" w:right="-16"/>
              <w:jc w:val="center"/>
            </w:pPr>
            <w:r w:rsidRPr="00370E2D">
              <w:t xml:space="preserve">Последствия </w:t>
            </w:r>
            <w:proofErr w:type="spellStart"/>
            <w:r w:rsidRPr="00370E2D">
              <w:t>нереализации</w:t>
            </w:r>
            <w:proofErr w:type="spellEnd"/>
            <w:r w:rsidRPr="00370E2D">
              <w:t xml:space="preserve"> муниципальной программы и основного мероприятия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Связь с показателями муниципальной программы</w:t>
            </w:r>
          </w:p>
        </w:tc>
      </w:tr>
      <w:tr w:rsidR="00C24936" w:rsidRPr="00370E2D" w:rsidTr="001816C1">
        <w:trPr>
          <w:trHeight w:val="5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36" w:rsidRPr="00370E2D" w:rsidRDefault="00C24936" w:rsidP="001816C1"/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36" w:rsidRPr="00370E2D" w:rsidRDefault="00C24936" w:rsidP="001816C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36" w:rsidRPr="00370E2D" w:rsidRDefault="00C24936" w:rsidP="001816C1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начала 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окончания реализации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36" w:rsidRPr="00370E2D" w:rsidRDefault="00C24936" w:rsidP="001816C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36" w:rsidRPr="00370E2D" w:rsidRDefault="00C24936" w:rsidP="001816C1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36" w:rsidRPr="00370E2D" w:rsidRDefault="00C24936" w:rsidP="001816C1"/>
        </w:tc>
      </w:tr>
      <w:tr w:rsidR="00C24936" w:rsidRPr="00370E2D" w:rsidTr="001816C1">
        <w:trPr>
          <w:trHeight w:val="27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370E2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8</w:t>
            </w:r>
          </w:p>
        </w:tc>
      </w:tr>
      <w:tr w:rsidR="00C24936" w:rsidRPr="00370E2D" w:rsidTr="001816C1">
        <w:trPr>
          <w:trHeight w:val="27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rPr>
                <w:b/>
              </w:rPr>
            </w:pPr>
            <w:r w:rsidRPr="00370E2D">
              <w:rPr>
                <w:rStyle w:val="afa"/>
                <w:b w:val="0"/>
                <w:bCs w:val="0"/>
              </w:rPr>
              <w:t xml:space="preserve">Основное мероприятие «Обеспечение деятельности </w:t>
            </w:r>
            <w:r w:rsidRPr="00370E2D">
              <w:t>МУ «Редакция газеты «Светлые вести»</w:t>
            </w:r>
          </w:p>
        </w:tc>
      </w:tr>
      <w:tr w:rsidR="00C24936" w:rsidRPr="00370E2D" w:rsidTr="001816C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41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Мероприятие 1 «Обеспечение деятельности </w:t>
            </w:r>
            <w:r w:rsidRPr="00370E2D">
              <w:rPr>
                <w:rFonts w:ascii="Times New Roman" w:hAnsi="Times New Roman"/>
                <w:sz w:val="24"/>
                <w:szCs w:val="24"/>
              </w:rPr>
              <w:t>МУ «Редакция газеты «Светлые вести»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МУ «Редакция газеты «Светлые вести»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 xml:space="preserve">Предоставление официальной информации о </w:t>
            </w:r>
            <w:proofErr w:type="spellStart"/>
            <w:proofErr w:type="gramStart"/>
            <w:r w:rsidRPr="00370E2D">
              <w:t>социально-эко-номическом</w:t>
            </w:r>
            <w:proofErr w:type="spellEnd"/>
            <w:proofErr w:type="gramEnd"/>
            <w:r w:rsidRPr="00370E2D">
              <w:t xml:space="preserve"> и культурном развитии городского округа и области, иной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Создание условий для возникновения социальной напряженности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№№ 1,3, 4</w:t>
            </w:r>
          </w:p>
        </w:tc>
      </w:tr>
    </w:tbl>
    <w:p w:rsidR="00C24936" w:rsidRPr="00370E2D" w:rsidRDefault="00C24936" w:rsidP="00C24936"/>
    <w:p w:rsidR="00C24936" w:rsidRPr="00370E2D" w:rsidRDefault="00C24936" w:rsidP="00C24936">
      <w:pPr>
        <w:jc w:val="center"/>
        <w:rPr>
          <w:sz w:val="28"/>
          <w:szCs w:val="28"/>
        </w:rPr>
      </w:pPr>
    </w:p>
    <w:p w:rsidR="00C24936" w:rsidRPr="00370E2D" w:rsidRDefault="00C24936" w:rsidP="00C24936">
      <w:pPr>
        <w:jc w:val="center"/>
        <w:rPr>
          <w:sz w:val="28"/>
          <w:szCs w:val="28"/>
        </w:rPr>
      </w:pPr>
      <w:r w:rsidRPr="00370E2D">
        <w:rPr>
          <w:sz w:val="28"/>
          <w:szCs w:val="28"/>
        </w:rPr>
        <w:lastRenderedPageBreak/>
        <w:t>2</w:t>
      </w:r>
    </w:p>
    <w:p w:rsidR="00C24936" w:rsidRPr="00370E2D" w:rsidRDefault="00C24936" w:rsidP="00C24936">
      <w:pPr>
        <w:jc w:val="center"/>
        <w:rPr>
          <w:sz w:val="28"/>
          <w:szCs w:val="28"/>
        </w:rPr>
      </w:pPr>
    </w:p>
    <w:tbl>
      <w:tblPr>
        <w:tblW w:w="3105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4"/>
        <w:gridCol w:w="3832"/>
        <w:gridCol w:w="2268"/>
        <w:gridCol w:w="1417"/>
        <w:gridCol w:w="1418"/>
        <w:gridCol w:w="1984"/>
        <w:gridCol w:w="1843"/>
        <w:gridCol w:w="2199"/>
        <w:gridCol w:w="15525"/>
      </w:tblGrid>
      <w:tr w:rsidR="00C24936" w:rsidRPr="00370E2D" w:rsidTr="001816C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370E2D">
              <w:rPr>
                <w:rFonts w:ascii="Times New Roman" w:hAnsi="Times New Roman"/>
                <w:sz w:val="24"/>
                <w:szCs w:val="24"/>
              </w:rPr>
              <w:t>Мероприятие 2</w:t>
            </w:r>
          </w:p>
          <w:p w:rsidR="00C24936" w:rsidRPr="00370E2D" w:rsidRDefault="00C24936" w:rsidP="001816C1">
            <w:pPr>
              <w:pStyle w:val="41"/>
              <w:rPr>
                <w:rFonts w:ascii="Times New Roman" w:hAnsi="Times New Roman"/>
                <w:sz w:val="24"/>
                <w:szCs w:val="24"/>
              </w:rPr>
            </w:pPr>
            <w:r w:rsidRPr="00370E2D">
              <w:rPr>
                <w:rFonts w:ascii="Times New Roman" w:hAnsi="Times New Roman"/>
                <w:sz w:val="24"/>
                <w:szCs w:val="24"/>
              </w:rPr>
              <w:t>«Размещение социально-значимой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МУ «Редакция газеты «Светлые вести»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Информирование населения о деятельности Губернатора, Правительства Саратовской области, ОМС в сфере экономики, социальной сфере, общественных 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Повышение уровня социальной напряженности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№№ 2,4</w:t>
            </w:r>
          </w:p>
        </w:tc>
        <w:tc>
          <w:tcPr>
            <w:tcW w:w="15525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</w:p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</w:p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</w:p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</w:p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</w:p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</w:p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</w:p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</w:p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</w:p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</w:p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</w:p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</w:p>
          <w:p w:rsidR="00C24936" w:rsidRPr="00370E2D" w:rsidRDefault="00C24936" w:rsidP="001816C1">
            <w:pPr>
              <w:autoSpaceDE w:val="0"/>
              <w:autoSpaceDN w:val="0"/>
              <w:adjustRightInd w:val="0"/>
            </w:pPr>
            <w:r w:rsidRPr="00370E2D">
              <w:t>»</w:t>
            </w:r>
          </w:p>
        </w:tc>
      </w:tr>
    </w:tbl>
    <w:p w:rsidR="00C24936" w:rsidRPr="00370E2D" w:rsidRDefault="00C24936" w:rsidP="00C2493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lastRenderedPageBreak/>
        <w:t xml:space="preserve">Приложение № 3 </w:t>
      </w: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 xml:space="preserve">к муниципальной программе </w:t>
      </w: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 xml:space="preserve">«Развитие средств массовой информации </w:t>
      </w: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 xml:space="preserve">в городском </w:t>
      </w:r>
      <w:proofErr w:type="gramStart"/>
      <w:r w:rsidRPr="00370E2D">
        <w:rPr>
          <w:sz w:val="28"/>
          <w:szCs w:val="28"/>
        </w:rPr>
        <w:t>округе</w:t>
      </w:r>
      <w:proofErr w:type="gramEnd"/>
      <w:r w:rsidRPr="00370E2D">
        <w:rPr>
          <w:sz w:val="28"/>
          <w:szCs w:val="28"/>
        </w:rPr>
        <w:t xml:space="preserve"> ЗАТО Светлый» </w:t>
      </w: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>на 2019 – 2021 годы</w:t>
      </w:r>
    </w:p>
    <w:p w:rsidR="00C24936" w:rsidRPr="00370E2D" w:rsidRDefault="00C24936" w:rsidP="00C24936">
      <w:pPr>
        <w:jc w:val="center"/>
        <w:rPr>
          <w:sz w:val="28"/>
          <w:szCs w:val="28"/>
        </w:rPr>
      </w:pPr>
    </w:p>
    <w:p w:rsidR="00C24936" w:rsidRPr="00370E2D" w:rsidRDefault="00C24936" w:rsidP="00C24936">
      <w:pPr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>ПЛАН-ГРАФИК</w:t>
      </w:r>
    </w:p>
    <w:p w:rsidR="00C24936" w:rsidRPr="00370E2D" w:rsidRDefault="00C24936" w:rsidP="00C24936">
      <w:pPr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>реализации муниципальной программы «Развитие средств массовой информации</w:t>
      </w:r>
    </w:p>
    <w:p w:rsidR="00C24936" w:rsidRPr="00370E2D" w:rsidRDefault="00C24936" w:rsidP="00C24936">
      <w:pPr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 xml:space="preserve">в городском </w:t>
      </w:r>
      <w:proofErr w:type="gramStart"/>
      <w:r w:rsidRPr="00370E2D">
        <w:rPr>
          <w:b/>
          <w:sz w:val="28"/>
          <w:szCs w:val="28"/>
        </w:rPr>
        <w:t>округе</w:t>
      </w:r>
      <w:proofErr w:type="gramEnd"/>
      <w:r w:rsidRPr="00370E2D">
        <w:rPr>
          <w:b/>
          <w:sz w:val="28"/>
          <w:szCs w:val="28"/>
        </w:rPr>
        <w:t xml:space="preserve"> ЗАТО Светлый» на 2019 – 2021 годы</w:t>
      </w:r>
    </w:p>
    <w:p w:rsidR="00C24936" w:rsidRPr="00370E2D" w:rsidRDefault="00C24936" w:rsidP="00C24936">
      <w:pPr>
        <w:jc w:val="center"/>
        <w:rPr>
          <w:sz w:val="16"/>
          <w:szCs w:val="16"/>
        </w:rPr>
      </w:pP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400"/>
        <w:gridCol w:w="2085"/>
        <w:gridCol w:w="2888"/>
        <w:gridCol w:w="1417"/>
        <w:gridCol w:w="1560"/>
        <w:gridCol w:w="1560"/>
        <w:gridCol w:w="993"/>
        <w:gridCol w:w="992"/>
        <w:gridCol w:w="996"/>
      </w:tblGrid>
      <w:tr w:rsidR="00C24936" w:rsidRPr="00370E2D" w:rsidTr="001816C1">
        <w:trPr>
          <w:trHeight w:val="808"/>
        </w:trPr>
        <w:tc>
          <w:tcPr>
            <w:tcW w:w="535" w:type="dxa"/>
            <w:vMerge w:val="restart"/>
          </w:tcPr>
          <w:p w:rsidR="00C24936" w:rsidRPr="00370E2D" w:rsidRDefault="00C24936" w:rsidP="001816C1">
            <w:pPr>
              <w:ind w:left="-84" w:right="-88"/>
              <w:jc w:val="center"/>
            </w:pPr>
            <w:r w:rsidRPr="00370E2D">
              <w:t>№ п/п</w:t>
            </w:r>
          </w:p>
        </w:tc>
        <w:tc>
          <w:tcPr>
            <w:tcW w:w="2400" w:type="dxa"/>
            <w:vMerge w:val="restart"/>
          </w:tcPr>
          <w:p w:rsidR="00C24936" w:rsidRPr="00370E2D" w:rsidRDefault="00C24936" w:rsidP="001816C1">
            <w:pPr>
              <w:ind w:left="-84" w:right="-88"/>
              <w:jc w:val="center"/>
            </w:pPr>
            <w:r w:rsidRPr="00370E2D">
              <w:t>Наименование</w:t>
            </w:r>
          </w:p>
        </w:tc>
        <w:tc>
          <w:tcPr>
            <w:tcW w:w="2085" w:type="dxa"/>
            <w:vMerge w:val="restart"/>
          </w:tcPr>
          <w:p w:rsidR="00C24936" w:rsidRPr="00370E2D" w:rsidRDefault="00C24936" w:rsidP="001816C1">
            <w:pPr>
              <w:ind w:left="-84" w:right="-88"/>
              <w:jc w:val="center"/>
            </w:pPr>
            <w:r w:rsidRPr="00370E2D">
              <w:t>Ответственный исполнитель и ответственный сотрудник</w:t>
            </w:r>
          </w:p>
        </w:tc>
        <w:tc>
          <w:tcPr>
            <w:tcW w:w="2888" w:type="dxa"/>
            <w:vMerge w:val="restart"/>
          </w:tcPr>
          <w:p w:rsidR="00C24936" w:rsidRPr="00370E2D" w:rsidRDefault="00C24936" w:rsidP="001816C1">
            <w:pPr>
              <w:ind w:left="-84" w:right="-88"/>
              <w:jc w:val="center"/>
            </w:pPr>
            <w:r w:rsidRPr="00370E2D">
              <w:t xml:space="preserve">Ожидаемый результат </w:t>
            </w:r>
          </w:p>
          <w:p w:rsidR="00C24936" w:rsidRPr="00370E2D" w:rsidRDefault="00C24936" w:rsidP="001816C1">
            <w:pPr>
              <w:ind w:left="-84" w:right="-88"/>
              <w:jc w:val="center"/>
            </w:pPr>
            <w:r w:rsidRPr="00370E2D">
              <w:t>реализации мероприятия</w:t>
            </w:r>
          </w:p>
        </w:tc>
        <w:tc>
          <w:tcPr>
            <w:tcW w:w="1417" w:type="dxa"/>
            <w:vMerge w:val="restart"/>
          </w:tcPr>
          <w:p w:rsidR="00C24936" w:rsidRPr="00370E2D" w:rsidRDefault="00C24936" w:rsidP="001816C1">
            <w:pPr>
              <w:ind w:left="-80" w:right="-96"/>
              <w:jc w:val="center"/>
            </w:pPr>
            <w:r w:rsidRPr="00370E2D">
              <w:t>Срок начала реализации</w:t>
            </w:r>
          </w:p>
        </w:tc>
        <w:tc>
          <w:tcPr>
            <w:tcW w:w="1560" w:type="dxa"/>
            <w:vMerge w:val="restart"/>
          </w:tcPr>
          <w:p w:rsidR="00C24936" w:rsidRPr="00370E2D" w:rsidRDefault="00C24936" w:rsidP="001816C1">
            <w:pPr>
              <w:ind w:left="-80" w:right="-96"/>
              <w:jc w:val="center"/>
            </w:pPr>
            <w:r w:rsidRPr="00370E2D">
              <w:t>Срок окончания реализации (дата контрольного события)</w:t>
            </w:r>
          </w:p>
        </w:tc>
        <w:tc>
          <w:tcPr>
            <w:tcW w:w="1560" w:type="dxa"/>
            <w:vMerge w:val="restart"/>
          </w:tcPr>
          <w:p w:rsidR="00C24936" w:rsidRPr="00370E2D" w:rsidRDefault="00C24936" w:rsidP="001816C1">
            <w:pPr>
              <w:ind w:left="-80" w:right="-96"/>
              <w:jc w:val="center"/>
            </w:pPr>
            <w:r w:rsidRPr="00370E2D">
              <w:t xml:space="preserve">Объем </w:t>
            </w:r>
          </w:p>
          <w:p w:rsidR="00C24936" w:rsidRPr="00370E2D" w:rsidRDefault="00C24936" w:rsidP="001816C1">
            <w:pPr>
              <w:ind w:left="-80" w:right="-96"/>
              <w:jc w:val="center"/>
            </w:pPr>
            <w:r w:rsidRPr="00370E2D">
              <w:t xml:space="preserve">финансового обеспечения </w:t>
            </w:r>
          </w:p>
          <w:p w:rsidR="00C24936" w:rsidRPr="00370E2D" w:rsidRDefault="00C24936" w:rsidP="001816C1">
            <w:pPr>
              <w:ind w:left="-80" w:right="-96"/>
              <w:jc w:val="center"/>
            </w:pPr>
            <w:r w:rsidRPr="00370E2D">
              <w:t>(тыс. рублей)</w:t>
            </w:r>
          </w:p>
        </w:tc>
        <w:tc>
          <w:tcPr>
            <w:tcW w:w="2981" w:type="dxa"/>
            <w:gridSpan w:val="3"/>
          </w:tcPr>
          <w:p w:rsidR="00C24936" w:rsidRPr="00370E2D" w:rsidRDefault="00C24936" w:rsidP="001816C1">
            <w:pPr>
              <w:ind w:left="-80" w:right="-96"/>
              <w:jc w:val="center"/>
            </w:pPr>
            <w:r w:rsidRPr="00370E2D">
              <w:t>Объем финансового обеспечения (тыс. рублей)</w:t>
            </w:r>
          </w:p>
        </w:tc>
      </w:tr>
      <w:tr w:rsidR="00C24936" w:rsidRPr="00370E2D" w:rsidTr="001816C1">
        <w:trPr>
          <w:trHeight w:val="143"/>
        </w:trPr>
        <w:tc>
          <w:tcPr>
            <w:tcW w:w="535" w:type="dxa"/>
            <w:vMerge/>
            <w:vAlign w:val="center"/>
          </w:tcPr>
          <w:p w:rsidR="00C24936" w:rsidRPr="00370E2D" w:rsidRDefault="00C24936" w:rsidP="001816C1"/>
        </w:tc>
        <w:tc>
          <w:tcPr>
            <w:tcW w:w="2400" w:type="dxa"/>
            <w:vMerge/>
            <w:vAlign w:val="center"/>
          </w:tcPr>
          <w:p w:rsidR="00C24936" w:rsidRPr="00370E2D" w:rsidRDefault="00C24936" w:rsidP="001816C1"/>
        </w:tc>
        <w:tc>
          <w:tcPr>
            <w:tcW w:w="2085" w:type="dxa"/>
            <w:vMerge/>
            <w:vAlign w:val="center"/>
          </w:tcPr>
          <w:p w:rsidR="00C24936" w:rsidRPr="00370E2D" w:rsidRDefault="00C24936" w:rsidP="001816C1"/>
        </w:tc>
        <w:tc>
          <w:tcPr>
            <w:tcW w:w="2888" w:type="dxa"/>
            <w:vMerge/>
            <w:vAlign w:val="center"/>
          </w:tcPr>
          <w:p w:rsidR="00C24936" w:rsidRPr="00370E2D" w:rsidRDefault="00C24936" w:rsidP="001816C1"/>
        </w:tc>
        <w:tc>
          <w:tcPr>
            <w:tcW w:w="1417" w:type="dxa"/>
            <w:vMerge/>
            <w:vAlign w:val="center"/>
          </w:tcPr>
          <w:p w:rsidR="00C24936" w:rsidRPr="00370E2D" w:rsidRDefault="00C24936" w:rsidP="001816C1"/>
        </w:tc>
        <w:tc>
          <w:tcPr>
            <w:tcW w:w="1560" w:type="dxa"/>
            <w:vMerge/>
            <w:vAlign w:val="center"/>
          </w:tcPr>
          <w:p w:rsidR="00C24936" w:rsidRPr="00370E2D" w:rsidRDefault="00C24936" w:rsidP="001816C1"/>
        </w:tc>
        <w:tc>
          <w:tcPr>
            <w:tcW w:w="1560" w:type="dxa"/>
            <w:vMerge/>
            <w:vAlign w:val="center"/>
          </w:tcPr>
          <w:p w:rsidR="00C24936" w:rsidRPr="00370E2D" w:rsidRDefault="00C24936" w:rsidP="001816C1"/>
        </w:tc>
        <w:tc>
          <w:tcPr>
            <w:tcW w:w="993" w:type="dxa"/>
          </w:tcPr>
          <w:p w:rsidR="00C24936" w:rsidRPr="00370E2D" w:rsidRDefault="00C24936" w:rsidP="001816C1">
            <w:pPr>
              <w:ind w:left="-80" w:right="-96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70E2D">
                <w:t>2019 г</w:t>
              </w:r>
            </w:smartTag>
            <w:r w:rsidRPr="00370E2D">
              <w:t>.</w:t>
            </w:r>
          </w:p>
        </w:tc>
        <w:tc>
          <w:tcPr>
            <w:tcW w:w="992" w:type="dxa"/>
          </w:tcPr>
          <w:p w:rsidR="00C24936" w:rsidRPr="00370E2D" w:rsidRDefault="00C24936" w:rsidP="001816C1">
            <w:pPr>
              <w:ind w:left="-80" w:right="-96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70E2D">
                <w:t>2020 г</w:t>
              </w:r>
            </w:smartTag>
            <w:r w:rsidRPr="00370E2D">
              <w:t>.</w:t>
            </w:r>
          </w:p>
        </w:tc>
        <w:tc>
          <w:tcPr>
            <w:tcW w:w="996" w:type="dxa"/>
          </w:tcPr>
          <w:p w:rsidR="00C24936" w:rsidRPr="00370E2D" w:rsidRDefault="00C24936" w:rsidP="001816C1">
            <w:pPr>
              <w:ind w:left="-80" w:right="-96"/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370E2D">
                <w:t>2021 г</w:t>
              </w:r>
            </w:smartTag>
            <w:r w:rsidRPr="00370E2D">
              <w:t>.</w:t>
            </w:r>
          </w:p>
        </w:tc>
      </w:tr>
      <w:tr w:rsidR="00C24936" w:rsidRPr="00370E2D" w:rsidTr="001816C1">
        <w:trPr>
          <w:trHeight w:val="164"/>
        </w:trPr>
        <w:tc>
          <w:tcPr>
            <w:tcW w:w="535" w:type="dxa"/>
          </w:tcPr>
          <w:p w:rsidR="00C24936" w:rsidRPr="00370E2D" w:rsidRDefault="00C24936" w:rsidP="001816C1">
            <w:pPr>
              <w:ind w:left="-84" w:right="-88"/>
              <w:jc w:val="center"/>
            </w:pPr>
            <w:r w:rsidRPr="00370E2D">
              <w:t>1</w:t>
            </w:r>
          </w:p>
        </w:tc>
        <w:tc>
          <w:tcPr>
            <w:tcW w:w="2400" w:type="dxa"/>
          </w:tcPr>
          <w:p w:rsidR="00C24936" w:rsidRPr="00370E2D" w:rsidRDefault="00C24936" w:rsidP="001816C1">
            <w:pPr>
              <w:ind w:left="-84" w:right="-88"/>
              <w:jc w:val="center"/>
            </w:pPr>
            <w:r w:rsidRPr="00370E2D">
              <w:t>2</w:t>
            </w:r>
          </w:p>
        </w:tc>
        <w:tc>
          <w:tcPr>
            <w:tcW w:w="2085" w:type="dxa"/>
          </w:tcPr>
          <w:p w:rsidR="00C24936" w:rsidRPr="00370E2D" w:rsidRDefault="00C24936" w:rsidP="001816C1">
            <w:pPr>
              <w:ind w:left="-84" w:right="-88"/>
              <w:jc w:val="center"/>
            </w:pPr>
            <w:r w:rsidRPr="00370E2D">
              <w:t>3</w:t>
            </w:r>
          </w:p>
        </w:tc>
        <w:tc>
          <w:tcPr>
            <w:tcW w:w="2888" w:type="dxa"/>
          </w:tcPr>
          <w:p w:rsidR="00C24936" w:rsidRPr="00370E2D" w:rsidRDefault="00C24936" w:rsidP="001816C1">
            <w:pPr>
              <w:ind w:left="-84" w:right="-88"/>
              <w:jc w:val="center"/>
            </w:pPr>
            <w:r w:rsidRPr="00370E2D">
              <w:t>4</w:t>
            </w:r>
          </w:p>
        </w:tc>
        <w:tc>
          <w:tcPr>
            <w:tcW w:w="1417" w:type="dxa"/>
          </w:tcPr>
          <w:p w:rsidR="00C24936" w:rsidRPr="00370E2D" w:rsidRDefault="00C24936" w:rsidP="001816C1">
            <w:pPr>
              <w:jc w:val="center"/>
            </w:pPr>
            <w:r w:rsidRPr="00370E2D">
              <w:t>5</w:t>
            </w:r>
          </w:p>
        </w:tc>
        <w:tc>
          <w:tcPr>
            <w:tcW w:w="1560" w:type="dxa"/>
          </w:tcPr>
          <w:p w:rsidR="00C24936" w:rsidRPr="00370E2D" w:rsidRDefault="00C24936" w:rsidP="001816C1">
            <w:pPr>
              <w:jc w:val="center"/>
            </w:pPr>
            <w:r w:rsidRPr="00370E2D">
              <w:t>6</w:t>
            </w:r>
          </w:p>
        </w:tc>
        <w:tc>
          <w:tcPr>
            <w:tcW w:w="1560" w:type="dxa"/>
          </w:tcPr>
          <w:p w:rsidR="00C24936" w:rsidRPr="00370E2D" w:rsidRDefault="00C24936" w:rsidP="001816C1">
            <w:pPr>
              <w:jc w:val="center"/>
            </w:pPr>
            <w:r w:rsidRPr="00370E2D">
              <w:t>7</w:t>
            </w:r>
          </w:p>
        </w:tc>
        <w:tc>
          <w:tcPr>
            <w:tcW w:w="993" w:type="dxa"/>
          </w:tcPr>
          <w:p w:rsidR="00C24936" w:rsidRPr="00370E2D" w:rsidRDefault="00C24936" w:rsidP="001816C1">
            <w:pPr>
              <w:jc w:val="center"/>
            </w:pPr>
            <w:r w:rsidRPr="00370E2D">
              <w:t>8</w:t>
            </w:r>
          </w:p>
        </w:tc>
        <w:tc>
          <w:tcPr>
            <w:tcW w:w="992" w:type="dxa"/>
          </w:tcPr>
          <w:p w:rsidR="00C24936" w:rsidRPr="00370E2D" w:rsidRDefault="00C24936" w:rsidP="001816C1">
            <w:pPr>
              <w:jc w:val="center"/>
            </w:pPr>
            <w:r w:rsidRPr="00370E2D">
              <w:t>9</w:t>
            </w:r>
          </w:p>
        </w:tc>
        <w:tc>
          <w:tcPr>
            <w:tcW w:w="996" w:type="dxa"/>
          </w:tcPr>
          <w:p w:rsidR="00C24936" w:rsidRPr="00370E2D" w:rsidRDefault="00C24936" w:rsidP="001816C1">
            <w:pPr>
              <w:jc w:val="center"/>
            </w:pPr>
            <w:r w:rsidRPr="00370E2D">
              <w:t>10</w:t>
            </w:r>
          </w:p>
        </w:tc>
      </w:tr>
      <w:tr w:rsidR="00C24936" w:rsidRPr="00370E2D" w:rsidTr="001816C1">
        <w:trPr>
          <w:trHeight w:val="2208"/>
        </w:trPr>
        <w:tc>
          <w:tcPr>
            <w:tcW w:w="535" w:type="dxa"/>
          </w:tcPr>
          <w:p w:rsidR="00C24936" w:rsidRPr="00370E2D" w:rsidRDefault="00C24936" w:rsidP="001816C1">
            <w:pPr>
              <w:jc w:val="center"/>
            </w:pPr>
            <w:r w:rsidRPr="00370E2D">
              <w:t>1</w:t>
            </w:r>
          </w:p>
        </w:tc>
        <w:tc>
          <w:tcPr>
            <w:tcW w:w="2400" w:type="dxa"/>
          </w:tcPr>
          <w:p w:rsidR="00C24936" w:rsidRPr="00370E2D" w:rsidRDefault="00C24936" w:rsidP="001816C1">
            <w:pPr>
              <w:pStyle w:val="41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Мероприятие 1. «Обеспечение деятельности </w:t>
            </w:r>
            <w:r w:rsidRPr="00370E2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МУ «Редакция газеты «Светлые вести»</w:t>
            </w:r>
          </w:p>
        </w:tc>
        <w:tc>
          <w:tcPr>
            <w:tcW w:w="2085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70E2D">
              <w:rPr>
                <w:rStyle w:val="afa"/>
                <w:b w:val="0"/>
                <w:bCs w:val="0"/>
              </w:rPr>
              <w:t>МУ «Редакция газеты «Светлые вести»</w:t>
            </w:r>
          </w:p>
        </w:tc>
        <w:tc>
          <w:tcPr>
            <w:tcW w:w="2888" w:type="dxa"/>
          </w:tcPr>
          <w:p w:rsidR="00C24936" w:rsidRPr="00370E2D" w:rsidRDefault="00C24936" w:rsidP="001816C1">
            <w:pPr>
              <w:ind w:left="-59" w:right="34"/>
              <w:jc w:val="center"/>
            </w:pPr>
            <w:r w:rsidRPr="00370E2D">
              <w:t xml:space="preserve">Предоставление официальной </w:t>
            </w:r>
            <w:proofErr w:type="spellStart"/>
            <w:proofErr w:type="gramStart"/>
            <w:r w:rsidRPr="00370E2D">
              <w:t>информа-ции</w:t>
            </w:r>
            <w:proofErr w:type="spellEnd"/>
            <w:proofErr w:type="gramEnd"/>
            <w:r w:rsidRPr="00370E2D">
              <w:t xml:space="preserve"> о социально-экономическом и </w:t>
            </w:r>
            <w:proofErr w:type="spellStart"/>
            <w:r w:rsidRPr="00370E2D">
              <w:t>куль-турном</w:t>
            </w:r>
            <w:proofErr w:type="spellEnd"/>
            <w:r w:rsidRPr="00370E2D">
              <w:t xml:space="preserve"> развитии </w:t>
            </w:r>
            <w:proofErr w:type="spellStart"/>
            <w:r w:rsidRPr="00370E2D">
              <w:t>городс-кого</w:t>
            </w:r>
            <w:proofErr w:type="spellEnd"/>
            <w:r w:rsidRPr="00370E2D">
              <w:t xml:space="preserve"> округа и области, иной официальной информации</w:t>
            </w:r>
          </w:p>
        </w:tc>
        <w:tc>
          <w:tcPr>
            <w:tcW w:w="1417" w:type="dxa"/>
          </w:tcPr>
          <w:p w:rsidR="00C24936" w:rsidRPr="00370E2D" w:rsidRDefault="00C24936" w:rsidP="001816C1">
            <w:pPr>
              <w:jc w:val="center"/>
            </w:pPr>
            <w:r w:rsidRPr="00370E2D">
              <w:t>Ежегодно (январь)</w:t>
            </w:r>
          </w:p>
          <w:p w:rsidR="00C24936" w:rsidRPr="00370E2D" w:rsidRDefault="00C24936" w:rsidP="001816C1">
            <w:pPr>
              <w:jc w:val="center"/>
            </w:pPr>
          </w:p>
          <w:p w:rsidR="00C24936" w:rsidRPr="00370E2D" w:rsidRDefault="00C24936" w:rsidP="001816C1">
            <w:pPr>
              <w:jc w:val="center"/>
            </w:pPr>
          </w:p>
        </w:tc>
        <w:tc>
          <w:tcPr>
            <w:tcW w:w="1560" w:type="dxa"/>
          </w:tcPr>
          <w:p w:rsidR="00C24936" w:rsidRPr="00370E2D" w:rsidRDefault="00C24936" w:rsidP="001816C1">
            <w:pPr>
              <w:jc w:val="center"/>
            </w:pPr>
            <w:r w:rsidRPr="00370E2D">
              <w:t>Ежегодно (декабрь)</w:t>
            </w:r>
          </w:p>
        </w:tc>
        <w:tc>
          <w:tcPr>
            <w:tcW w:w="1560" w:type="dxa"/>
          </w:tcPr>
          <w:p w:rsidR="00C24936" w:rsidRPr="00370E2D" w:rsidRDefault="00C24936" w:rsidP="001816C1">
            <w:pPr>
              <w:jc w:val="center"/>
            </w:pPr>
            <w:r w:rsidRPr="00370E2D">
              <w:t>Местный бюджет</w:t>
            </w:r>
          </w:p>
        </w:tc>
        <w:tc>
          <w:tcPr>
            <w:tcW w:w="99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4434,4</w:t>
            </w:r>
          </w:p>
        </w:tc>
        <w:tc>
          <w:tcPr>
            <w:tcW w:w="992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4593,6</w:t>
            </w:r>
          </w:p>
        </w:tc>
        <w:tc>
          <w:tcPr>
            <w:tcW w:w="996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4749,1</w:t>
            </w:r>
          </w:p>
        </w:tc>
      </w:tr>
    </w:tbl>
    <w:p w:rsidR="00C24936" w:rsidRPr="00370E2D" w:rsidRDefault="00C24936" w:rsidP="00C24936">
      <w:pPr>
        <w:pStyle w:val="14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lastRenderedPageBreak/>
        <w:t xml:space="preserve">Приложение № 4 </w:t>
      </w: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 xml:space="preserve">к муниципальной программе </w:t>
      </w: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 xml:space="preserve">«Развитие средств массовой информации </w:t>
      </w:r>
    </w:p>
    <w:p w:rsidR="00C24936" w:rsidRPr="00370E2D" w:rsidRDefault="00C24936" w:rsidP="00C2493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370E2D">
        <w:rPr>
          <w:sz w:val="28"/>
          <w:szCs w:val="28"/>
        </w:rPr>
        <w:t xml:space="preserve">в городском </w:t>
      </w:r>
      <w:proofErr w:type="gramStart"/>
      <w:r w:rsidRPr="00370E2D">
        <w:rPr>
          <w:sz w:val="28"/>
          <w:szCs w:val="28"/>
        </w:rPr>
        <w:t>округе</w:t>
      </w:r>
      <w:proofErr w:type="gramEnd"/>
      <w:r w:rsidRPr="00370E2D">
        <w:rPr>
          <w:sz w:val="28"/>
          <w:szCs w:val="28"/>
        </w:rPr>
        <w:t xml:space="preserve"> ЗАТО Светлый» </w:t>
      </w:r>
    </w:p>
    <w:p w:rsidR="00C24936" w:rsidRPr="00370E2D" w:rsidRDefault="00C24936" w:rsidP="00C24936">
      <w:pPr>
        <w:ind w:left="9639"/>
        <w:jc w:val="center"/>
        <w:rPr>
          <w:b/>
          <w:sz w:val="28"/>
          <w:szCs w:val="28"/>
        </w:rPr>
      </w:pPr>
      <w:r w:rsidRPr="00370E2D">
        <w:rPr>
          <w:sz w:val="28"/>
          <w:szCs w:val="28"/>
        </w:rPr>
        <w:t>на 2019 – 2021 годы</w:t>
      </w: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>СВЕДЕНИЯ</w:t>
      </w: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0E2D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</w:t>
      </w:r>
      <w:r w:rsidRPr="00370E2D">
        <w:rPr>
          <w:b/>
          <w:sz w:val="28"/>
          <w:szCs w:val="28"/>
        </w:rPr>
        <w:br/>
        <w:t xml:space="preserve">«Развитие средств массовой информации в городском </w:t>
      </w:r>
      <w:proofErr w:type="gramStart"/>
      <w:r w:rsidRPr="00370E2D">
        <w:rPr>
          <w:b/>
          <w:sz w:val="28"/>
          <w:szCs w:val="28"/>
        </w:rPr>
        <w:t>округе</w:t>
      </w:r>
      <w:proofErr w:type="gramEnd"/>
      <w:r w:rsidRPr="00370E2D">
        <w:rPr>
          <w:b/>
          <w:sz w:val="28"/>
          <w:szCs w:val="28"/>
        </w:rPr>
        <w:t xml:space="preserve"> ЗАТО Светлый» на 2019 – 2021 годы</w:t>
      </w:r>
    </w:p>
    <w:p w:rsidR="00C24936" w:rsidRPr="00370E2D" w:rsidRDefault="00C24936" w:rsidP="00C2493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3401"/>
        <w:gridCol w:w="2976"/>
        <w:gridCol w:w="2651"/>
        <w:gridCol w:w="1033"/>
        <w:gridCol w:w="1081"/>
        <w:gridCol w:w="1008"/>
      </w:tblGrid>
      <w:tr w:rsidR="00C24936" w:rsidRPr="00370E2D" w:rsidTr="001816C1">
        <w:trPr>
          <w:trHeight w:val="20"/>
        </w:trPr>
        <w:tc>
          <w:tcPr>
            <w:tcW w:w="3225" w:type="dxa"/>
            <w:vMerge w:val="restart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Наименование</w:t>
            </w:r>
          </w:p>
        </w:tc>
        <w:tc>
          <w:tcPr>
            <w:tcW w:w="3401" w:type="dxa"/>
            <w:vMerge w:val="restart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 xml:space="preserve">Ответственный исполнитель 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(участник)</w:t>
            </w:r>
          </w:p>
        </w:tc>
        <w:tc>
          <w:tcPr>
            <w:tcW w:w="2976" w:type="dxa"/>
            <w:vMerge w:val="restart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Источники финансового обеспечения</w:t>
            </w:r>
          </w:p>
        </w:tc>
        <w:tc>
          <w:tcPr>
            <w:tcW w:w="2651" w:type="dxa"/>
            <w:vMerge w:val="restart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 xml:space="preserve">Объемы финансового обеспечения </w:t>
            </w:r>
            <w:r w:rsidRPr="00370E2D">
              <w:br/>
              <w:t>тыс. рублей (всего)</w:t>
            </w:r>
          </w:p>
        </w:tc>
        <w:tc>
          <w:tcPr>
            <w:tcW w:w="3122" w:type="dxa"/>
            <w:gridSpan w:val="3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В том числе по годам реализации (тыс. рублей)</w:t>
            </w:r>
          </w:p>
        </w:tc>
      </w:tr>
      <w:tr w:rsidR="00C24936" w:rsidRPr="00370E2D" w:rsidTr="001816C1">
        <w:trPr>
          <w:trHeight w:val="20"/>
        </w:trPr>
        <w:tc>
          <w:tcPr>
            <w:tcW w:w="3225" w:type="dxa"/>
            <w:vMerge/>
            <w:vAlign w:val="center"/>
          </w:tcPr>
          <w:p w:rsidR="00C24936" w:rsidRPr="00370E2D" w:rsidRDefault="00C24936" w:rsidP="001816C1"/>
        </w:tc>
        <w:tc>
          <w:tcPr>
            <w:tcW w:w="3401" w:type="dxa"/>
            <w:vMerge/>
            <w:vAlign w:val="center"/>
          </w:tcPr>
          <w:p w:rsidR="00C24936" w:rsidRPr="00370E2D" w:rsidRDefault="00C24936" w:rsidP="001816C1"/>
        </w:tc>
        <w:tc>
          <w:tcPr>
            <w:tcW w:w="2976" w:type="dxa"/>
            <w:vMerge/>
            <w:vAlign w:val="center"/>
          </w:tcPr>
          <w:p w:rsidR="00C24936" w:rsidRPr="00370E2D" w:rsidRDefault="00C24936" w:rsidP="001816C1"/>
        </w:tc>
        <w:tc>
          <w:tcPr>
            <w:tcW w:w="2651" w:type="dxa"/>
            <w:vMerge/>
            <w:vAlign w:val="center"/>
          </w:tcPr>
          <w:p w:rsidR="00C24936" w:rsidRPr="00370E2D" w:rsidRDefault="00C24936" w:rsidP="001816C1"/>
        </w:tc>
        <w:tc>
          <w:tcPr>
            <w:tcW w:w="103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70E2D">
                <w:t>2019 г</w:t>
              </w:r>
            </w:smartTag>
            <w:r w:rsidRPr="00370E2D">
              <w:t>.</w:t>
            </w:r>
          </w:p>
        </w:tc>
        <w:tc>
          <w:tcPr>
            <w:tcW w:w="1081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70E2D">
                <w:t>2020 г</w:t>
              </w:r>
            </w:smartTag>
            <w:r w:rsidRPr="00370E2D">
              <w:t>.</w:t>
            </w:r>
          </w:p>
        </w:tc>
        <w:tc>
          <w:tcPr>
            <w:tcW w:w="1008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370E2D">
                <w:t>2021 г</w:t>
              </w:r>
            </w:smartTag>
            <w:r w:rsidRPr="00370E2D">
              <w:t>.</w:t>
            </w:r>
          </w:p>
        </w:tc>
      </w:tr>
      <w:tr w:rsidR="00C24936" w:rsidRPr="00370E2D" w:rsidTr="001816C1">
        <w:trPr>
          <w:trHeight w:val="20"/>
        </w:trPr>
        <w:tc>
          <w:tcPr>
            <w:tcW w:w="3225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1</w:t>
            </w:r>
          </w:p>
        </w:tc>
        <w:tc>
          <w:tcPr>
            <w:tcW w:w="3401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2</w:t>
            </w:r>
          </w:p>
        </w:tc>
        <w:tc>
          <w:tcPr>
            <w:tcW w:w="2976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3</w:t>
            </w:r>
          </w:p>
        </w:tc>
        <w:tc>
          <w:tcPr>
            <w:tcW w:w="2651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</w:t>
            </w:r>
          </w:p>
        </w:tc>
        <w:tc>
          <w:tcPr>
            <w:tcW w:w="103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5</w:t>
            </w:r>
          </w:p>
        </w:tc>
        <w:tc>
          <w:tcPr>
            <w:tcW w:w="1081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6</w:t>
            </w:r>
          </w:p>
        </w:tc>
        <w:tc>
          <w:tcPr>
            <w:tcW w:w="1008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7</w:t>
            </w:r>
          </w:p>
        </w:tc>
      </w:tr>
      <w:tr w:rsidR="00C24936" w:rsidRPr="00370E2D" w:rsidTr="001816C1">
        <w:trPr>
          <w:trHeight w:val="20"/>
        </w:trPr>
        <w:tc>
          <w:tcPr>
            <w:tcW w:w="3225" w:type="dxa"/>
            <w:vMerge w:val="restart"/>
          </w:tcPr>
          <w:p w:rsidR="00C24936" w:rsidRPr="00370E2D" w:rsidRDefault="00C24936" w:rsidP="001816C1">
            <w:pPr>
              <w:jc w:val="center"/>
            </w:pPr>
            <w:r w:rsidRPr="00370E2D">
              <w:t xml:space="preserve">Муниципальная программа </w:t>
            </w:r>
          </w:p>
          <w:p w:rsidR="00C24936" w:rsidRPr="00370E2D" w:rsidRDefault="00C24936" w:rsidP="001816C1">
            <w:pPr>
              <w:jc w:val="center"/>
            </w:pPr>
            <w:r w:rsidRPr="00370E2D">
              <w:t xml:space="preserve">«Развитие средств массовой информации </w:t>
            </w:r>
            <w:r w:rsidRPr="00370E2D">
              <w:br/>
              <w:t xml:space="preserve">в городском округе 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 xml:space="preserve">ЗАТО Светлый» 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на 2019 – 2021 годы</w:t>
            </w:r>
          </w:p>
        </w:tc>
        <w:tc>
          <w:tcPr>
            <w:tcW w:w="3401" w:type="dxa"/>
            <w:vMerge w:val="restart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6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Всего</w:t>
            </w:r>
          </w:p>
        </w:tc>
        <w:tc>
          <w:tcPr>
            <w:tcW w:w="2651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13777,1</w:t>
            </w:r>
          </w:p>
        </w:tc>
        <w:tc>
          <w:tcPr>
            <w:tcW w:w="103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4434,4</w:t>
            </w:r>
          </w:p>
        </w:tc>
        <w:tc>
          <w:tcPr>
            <w:tcW w:w="1081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4593,6</w:t>
            </w:r>
          </w:p>
        </w:tc>
        <w:tc>
          <w:tcPr>
            <w:tcW w:w="1008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4749,1</w:t>
            </w:r>
          </w:p>
        </w:tc>
      </w:tr>
      <w:tr w:rsidR="00C24936" w:rsidRPr="00370E2D" w:rsidTr="001816C1">
        <w:trPr>
          <w:trHeight w:val="20"/>
        </w:trPr>
        <w:tc>
          <w:tcPr>
            <w:tcW w:w="3225" w:type="dxa"/>
            <w:vMerge/>
            <w:vAlign w:val="center"/>
          </w:tcPr>
          <w:p w:rsidR="00C24936" w:rsidRPr="00370E2D" w:rsidRDefault="00C24936" w:rsidP="001816C1"/>
        </w:tc>
        <w:tc>
          <w:tcPr>
            <w:tcW w:w="3401" w:type="dxa"/>
            <w:vMerge/>
            <w:vAlign w:val="center"/>
          </w:tcPr>
          <w:p w:rsidR="00C24936" w:rsidRPr="00370E2D" w:rsidRDefault="00C24936" w:rsidP="001816C1"/>
        </w:tc>
        <w:tc>
          <w:tcPr>
            <w:tcW w:w="2976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Местный бюджет</w:t>
            </w:r>
          </w:p>
        </w:tc>
        <w:tc>
          <w:tcPr>
            <w:tcW w:w="2651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13777,1</w:t>
            </w:r>
          </w:p>
        </w:tc>
        <w:tc>
          <w:tcPr>
            <w:tcW w:w="103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4434,4</w:t>
            </w:r>
          </w:p>
        </w:tc>
        <w:tc>
          <w:tcPr>
            <w:tcW w:w="1081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4593,6</w:t>
            </w:r>
          </w:p>
        </w:tc>
        <w:tc>
          <w:tcPr>
            <w:tcW w:w="1008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4749,1</w:t>
            </w:r>
          </w:p>
        </w:tc>
      </w:tr>
      <w:tr w:rsidR="00C24936" w:rsidRPr="00370E2D" w:rsidTr="001816C1">
        <w:trPr>
          <w:trHeight w:val="20"/>
        </w:trPr>
        <w:tc>
          <w:tcPr>
            <w:tcW w:w="3225" w:type="dxa"/>
            <w:vMerge w:val="restart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outlineLvl w:val="0"/>
              <w:rPr>
                <w:rStyle w:val="afa"/>
                <w:b w:val="0"/>
              </w:rPr>
            </w:pPr>
            <w:r w:rsidRPr="00370E2D">
              <w:rPr>
                <w:rStyle w:val="afa"/>
                <w:b w:val="0"/>
                <w:bCs w:val="0"/>
              </w:rPr>
              <w:t>Основное мероприятие 1</w:t>
            </w:r>
          </w:p>
          <w:p w:rsidR="00C24936" w:rsidRPr="00370E2D" w:rsidRDefault="00C24936" w:rsidP="001816C1">
            <w:pPr>
              <w:pStyle w:val="41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«Обеспечение деятельности </w:t>
            </w:r>
            <w:r w:rsidRPr="00370E2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 «Редакция газеты </w:t>
            </w:r>
          </w:p>
          <w:p w:rsidR="00C24936" w:rsidRPr="00370E2D" w:rsidRDefault="00C24936" w:rsidP="001816C1">
            <w:pPr>
              <w:pStyle w:val="41"/>
              <w:rPr>
                <w:rStyle w:val="afa"/>
                <w:b w:val="0"/>
                <w:sz w:val="24"/>
                <w:szCs w:val="24"/>
              </w:rPr>
            </w:pPr>
            <w:r w:rsidRPr="00370E2D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«Светлые вести»</w:t>
            </w:r>
          </w:p>
        </w:tc>
        <w:tc>
          <w:tcPr>
            <w:tcW w:w="3401" w:type="dxa"/>
            <w:vMerge w:val="restart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</w:rPr>
            </w:pPr>
            <w:r w:rsidRPr="00370E2D">
              <w:rPr>
                <w:rStyle w:val="afa"/>
                <w:b w:val="0"/>
                <w:bCs w:val="0"/>
              </w:rPr>
              <w:t>МУ «Редакция газеты</w:t>
            </w:r>
          </w:p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70E2D">
              <w:rPr>
                <w:rStyle w:val="afa"/>
                <w:b w:val="0"/>
                <w:bCs w:val="0"/>
              </w:rPr>
              <w:t>«Светлые вести»</w:t>
            </w:r>
          </w:p>
        </w:tc>
        <w:tc>
          <w:tcPr>
            <w:tcW w:w="2976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Всего</w:t>
            </w:r>
          </w:p>
        </w:tc>
        <w:tc>
          <w:tcPr>
            <w:tcW w:w="2651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13777,1</w:t>
            </w:r>
          </w:p>
        </w:tc>
        <w:tc>
          <w:tcPr>
            <w:tcW w:w="103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4434,4</w:t>
            </w:r>
          </w:p>
        </w:tc>
        <w:tc>
          <w:tcPr>
            <w:tcW w:w="1081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4593,6</w:t>
            </w:r>
          </w:p>
        </w:tc>
        <w:tc>
          <w:tcPr>
            <w:tcW w:w="1008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4749,1</w:t>
            </w:r>
          </w:p>
        </w:tc>
      </w:tr>
      <w:tr w:rsidR="00C24936" w:rsidRPr="00370E2D" w:rsidTr="001816C1">
        <w:trPr>
          <w:trHeight w:val="20"/>
        </w:trPr>
        <w:tc>
          <w:tcPr>
            <w:tcW w:w="3225" w:type="dxa"/>
            <w:vMerge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outlineLvl w:val="0"/>
              <w:rPr>
                <w:rStyle w:val="afa"/>
                <w:b w:val="0"/>
                <w:bCs w:val="0"/>
              </w:rPr>
            </w:pPr>
          </w:p>
        </w:tc>
        <w:tc>
          <w:tcPr>
            <w:tcW w:w="3401" w:type="dxa"/>
            <w:vMerge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  <w:bCs w:val="0"/>
              </w:rPr>
            </w:pPr>
          </w:p>
        </w:tc>
        <w:tc>
          <w:tcPr>
            <w:tcW w:w="2976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Местный бюджет</w:t>
            </w:r>
          </w:p>
        </w:tc>
        <w:tc>
          <w:tcPr>
            <w:tcW w:w="2651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</w:pPr>
            <w:r w:rsidRPr="00370E2D">
              <w:t>13777,1</w:t>
            </w:r>
          </w:p>
        </w:tc>
        <w:tc>
          <w:tcPr>
            <w:tcW w:w="1033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4434,4</w:t>
            </w:r>
          </w:p>
        </w:tc>
        <w:tc>
          <w:tcPr>
            <w:tcW w:w="1081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4593,6</w:t>
            </w:r>
          </w:p>
        </w:tc>
        <w:tc>
          <w:tcPr>
            <w:tcW w:w="1008" w:type="dxa"/>
          </w:tcPr>
          <w:p w:rsidR="00C24936" w:rsidRPr="00370E2D" w:rsidRDefault="00C24936" w:rsidP="001816C1">
            <w:pPr>
              <w:autoSpaceDE w:val="0"/>
              <w:autoSpaceDN w:val="0"/>
              <w:adjustRightInd w:val="0"/>
              <w:jc w:val="center"/>
              <w:outlineLvl w:val="0"/>
            </w:pPr>
            <w:r w:rsidRPr="00370E2D">
              <w:t>4749,1</w:t>
            </w:r>
          </w:p>
        </w:tc>
      </w:tr>
    </w:tbl>
    <w:p w:rsidR="00C24936" w:rsidRPr="00370E2D" w:rsidRDefault="00C24936" w:rsidP="00C24936">
      <w:pPr>
        <w:jc w:val="center"/>
      </w:pPr>
    </w:p>
    <w:p w:rsidR="00C24936" w:rsidRPr="00370E2D" w:rsidRDefault="00C24936" w:rsidP="00C24936">
      <w:pPr>
        <w:jc w:val="center"/>
      </w:pPr>
    </w:p>
    <w:p w:rsidR="00C24936" w:rsidRPr="00370E2D" w:rsidRDefault="00C24936" w:rsidP="00324716">
      <w:pPr>
        <w:rPr>
          <w:b/>
          <w:sz w:val="28"/>
          <w:szCs w:val="28"/>
        </w:rPr>
      </w:pPr>
    </w:p>
    <w:sectPr w:rsidR="00C24936" w:rsidRPr="00370E2D" w:rsidSect="00CD26F0">
      <w:pgSz w:w="16838" w:h="11906" w:orient="landscape"/>
      <w:pgMar w:top="854" w:right="680" w:bottom="680" w:left="680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67" w:rsidRDefault="000A1F67">
      <w:r>
        <w:separator/>
      </w:r>
    </w:p>
  </w:endnote>
  <w:endnote w:type="continuationSeparator" w:id="1">
    <w:p w:rsidR="000A1F67" w:rsidRDefault="000A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67" w:rsidRDefault="000A1F67">
      <w:r>
        <w:separator/>
      </w:r>
    </w:p>
  </w:footnote>
  <w:footnote w:type="continuationSeparator" w:id="1">
    <w:p w:rsidR="000A1F67" w:rsidRDefault="000A1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C24936" w:rsidP="005C25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</w:t>
          </w:r>
          <w:r w:rsidR="00A155A8">
            <w:rPr>
              <w:sz w:val="28"/>
              <w:szCs w:val="28"/>
            </w:rPr>
            <w:t>.04</w:t>
          </w:r>
          <w:r w:rsidR="002B0F97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C24936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C13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3B70"/>
    <w:rsid w:val="0007418D"/>
    <w:rsid w:val="00075ACD"/>
    <w:rsid w:val="000761A9"/>
    <w:rsid w:val="000800F3"/>
    <w:rsid w:val="0008081C"/>
    <w:rsid w:val="0008115F"/>
    <w:rsid w:val="000829B4"/>
    <w:rsid w:val="00084DEC"/>
    <w:rsid w:val="00091117"/>
    <w:rsid w:val="00093877"/>
    <w:rsid w:val="00093B11"/>
    <w:rsid w:val="0009507D"/>
    <w:rsid w:val="000A063A"/>
    <w:rsid w:val="000A1016"/>
    <w:rsid w:val="000A184C"/>
    <w:rsid w:val="000A1997"/>
    <w:rsid w:val="000A1F6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D6F67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32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C40"/>
    <w:rsid w:val="00164A1B"/>
    <w:rsid w:val="001671D5"/>
    <w:rsid w:val="00170074"/>
    <w:rsid w:val="001701F5"/>
    <w:rsid w:val="00170454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075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5D9"/>
    <w:rsid w:val="00263CE6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0F97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716"/>
    <w:rsid w:val="00324C65"/>
    <w:rsid w:val="00326390"/>
    <w:rsid w:val="00326B05"/>
    <w:rsid w:val="00327403"/>
    <w:rsid w:val="00327C4B"/>
    <w:rsid w:val="00327FC4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962"/>
    <w:rsid w:val="00356A82"/>
    <w:rsid w:val="00356AB8"/>
    <w:rsid w:val="0036159D"/>
    <w:rsid w:val="00362BEF"/>
    <w:rsid w:val="00363512"/>
    <w:rsid w:val="00366A20"/>
    <w:rsid w:val="00367F71"/>
    <w:rsid w:val="00370957"/>
    <w:rsid w:val="00370E2D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5EF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07D54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A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2582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57C0"/>
    <w:rsid w:val="00637C42"/>
    <w:rsid w:val="00641C49"/>
    <w:rsid w:val="00641E02"/>
    <w:rsid w:val="00642087"/>
    <w:rsid w:val="006435BC"/>
    <w:rsid w:val="00643E5D"/>
    <w:rsid w:val="0065032C"/>
    <w:rsid w:val="00650A8D"/>
    <w:rsid w:val="00651C70"/>
    <w:rsid w:val="0065344E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5E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4F8D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39C0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5E74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2E85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21C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190B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7F29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019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1EA8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D7FF8"/>
    <w:rsid w:val="008E049F"/>
    <w:rsid w:val="008E2972"/>
    <w:rsid w:val="008E5B38"/>
    <w:rsid w:val="008E7452"/>
    <w:rsid w:val="008F247D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2D4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47F8"/>
    <w:rsid w:val="009D4A46"/>
    <w:rsid w:val="009E10C6"/>
    <w:rsid w:val="009E12EF"/>
    <w:rsid w:val="009E2AF2"/>
    <w:rsid w:val="009E2BCA"/>
    <w:rsid w:val="009E2CB1"/>
    <w:rsid w:val="009E6155"/>
    <w:rsid w:val="009E6198"/>
    <w:rsid w:val="009E6EA7"/>
    <w:rsid w:val="009E7914"/>
    <w:rsid w:val="009F578C"/>
    <w:rsid w:val="00A00969"/>
    <w:rsid w:val="00A00DC9"/>
    <w:rsid w:val="00A01C96"/>
    <w:rsid w:val="00A01D1C"/>
    <w:rsid w:val="00A03120"/>
    <w:rsid w:val="00A06338"/>
    <w:rsid w:val="00A075A8"/>
    <w:rsid w:val="00A12946"/>
    <w:rsid w:val="00A155A8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3875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118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6803"/>
    <w:rsid w:val="00B07A4B"/>
    <w:rsid w:val="00B10EE5"/>
    <w:rsid w:val="00B11252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AF2"/>
    <w:rsid w:val="00B71932"/>
    <w:rsid w:val="00B7376A"/>
    <w:rsid w:val="00B74948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2ACB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E73DF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4936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599A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CCD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6690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278"/>
    <w:rsid w:val="00D81D6D"/>
    <w:rsid w:val="00D81DCC"/>
    <w:rsid w:val="00D8351D"/>
    <w:rsid w:val="00D8441C"/>
    <w:rsid w:val="00D8523A"/>
    <w:rsid w:val="00D853F1"/>
    <w:rsid w:val="00D86E46"/>
    <w:rsid w:val="00D92049"/>
    <w:rsid w:val="00D92730"/>
    <w:rsid w:val="00D93D4B"/>
    <w:rsid w:val="00D95C5E"/>
    <w:rsid w:val="00DA0705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5C65"/>
    <w:rsid w:val="00DD686D"/>
    <w:rsid w:val="00DD73ED"/>
    <w:rsid w:val="00DE29E7"/>
    <w:rsid w:val="00DE32F8"/>
    <w:rsid w:val="00DE46FC"/>
    <w:rsid w:val="00DE4798"/>
    <w:rsid w:val="00DE50B7"/>
    <w:rsid w:val="00DF1C36"/>
    <w:rsid w:val="00DF35C4"/>
    <w:rsid w:val="00DF5D99"/>
    <w:rsid w:val="00DF6945"/>
    <w:rsid w:val="00DF6EF7"/>
    <w:rsid w:val="00DF6F97"/>
    <w:rsid w:val="00DF75EF"/>
    <w:rsid w:val="00DF7BA5"/>
    <w:rsid w:val="00E013FD"/>
    <w:rsid w:val="00E03A31"/>
    <w:rsid w:val="00E04771"/>
    <w:rsid w:val="00E0702E"/>
    <w:rsid w:val="00E075FB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68BE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75D5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A2A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22F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2804"/>
    <w:rsid w:val="00F93D24"/>
    <w:rsid w:val="00F94249"/>
    <w:rsid w:val="00F94CA9"/>
    <w:rsid w:val="00FA3FA6"/>
    <w:rsid w:val="00FA4CE3"/>
    <w:rsid w:val="00FA6E44"/>
    <w:rsid w:val="00FB06C7"/>
    <w:rsid w:val="00FB11AC"/>
    <w:rsid w:val="00FB1822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370"/>
    <w:rsid w:val="00FE1D07"/>
    <w:rsid w:val="00FE248F"/>
    <w:rsid w:val="00FE2856"/>
    <w:rsid w:val="00FE293F"/>
    <w:rsid w:val="00FE2D4F"/>
    <w:rsid w:val="00FE4B83"/>
    <w:rsid w:val="00FE5179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14">
    <w:name w:val="Абзац списка1"/>
    <w:basedOn w:val="a"/>
    <w:rsid w:val="00C24936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rsid w:val="00C24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936"/>
    <w:rPr>
      <w:rFonts w:ascii="Courier New" w:eastAsia="Times New Roman" w:hAnsi="Courier New"/>
    </w:rPr>
  </w:style>
  <w:style w:type="paragraph" w:customStyle="1" w:styleId="41">
    <w:name w:val="Без интервала4"/>
    <w:rsid w:val="00C2493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cca0f269-7062-498b-8bb4-954a492a6a2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709-655E-41ED-8E11-1A70DF7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12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163</cp:revision>
  <cp:lastPrinted>2019-04-02T12:00:00Z</cp:lastPrinted>
  <dcterms:created xsi:type="dcterms:W3CDTF">2016-11-09T10:38:00Z</dcterms:created>
  <dcterms:modified xsi:type="dcterms:W3CDTF">2019-04-09T07:46:00Z</dcterms:modified>
</cp:coreProperties>
</file>