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Pr="00D06690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825155" w:rsidRDefault="00825155" w:rsidP="00825155">
      <w:pPr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О внесении изменений в постановление администрации </w:t>
      </w:r>
    </w:p>
    <w:p w:rsidR="00825155" w:rsidRDefault="00825155" w:rsidP="00825155">
      <w:pPr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8"/>
          <w:szCs w:val="28"/>
        </w:rPr>
        <w:t xml:space="preserve">городского  округа  ЗАТО  Светлый от 11.04.2016 № 115 </w:t>
      </w:r>
      <w:r>
        <w:rPr>
          <w:b/>
          <w:bCs/>
          <w:color w:val="242424"/>
          <w:sz w:val="28"/>
          <w:szCs w:val="28"/>
        </w:rPr>
        <w:br/>
        <w:t xml:space="preserve">«Об утверждении административного регламента по </w:t>
      </w:r>
      <w:r>
        <w:rPr>
          <w:b/>
          <w:bCs/>
          <w:color w:val="242424"/>
          <w:sz w:val="28"/>
          <w:szCs w:val="28"/>
        </w:rPr>
        <w:br/>
        <w:t>предоставлению муниципальной услуги «</w:t>
      </w:r>
      <w:r>
        <w:rPr>
          <w:b/>
          <w:color w:val="000000"/>
          <w:sz w:val="28"/>
          <w:szCs w:val="28"/>
        </w:rPr>
        <w:t xml:space="preserve">Согласование </w:t>
      </w:r>
      <w:r>
        <w:rPr>
          <w:b/>
          <w:color w:val="000000"/>
          <w:sz w:val="28"/>
          <w:szCs w:val="28"/>
        </w:rPr>
        <w:br/>
        <w:t>переустройства и (или) перепланировки жилого помещения</w:t>
      </w:r>
      <w:r>
        <w:rPr>
          <w:b/>
          <w:bCs/>
          <w:color w:val="242424"/>
          <w:sz w:val="28"/>
          <w:szCs w:val="28"/>
        </w:rPr>
        <w:t>»</w:t>
      </w:r>
    </w:p>
    <w:p w:rsidR="00825155" w:rsidRDefault="00825155" w:rsidP="00825155">
      <w:pPr>
        <w:rPr>
          <w:bCs/>
          <w:color w:val="242424"/>
          <w:sz w:val="28"/>
          <w:szCs w:val="28"/>
        </w:rPr>
      </w:pPr>
    </w:p>
    <w:p w:rsidR="00825155" w:rsidRDefault="00825155" w:rsidP="00825155">
      <w:pPr>
        <w:rPr>
          <w:bCs/>
          <w:color w:val="242424"/>
          <w:sz w:val="28"/>
          <w:szCs w:val="28"/>
        </w:rPr>
      </w:pPr>
    </w:p>
    <w:p w:rsidR="00825155" w:rsidRDefault="00825155" w:rsidP="00825155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 соответствии с Федеральным законом от 06.10.2003 № 131-ФЗ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Федеральным законом от 27.12.2018 № 558-ФЗ «</w:t>
      </w:r>
      <w:r>
        <w:rPr>
          <w:bCs/>
          <w:kern w:val="36"/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>
        <w:rPr>
          <w:sz w:val="28"/>
          <w:szCs w:val="28"/>
        </w:rPr>
        <w:t xml:space="preserve">», Федеральным законом от 27.07.2010 № 210-ФЗ «Об организации предоставления государственных </w:t>
      </w:r>
      <w:r>
        <w:rPr>
          <w:sz w:val="28"/>
          <w:szCs w:val="28"/>
        </w:rPr>
        <w:br/>
        <w:t>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16.08.2018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825155" w:rsidRDefault="00825155" w:rsidP="00825155">
      <w:pPr>
        <w:ind w:firstLine="708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1. </w:t>
      </w:r>
      <w:r>
        <w:rPr>
          <w:sz w:val="28"/>
          <w:szCs w:val="28"/>
        </w:rPr>
        <w:t>Внести в административный регламент по предоставлению муниципальной услуги «Согласование переустройства и (или) перепланировки жилого помещения», утвержденный постановлением администрации городского округа ЗАТО Светлый от 11.04.2016 № 115, следующие изменения:</w:t>
      </w:r>
    </w:p>
    <w:p w:rsidR="00825155" w:rsidRDefault="00825155" w:rsidP="00825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административного регламента слова «жилого помещения» заменить словами «помещения в многоквартирном доме»;</w:t>
      </w:r>
    </w:p>
    <w:p w:rsidR="00825155" w:rsidRDefault="00825155" w:rsidP="00825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1.1, 2.1, 2.3, 2.4, в абзаце 5 подпункта 2.6.1 слова «</w:t>
      </w:r>
      <w:r>
        <w:rPr>
          <w:color w:val="000000"/>
          <w:sz w:val="28"/>
          <w:szCs w:val="28"/>
        </w:rPr>
        <w:t>правоустанавливающие документы на переустраиваемое и (или) перепланируемое жилое помещение» заменить словами «правоустанавливающие документы на переустраиваемое и (или) перепланируемое помещение</w:t>
      </w:r>
      <w:r>
        <w:rPr>
          <w:sz w:val="28"/>
          <w:szCs w:val="28"/>
        </w:rPr>
        <w:t xml:space="preserve"> в многоквартирном доме»; </w:t>
      </w:r>
    </w:p>
    <w:p w:rsidR="00825155" w:rsidRDefault="00825155" w:rsidP="00825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2.6.1, в пунктах 2.7, 2.11, 2.12, 3.1, 3.4, 3.5 слова «жилого помещения» заменить словами «помещения в многоквартирном доме»; </w:t>
      </w:r>
    </w:p>
    <w:p w:rsidR="00825155" w:rsidRDefault="00825155" w:rsidP="00825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№ 1, № 2, № 3, № 4 № 5, № 6, № 7, № 8 слова «жилого помещения» заменить словами «помещения в многоквартирном доме».</w:t>
      </w:r>
    </w:p>
    <w:p w:rsidR="00825155" w:rsidRDefault="00825155" w:rsidP="008251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25155" w:rsidRDefault="00825155" w:rsidP="00825155">
      <w:pPr>
        <w:jc w:val="center"/>
        <w:rPr>
          <w:sz w:val="28"/>
          <w:szCs w:val="28"/>
        </w:rPr>
      </w:pPr>
    </w:p>
    <w:p w:rsidR="00825155" w:rsidRDefault="00825155" w:rsidP="00825155">
      <w:pPr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25155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</w:t>
      </w:r>
      <w:r>
        <w:rPr>
          <w:color w:val="242424"/>
          <w:sz w:val="28"/>
          <w:szCs w:val="28"/>
        </w:rPr>
        <w:br/>
        <w:t xml:space="preserve">самоуправления городского округа ЗАТО Светлый в течение десяти дней </w:t>
      </w:r>
      <w:r>
        <w:rPr>
          <w:color w:val="242424"/>
          <w:sz w:val="28"/>
          <w:szCs w:val="28"/>
        </w:rPr>
        <w:br/>
        <w:t>со дня его подписания.</w:t>
      </w:r>
    </w:p>
    <w:p w:rsidR="00825155" w:rsidRDefault="00825155" w:rsidP="00825155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825155" w:rsidRDefault="00825155" w:rsidP="00825155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4. Настоящее постановление вступает в силу со дня </w:t>
      </w:r>
      <w:r>
        <w:rPr>
          <w:rFonts w:ascii="Times New Roman" w:hAnsi="Times New Roman" w:cs="Times New Roman"/>
          <w:color w:val="242424"/>
          <w:sz w:val="28"/>
          <w:szCs w:val="28"/>
        </w:rPr>
        <w:br/>
        <w:t>его официального опубликования. </w:t>
      </w:r>
    </w:p>
    <w:p w:rsidR="00825155" w:rsidRDefault="00825155" w:rsidP="00825155">
      <w:pPr>
        <w:jc w:val="both"/>
        <w:rPr>
          <w:sz w:val="28"/>
          <w:szCs w:val="28"/>
        </w:rPr>
      </w:pPr>
    </w:p>
    <w:p w:rsidR="00825155" w:rsidRDefault="00825155" w:rsidP="00825155">
      <w:pPr>
        <w:jc w:val="both"/>
        <w:rPr>
          <w:sz w:val="28"/>
          <w:szCs w:val="28"/>
        </w:rPr>
      </w:pPr>
    </w:p>
    <w:p w:rsidR="00825155" w:rsidRDefault="00825155" w:rsidP="00825155">
      <w:pPr>
        <w:jc w:val="both"/>
        <w:rPr>
          <w:sz w:val="28"/>
          <w:szCs w:val="28"/>
        </w:rPr>
      </w:pPr>
    </w:p>
    <w:p w:rsidR="00825155" w:rsidRDefault="00825155" w:rsidP="00825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825155" w:rsidRDefault="00825155" w:rsidP="00825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</w:t>
      </w:r>
      <w:r w:rsidR="00511EC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511EC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В.В. Бачкин</w:t>
      </w:r>
    </w:p>
    <w:p w:rsidR="00511EC9" w:rsidRDefault="00511EC9" w:rsidP="00825155">
      <w:pPr>
        <w:rPr>
          <w:b/>
          <w:sz w:val="28"/>
          <w:szCs w:val="28"/>
        </w:rPr>
      </w:pPr>
    </w:p>
    <w:p w:rsidR="00511EC9" w:rsidRDefault="00511EC9" w:rsidP="00825155">
      <w:pPr>
        <w:rPr>
          <w:b/>
          <w:sz w:val="28"/>
          <w:szCs w:val="28"/>
        </w:rPr>
      </w:pPr>
    </w:p>
    <w:p w:rsidR="00511EC9" w:rsidRDefault="00511EC9" w:rsidP="00511EC9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>Копия верна:</w:t>
      </w:r>
      <w:r>
        <w:rPr>
          <w:sz w:val="22"/>
          <w:szCs w:val="22"/>
        </w:rPr>
        <w:t xml:space="preserve"> </w:t>
      </w:r>
    </w:p>
    <w:p w:rsidR="00511EC9" w:rsidRDefault="00511EC9" w:rsidP="00511EC9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 xml:space="preserve">Управляющий делами – начальник </w:t>
      </w:r>
    </w:p>
    <w:p w:rsidR="00511EC9" w:rsidRDefault="00511EC9" w:rsidP="00511EC9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>управления делами</w:t>
      </w:r>
      <w:r>
        <w:rPr>
          <w:sz w:val="22"/>
          <w:szCs w:val="22"/>
        </w:rPr>
        <w:t xml:space="preserve"> </w:t>
      </w:r>
      <w:r w:rsidRPr="00650C4F">
        <w:rPr>
          <w:sz w:val="22"/>
          <w:szCs w:val="22"/>
        </w:rPr>
        <w:t xml:space="preserve">администрации </w:t>
      </w:r>
    </w:p>
    <w:p w:rsidR="00511EC9" w:rsidRPr="00650C4F" w:rsidRDefault="00511EC9" w:rsidP="00511EC9">
      <w:pPr>
        <w:jc w:val="both"/>
        <w:rPr>
          <w:sz w:val="22"/>
          <w:szCs w:val="22"/>
        </w:rPr>
      </w:pPr>
      <w:r w:rsidRPr="00650C4F">
        <w:rPr>
          <w:sz w:val="22"/>
          <w:szCs w:val="22"/>
        </w:rPr>
        <w:t xml:space="preserve">городского округа ЗАТО Светлый    </w:t>
      </w:r>
      <w:r>
        <w:rPr>
          <w:sz w:val="22"/>
          <w:szCs w:val="22"/>
        </w:rPr>
        <w:t xml:space="preserve">             </w:t>
      </w:r>
      <w:r w:rsidRPr="00650C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</w:t>
      </w:r>
      <w:r w:rsidRPr="00650C4F">
        <w:rPr>
          <w:sz w:val="22"/>
          <w:szCs w:val="22"/>
        </w:rPr>
        <w:t xml:space="preserve">              М.В. Панитевская</w:t>
      </w:r>
    </w:p>
    <w:p w:rsidR="00511EC9" w:rsidRPr="00650C4F" w:rsidRDefault="00511EC9" w:rsidP="00511EC9">
      <w:pPr>
        <w:jc w:val="both"/>
        <w:rPr>
          <w:sz w:val="22"/>
          <w:szCs w:val="22"/>
        </w:rPr>
      </w:pPr>
      <w:r>
        <w:rPr>
          <w:sz w:val="22"/>
          <w:szCs w:val="22"/>
        </w:rPr>
        <w:t>08</w:t>
      </w:r>
      <w:r w:rsidRPr="00650C4F">
        <w:rPr>
          <w:sz w:val="22"/>
          <w:szCs w:val="22"/>
        </w:rPr>
        <w:t>.0</w:t>
      </w:r>
      <w:r>
        <w:rPr>
          <w:sz w:val="22"/>
          <w:szCs w:val="22"/>
        </w:rPr>
        <w:t>4.2019</w:t>
      </w:r>
    </w:p>
    <w:p w:rsidR="00511EC9" w:rsidRDefault="00511EC9" w:rsidP="00825155">
      <w:pPr>
        <w:rPr>
          <w:b/>
          <w:sz w:val="28"/>
          <w:szCs w:val="28"/>
        </w:rPr>
      </w:pPr>
    </w:p>
    <w:p w:rsidR="00825155" w:rsidRDefault="00825155" w:rsidP="00825155">
      <w:pPr>
        <w:jc w:val="both"/>
        <w:rPr>
          <w:sz w:val="16"/>
          <w:szCs w:val="16"/>
        </w:rPr>
      </w:pPr>
    </w:p>
    <w:p w:rsidR="00324716" w:rsidRDefault="00324716" w:rsidP="00825155">
      <w:pPr>
        <w:ind w:right="2514"/>
        <w:rPr>
          <w:b/>
          <w:sz w:val="28"/>
          <w:szCs w:val="28"/>
        </w:rPr>
      </w:pPr>
    </w:p>
    <w:sectPr w:rsidR="00324716" w:rsidSect="005C2582">
      <w:headerReference w:type="first" r:id="rId9"/>
      <w:pgSz w:w="11906" w:h="16838"/>
      <w:pgMar w:top="851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37" w:rsidRDefault="00FE7C37">
      <w:r>
        <w:separator/>
      </w:r>
    </w:p>
  </w:endnote>
  <w:endnote w:type="continuationSeparator" w:id="1">
    <w:p w:rsidR="00FE7C37" w:rsidRDefault="00FE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37" w:rsidRDefault="00FE7C37">
      <w:r>
        <w:separator/>
      </w:r>
    </w:p>
  </w:footnote>
  <w:footnote w:type="continuationSeparator" w:id="1">
    <w:p w:rsidR="00FE7C37" w:rsidRDefault="00FE7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25155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825155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32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075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1EC9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74681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BA5"/>
    <w:rsid w:val="00E013FD"/>
    <w:rsid w:val="00E03955"/>
    <w:rsid w:val="00E03A31"/>
    <w:rsid w:val="00E04771"/>
    <w:rsid w:val="00E0702E"/>
    <w:rsid w:val="00E075FB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370"/>
    <w:rsid w:val="00FE1D07"/>
    <w:rsid w:val="00FE248F"/>
    <w:rsid w:val="00FE2856"/>
    <w:rsid w:val="00FE293F"/>
    <w:rsid w:val="00FE2D4F"/>
    <w:rsid w:val="00FE4B83"/>
    <w:rsid w:val="00FE5179"/>
    <w:rsid w:val="00FE6B31"/>
    <w:rsid w:val="00FE7C37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166</cp:revision>
  <cp:lastPrinted>2019-04-05T05:00:00Z</cp:lastPrinted>
  <dcterms:created xsi:type="dcterms:W3CDTF">2016-11-09T10:38:00Z</dcterms:created>
  <dcterms:modified xsi:type="dcterms:W3CDTF">2019-04-08T05:48:00Z</dcterms:modified>
</cp:coreProperties>
</file>