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953265" w:rsidRPr="00734FE7" w:rsidRDefault="00CC24F6" w:rsidP="00CC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округа  ЗАТО  Светлый  от  25.01.2016  № 30 </w:t>
      </w:r>
      <w:r>
        <w:rPr>
          <w:b/>
          <w:sz w:val="28"/>
          <w:szCs w:val="28"/>
        </w:rPr>
        <w:br/>
        <w:t>«</w:t>
      </w:r>
      <w:r w:rsidR="00953265"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953265" w:rsidRPr="00E33D5A">
        <w:rPr>
          <w:b/>
          <w:sz w:val="28"/>
          <w:szCs w:val="28"/>
        </w:rPr>
        <w:t>«</w:t>
      </w:r>
      <w:r w:rsidR="00953265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br/>
      </w:r>
      <w:r w:rsidR="00953265">
        <w:rPr>
          <w:b/>
          <w:sz w:val="28"/>
          <w:szCs w:val="28"/>
        </w:rPr>
        <w:t>средств массовой информации</w:t>
      </w:r>
      <w:r>
        <w:rPr>
          <w:b/>
          <w:sz w:val="28"/>
          <w:szCs w:val="28"/>
        </w:rPr>
        <w:t xml:space="preserve"> </w:t>
      </w:r>
      <w:r w:rsidR="00953265" w:rsidRPr="00E33D5A">
        <w:rPr>
          <w:b/>
          <w:sz w:val="28"/>
          <w:szCs w:val="28"/>
        </w:rPr>
        <w:t xml:space="preserve">в городском округе ЗАТО </w:t>
      </w:r>
      <w:r>
        <w:rPr>
          <w:b/>
          <w:sz w:val="28"/>
          <w:szCs w:val="28"/>
        </w:rPr>
        <w:br/>
      </w:r>
      <w:r w:rsidR="00953265" w:rsidRPr="00E33D5A">
        <w:rPr>
          <w:b/>
          <w:sz w:val="28"/>
          <w:szCs w:val="28"/>
        </w:rPr>
        <w:t>Светлый</w:t>
      </w:r>
      <w:r w:rsidR="009532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53265" w:rsidRPr="00E33D5A">
        <w:rPr>
          <w:b/>
          <w:sz w:val="28"/>
          <w:szCs w:val="28"/>
        </w:rPr>
        <w:t xml:space="preserve">на 2016 </w:t>
      </w:r>
      <w:r w:rsidR="00953265">
        <w:rPr>
          <w:b/>
          <w:sz w:val="28"/>
          <w:szCs w:val="28"/>
        </w:rPr>
        <w:t xml:space="preserve">– 2018 </w:t>
      </w:r>
      <w:r w:rsidR="00953265" w:rsidRPr="00E33D5A">
        <w:rPr>
          <w:b/>
          <w:sz w:val="28"/>
          <w:szCs w:val="28"/>
        </w:rPr>
        <w:t>год</w:t>
      </w:r>
      <w:r w:rsidR="00953265">
        <w:rPr>
          <w:b/>
          <w:sz w:val="28"/>
          <w:szCs w:val="28"/>
        </w:rPr>
        <w:t>ы</w:t>
      </w:r>
      <w:r w:rsidR="005D7C76">
        <w:rPr>
          <w:b/>
          <w:sz w:val="28"/>
          <w:szCs w:val="28"/>
        </w:rPr>
        <w:t>»</w:t>
      </w:r>
    </w:p>
    <w:p w:rsidR="00953265" w:rsidRDefault="00953265" w:rsidP="00953265">
      <w:pPr>
        <w:ind w:right="4135"/>
        <w:rPr>
          <w:sz w:val="28"/>
          <w:szCs w:val="28"/>
        </w:rPr>
      </w:pPr>
    </w:p>
    <w:p w:rsidR="00953265" w:rsidRPr="00734FE7" w:rsidRDefault="00953265" w:rsidP="00953265">
      <w:pPr>
        <w:ind w:right="4135"/>
        <w:rPr>
          <w:sz w:val="28"/>
          <w:szCs w:val="28"/>
        </w:rPr>
      </w:pPr>
    </w:p>
    <w:p w:rsidR="00953265" w:rsidRDefault="00953265" w:rsidP="0095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16167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Городской округ ЗАТО Светлый Саратовской области, </w:t>
      </w:r>
      <w:r w:rsidR="00CC24F6">
        <w:rPr>
          <w:sz w:val="28"/>
          <w:szCs w:val="28"/>
        </w:rPr>
        <w:t xml:space="preserve">решением Муниципального собрания городского округа ЗАТО Светлый от 21.01.2016 № 2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</w:t>
      </w:r>
      <w:r>
        <w:rPr>
          <w:sz w:val="28"/>
          <w:szCs w:val="28"/>
        </w:rPr>
        <w:t>администрация городского округа ЗАТО Светлый ПОСТАНОВЛЯЕТ:</w:t>
      </w:r>
    </w:p>
    <w:p w:rsidR="00953265" w:rsidRDefault="00953265" w:rsidP="00953265">
      <w:pPr>
        <w:numPr>
          <w:ilvl w:val="0"/>
          <w:numId w:val="4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4F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«Развитие средств массовой информации в городском округе ЗАТО Светлый» на 2016 – 2018 годы</w:t>
      </w:r>
      <w:r w:rsidR="001F483A">
        <w:rPr>
          <w:sz w:val="28"/>
          <w:szCs w:val="28"/>
        </w:rPr>
        <w:t xml:space="preserve"> (далее – муниципальная программа)</w:t>
      </w:r>
      <w:r w:rsidR="00CC24F6">
        <w:rPr>
          <w:sz w:val="28"/>
          <w:szCs w:val="28"/>
        </w:rPr>
        <w:t xml:space="preserve">, </w:t>
      </w:r>
      <w:r w:rsidR="00CC24F6" w:rsidRPr="00CC24F6">
        <w:rPr>
          <w:sz w:val="28"/>
          <w:szCs w:val="28"/>
        </w:rPr>
        <w:t>утвержденную постановление</w:t>
      </w:r>
      <w:r w:rsidR="00CC24F6">
        <w:rPr>
          <w:sz w:val="28"/>
          <w:szCs w:val="28"/>
        </w:rPr>
        <w:t>м</w:t>
      </w:r>
      <w:r w:rsidR="00CC24F6" w:rsidRPr="00CC24F6">
        <w:rPr>
          <w:sz w:val="28"/>
          <w:szCs w:val="28"/>
        </w:rPr>
        <w:t xml:space="preserve"> администрации городского округа ЗАТО Светлый от 25.01.2016 № 30</w:t>
      </w:r>
      <w:r w:rsidR="00CC24F6">
        <w:rPr>
          <w:sz w:val="28"/>
          <w:szCs w:val="28"/>
        </w:rPr>
        <w:t>, следующие изменения:</w:t>
      </w:r>
    </w:p>
    <w:p w:rsidR="00DF1E3C" w:rsidRDefault="00DF1E3C" w:rsidP="001F483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42302D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>муниципальной п</w:t>
      </w:r>
      <w:r w:rsidRPr="0042302D">
        <w:rPr>
          <w:sz w:val="28"/>
          <w:szCs w:val="28"/>
        </w:rPr>
        <w:t>рограммы</w:t>
      </w:r>
      <w:r w:rsidR="001F483A">
        <w:rPr>
          <w:sz w:val="28"/>
          <w:szCs w:val="28"/>
        </w:rPr>
        <w:t>» паспорта муниципальной п</w:t>
      </w:r>
      <w:r w:rsidR="001F483A" w:rsidRPr="0042302D">
        <w:rPr>
          <w:sz w:val="28"/>
          <w:szCs w:val="28"/>
        </w:rPr>
        <w:t>рограммы</w:t>
      </w:r>
      <w:r w:rsidR="001F483A">
        <w:rPr>
          <w:sz w:val="28"/>
          <w:szCs w:val="28"/>
        </w:rPr>
        <w:t xml:space="preserve"> изложить в следующей редакции:</w:t>
      </w:r>
    </w:p>
    <w:p w:rsidR="0040659C" w:rsidRPr="0040659C" w:rsidRDefault="0040659C" w:rsidP="0040659C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6662"/>
        <w:gridCol w:w="426"/>
      </w:tblGrid>
      <w:tr w:rsidR="0040659C" w:rsidTr="0040659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59C" w:rsidRPr="0042302D" w:rsidRDefault="0040659C" w:rsidP="00E80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659C" w:rsidRPr="0042302D" w:rsidRDefault="0040659C" w:rsidP="00E80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</w:t>
            </w:r>
            <w:r w:rsidRPr="0042302D">
              <w:rPr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0659C" w:rsidRPr="0058075A" w:rsidRDefault="0040659C" w:rsidP="00E803D6">
            <w:pPr>
              <w:jc w:val="both"/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58075A">
              <w:rPr>
                <w:sz w:val="28"/>
                <w:szCs w:val="28"/>
              </w:rPr>
              <w:br/>
              <w:t xml:space="preserve">10 </w:t>
            </w:r>
            <w:r>
              <w:rPr>
                <w:sz w:val="28"/>
                <w:szCs w:val="28"/>
              </w:rPr>
              <w:t>59</w:t>
            </w:r>
            <w:r w:rsidRPr="0058075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</w:t>
            </w:r>
            <w:r w:rsidRPr="0058075A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40659C" w:rsidRPr="0058075A" w:rsidRDefault="0040659C" w:rsidP="00E80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4148,3</w:t>
            </w:r>
            <w:r w:rsidRPr="0058075A">
              <w:rPr>
                <w:sz w:val="28"/>
                <w:szCs w:val="28"/>
              </w:rPr>
              <w:t xml:space="preserve"> тысяч рублей;</w:t>
            </w:r>
          </w:p>
          <w:p w:rsidR="0040659C" w:rsidRPr="0058075A" w:rsidRDefault="0040659C" w:rsidP="00E803D6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2017 год – 3 210,7 тысяч рублей;</w:t>
            </w:r>
          </w:p>
          <w:p w:rsidR="0040659C" w:rsidRPr="0058075A" w:rsidRDefault="0040659C" w:rsidP="00E803D6">
            <w:pPr>
              <w:rPr>
                <w:sz w:val="28"/>
                <w:szCs w:val="28"/>
              </w:rPr>
            </w:pPr>
            <w:r w:rsidRPr="0058075A">
              <w:rPr>
                <w:sz w:val="28"/>
                <w:szCs w:val="28"/>
              </w:rPr>
              <w:t>2018 год – 3 233,2 тысяч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1F483A" w:rsidRDefault="001F483A" w:rsidP="00E803D6">
            <w:pPr>
              <w:jc w:val="both"/>
              <w:rPr>
                <w:sz w:val="28"/>
                <w:szCs w:val="28"/>
              </w:rPr>
            </w:pPr>
          </w:p>
          <w:p w:rsidR="0040659C" w:rsidRPr="0058075A" w:rsidRDefault="0040659C" w:rsidP="00E80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40659C" w:rsidRPr="005D7C76" w:rsidRDefault="0040659C" w:rsidP="0040659C">
      <w:pPr>
        <w:tabs>
          <w:tab w:val="left" w:pos="1080"/>
        </w:tabs>
        <w:jc w:val="both"/>
        <w:rPr>
          <w:sz w:val="16"/>
          <w:szCs w:val="16"/>
        </w:rPr>
      </w:pPr>
    </w:p>
    <w:p w:rsidR="0040659C" w:rsidRDefault="0040659C" w:rsidP="004065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цифры </w:t>
      </w:r>
      <w:r w:rsidR="00DF1E3C">
        <w:rPr>
          <w:sz w:val="28"/>
          <w:szCs w:val="28"/>
        </w:rPr>
        <w:t>«</w:t>
      </w:r>
      <w:r w:rsidR="00DF1E3C" w:rsidRPr="00692143">
        <w:rPr>
          <w:sz w:val="28"/>
          <w:szCs w:val="28"/>
        </w:rPr>
        <w:t>10 142,7</w:t>
      </w:r>
      <w:r w:rsidR="00DF1E3C">
        <w:rPr>
          <w:sz w:val="28"/>
          <w:szCs w:val="28"/>
        </w:rPr>
        <w:t>» заменить цифрами «</w:t>
      </w:r>
      <w:r w:rsidR="00DF1E3C" w:rsidRPr="0058075A">
        <w:rPr>
          <w:sz w:val="28"/>
          <w:szCs w:val="28"/>
        </w:rPr>
        <w:t xml:space="preserve">10 </w:t>
      </w:r>
      <w:r w:rsidR="00DF1E3C">
        <w:rPr>
          <w:sz w:val="28"/>
          <w:szCs w:val="28"/>
        </w:rPr>
        <w:t>59</w:t>
      </w:r>
      <w:r w:rsidR="00DF1E3C" w:rsidRPr="0058075A">
        <w:rPr>
          <w:sz w:val="28"/>
          <w:szCs w:val="28"/>
        </w:rPr>
        <w:t>2,</w:t>
      </w:r>
      <w:r w:rsidR="00DF1E3C">
        <w:rPr>
          <w:sz w:val="28"/>
          <w:szCs w:val="28"/>
        </w:rPr>
        <w:t xml:space="preserve">2», цифры </w:t>
      </w:r>
      <w:r w:rsidR="005D7C76">
        <w:rPr>
          <w:sz w:val="28"/>
          <w:szCs w:val="28"/>
        </w:rPr>
        <w:br/>
      </w:r>
      <w:r w:rsidR="00DF1E3C">
        <w:rPr>
          <w:sz w:val="28"/>
          <w:szCs w:val="28"/>
        </w:rPr>
        <w:t>«</w:t>
      </w:r>
      <w:r w:rsidR="00DF1E3C" w:rsidRPr="00692143">
        <w:rPr>
          <w:sz w:val="28"/>
          <w:szCs w:val="28"/>
        </w:rPr>
        <w:t>3 698,8</w:t>
      </w:r>
      <w:r w:rsidR="00DF1E3C">
        <w:rPr>
          <w:sz w:val="28"/>
          <w:szCs w:val="28"/>
        </w:rPr>
        <w:t>» заменить цифрами «4148,3»;</w:t>
      </w:r>
    </w:p>
    <w:p w:rsidR="00DF1E3C" w:rsidRDefault="00DF1E3C" w:rsidP="004065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3:</w:t>
      </w:r>
    </w:p>
    <w:p w:rsidR="00DF1E3C" w:rsidRDefault="00DF1E3C" w:rsidP="004065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F1E3C">
        <w:rPr>
          <w:sz w:val="28"/>
          <w:szCs w:val="28"/>
        </w:rPr>
        <w:t>в пункте 2 цифры «1 224,4» заменить цифрами «1331,9»</w:t>
      </w:r>
      <w:r>
        <w:rPr>
          <w:sz w:val="28"/>
          <w:szCs w:val="28"/>
        </w:rPr>
        <w:t>;</w:t>
      </w:r>
    </w:p>
    <w:p w:rsidR="00DF1E3C" w:rsidRDefault="00DF1E3C" w:rsidP="004065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F1E3C">
        <w:rPr>
          <w:sz w:val="28"/>
          <w:szCs w:val="28"/>
        </w:rPr>
        <w:t>в пункте 3 цифры «2 443,1» заменить цифрами «2785,1»;</w:t>
      </w:r>
    </w:p>
    <w:p w:rsidR="005D7C76" w:rsidRDefault="005D7C76" w:rsidP="005D7C76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D7C76" w:rsidRDefault="005D7C76" w:rsidP="005D7C76">
      <w:pPr>
        <w:tabs>
          <w:tab w:val="left" w:pos="1080"/>
        </w:tabs>
        <w:jc w:val="center"/>
        <w:rPr>
          <w:sz w:val="28"/>
          <w:szCs w:val="28"/>
        </w:rPr>
      </w:pPr>
    </w:p>
    <w:p w:rsidR="00524EF7" w:rsidRPr="00DF1E3C" w:rsidRDefault="00524EF7" w:rsidP="0040659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приложению.</w:t>
      </w:r>
    </w:p>
    <w:p w:rsidR="00A405A7" w:rsidRPr="00A405A7" w:rsidRDefault="00CC24F6" w:rsidP="00A40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5A7"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53265" w:rsidRPr="007E5574" w:rsidRDefault="00CC24F6" w:rsidP="0095326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265">
        <w:rPr>
          <w:sz w:val="28"/>
          <w:szCs w:val="28"/>
        </w:rPr>
        <w:t xml:space="preserve">. </w:t>
      </w:r>
      <w:r w:rsidR="00953265"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27C1" w:rsidRDefault="00BD27C1" w:rsidP="007C5755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7C5755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2C1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2C1EE2">
        <w:rPr>
          <w:b/>
          <w:sz w:val="28"/>
          <w:szCs w:val="28"/>
        </w:rPr>
        <w:t>подпись</w:t>
      </w:r>
      <w:r w:rsidR="00A405A7">
        <w:rPr>
          <w:b/>
          <w:sz w:val="28"/>
          <w:szCs w:val="28"/>
        </w:rPr>
        <w:t xml:space="preserve"> </w:t>
      </w:r>
      <w:r w:rsidR="007538E5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953265" w:rsidRPr="007C5755" w:rsidRDefault="0095326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755" w:rsidRPr="007C5755" w:rsidRDefault="007C575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65" w:rsidRPr="007C5755" w:rsidRDefault="0095326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65" w:rsidRPr="007C5755" w:rsidRDefault="0095326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65" w:rsidRPr="007C5755" w:rsidRDefault="0095326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53265" w:rsidRPr="007C5755" w:rsidSect="002C1EE2">
          <w:headerReference w:type="default" r:id="rId8"/>
          <w:headerReference w:type="first" r:id="rId9"/>
          <w:pgSz w:w="11906" w:h="16838"/>
          <w:pgMar w:top="822" w:right="680" w:bottom="709" w:left="1985" w:header="425" w:footer="720" w:gutter="0"/>
          <w:cols w:space="720"/>
          <w:titlePg/>
          <w:docGrid w:linePitch="360"/>
        </w:sectPr>
      </w:pPr>
    </w:p>
    <w:p w:rsidR="00524EF7" w:rsidRDefault="007C575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5755" w:rsidRDefault="007C5755" w:rsidP="007C5755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3D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3DBF">
        <w:rPr>
          <w:sz w:val="28"/>
          <w:szCs w:val="28"/>
        </w:rPr>
        <w:t xml:space="preserve"> администрации</w:t>
      </w:r>
    </w:p>
    <w:p w:rsidR="007C5755" w:rsidRPr="00263DBF" w:rsidRDefault="007C5755" w:rsidP="007C5755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263DBF">
        <w:rPr>
          <w:sz w:val="28"/>
          <w:szCs w:val="28"/>
        </w:rPr>
        <w:t>городского округа ЗАТО Светлый</w:t>
      </w:r>
    </w:p>
    <w:p w:rsidR="007C5755" w:rsidRDefault="005D7C76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16.03.2016 № 97</w:t>
      </w:r>
    </w:p>
    <w:p w:rsidR="00524EF7" w:rsidRDefault="00524EF7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953265" w:rsidRDefault="00524EF7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53265">
        <w:rPr>
          <w:sz w:val="28"/>
          <w:szCs w:val="28"/>
        </w:rPr>
        <w:t xml:space="preserve">Приложение № 4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средств массовой информации </w:t>
      </w:r>
    </w:p>
    <w:p w:rsidR="00953265" w:rsidRDefault="00953265" w:rsidP="00953265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Светлый» </w:t>
      </w:r>
    </w:p>
    <w:p w:rsidR="00953265" w:rsidRDefault="00953265" w:rsidP="00953265">
      <w:pPr>
        <w:ind w:left="963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953265" w:rsidRPr="007C5755" w:rsidRDefault="00953265" w:rsidP="00953265">
      <w:pPr>
        <w:rPr>
          <w:sz w:val="28"/>
          <w:szCs w:val="28"/>
        </w:rPr>
      </w:pPr>
    </w:p>
    <w:p w:rsidR="00953265" w:rsidRPr="007C5755" w:rsidRDefault="00953265" w:rsidP="00953265">
      <w:pPr>
        <w:rPr>
          <w:sz w:val="28"/>
          <w:szCs w:val="28"/>
        </w:rPr>
      </w:pP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</w:p>
    <w:p w:rsidR="00953265" w:rsidRDefault="00953265" w:rsidP="00953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6CD4">
        <w:rPr>
          <w:b/>
          <w:sz w:val="28"/>
          <w:szCs w:val="28"/>
        </w:rPr>
        <w:t>«Развитие средств массовой информации в городском округе ЗАТО Светлый» на 2016 – 2018 годы</w:t>
      </w:r>
    </w:p>
    <w:p w:rsidR="00953265" w:rsidRPr="0060534D" w:rsidRDefault="00953265" w:rsidP="009532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16" w:type="dxa"/>
        <w:tblLayout w:type="fixed"/>
        <w:tblLook w:val="01E0"/>
      </w:tblPr>
      <w:tblGrid>
        <w:gridCol w:w="4077"/>
        <w:gridCol w:w="3828"/>
        <w:gridCol w:w="1984"/>
        <w:gridCol w:w="2509"/>
        <w:gridCol w:w="1106"/>
        <w:gridCol w:w="1106"/>
        <w:gridCol w:w="1106"/>
      </w:tblGrid>
      <w:tr w:rsidR="00953265" w:rsidRPr="0016167A" w:rsidTr="00CC24F6">
        <w:tc>
          <w:tcPr>
            <w:tcW w:w="4077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Наименование</w:t>
            </w:r>
          </w:p>
        </w:tc>
        <w:tc>
          <w:tcPr>
            <w:tcW w:w="3828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Ответственный исполнитель </w:t>
            </w:r>
          </w:p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(участник)</w:t>
            </w:r>
          </w:p>
        </w:tc>
        <w:tc>
          <w:tcPr>
            <w:tcW w:w="1984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Источники финансового обеспечения</w:t>
            </w:r>
          </w:p>
        </w:tc>
        <w:tc>
          <w:tcPr>
            <w:tcW w:w="2509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Объемы финансового обеспечения  </w:t>
            </w:r>
            <w:r w:rsidRPr="0016167A">
              <w:br/>
              <w:t>тыс. рублей (всего)</w:t>
            </w:r>
          </w:p>
        </w:tc>
        <w:tc>
          <w:tcPr>
            <w:tcW w:w="3318" w:type="dxa"/>
            <w:gridSpan w:val="3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В том числе по годам реализации (тыс. рублей)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09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2016 г.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2017 г.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2018 г.</w:t>
            </w:r>
          </w:p>
        </w:tc>
      </w:tr>
      <w:tr w:rsidR="00953265" w:rsidRPr="0016167A" w:rsidTr="00CC24F6">
        <w:tc>
          <w:tcPr>
            <w:tcW w:w="4077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</w:t>
            </w:r>
          </w:p>
        </w:tc>
        <w:tc>
          <w:tcPr>
            <w:tcW w:w="3828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</w:t>
            </w: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2509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5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6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7</w:t>
            </w:r>
          </w:p>
        </w:tc>
      </w:tr>
      <w:tr w:rsidR="00953265" w:rsidRPr="0016167A" w:rsidTr="00CC24F6">
        <w:tc>
          <w:tcPr>
            <w:tcW w:w="4077" w:type="dxa"/>
            <w:vMerge w:val="restart"/>
          </w:tcPr>
          <w:p w:rsidR="00953265" w:rsidRPr="0016167A" w:rsidRDefault="00953265" w:rsidP="00CC24F6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Муниципальная программа </w:t>
            </w:r>
          </w:p>
          <w:p w:rsidR="00953265" w:rsidRPr="0016167A" w:rsidRDefault="00953265" w:rsidP="00CC24F6">
            <w:pPr>
              <w:jc w:val="center"/>
              <w:rPr>
                <w:b/>
              </w:rPr>
            </w:pPr>
            <w:r w:rsidRPr="0016167A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b/>
              </w:rPr>
              <w:t xml:space="preserve">ЗАТО Светлый» </w:t>
            </w:r>
          </w:p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b/>
              </w:rPr>
              <w:t>на 2016 – 2018 годы</w:t>
            </w:r>
          </w:p>
        </w:tc>
        <w:tc>
          <w:tcPr>
            <w:tcW w:w="3828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524EF7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10 </w:t>
            </w:r>
            <w:r w:rsidR="00524EF7">
              <w:t>59</w:t>
            </w:r>
            <w:r w:rsidRPr="0016167A">
              <w:t>2,</w:t>
            </w:r>
            <w:r w:rsidR="00524EF7">
              <w:t>2</w:t>
            </w:r>
          </w:p>
        </w:tc>
        <w:tc>
          <w:tcPr>
            <w:tcW w:w="1106" w:type="dxa"/>
          </w:tcPr>
          <w:p w:rsidR="00953265" w:rsidRPr="0016167A" w:rsidRDefault="00524EF7" w:rsidP="00CC24F6">
            <w:pPr>
              <w:autoSpaceDE w:val="0"/>
              <w:autoSpaceDN w:val="0"/>
              <w:adjustRightInd w:val="0"/>
              <w:jc w:val="center"/>
            </w:pPr>
            <w:r>
              <w:t>4148,3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953265" w:rsidRPr="0016167A" w:rsidTr="00CC24F6">
        <w:trPr>
          <w:trHeight w:val="191"/>
        </w:trPr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</w:pPr>
            <w:r w:rsidRPr="0016167A">
              <w:t xml:space="preserve">местный бюджет </w:t>
            </w:r>
          </w:p>
        </w:tc>
        <w:tc>
          <w:tcPr>
            <w:tcW w:w="2509" w:type="dxa"/>
          </w:tcPr>
          <w:p w:rsidR="00953265" w:rsidRPr="0016167A" w:rsidRDefault="00524EF7" w:rsidP="00CC24F6">
            <w:pPr>
              <w:autoSpaceDE w:val="0"/>
              <w:autoSpaceDN w:val="0"/>
              <w:adjustRightInd w:val="0"/>
              <w:jc w:val="center"/>
            </w:pPr>
            <w:r w:rsidRPr="0016167A">
              <w:t xml:space="preserve">10 </w:t>
            </w:r>
            <w:r>
              <w:t>59</w:t>
            </w:r>
            <w:r w:rsidRPr="0016167A">
              <w:t>2,</w:t>
            </w:r>
            <w:r>
              <w:t>2</w:t>
            </w:r>
          </w:p>
        </w:tc>
        <w:tc>
          <w:tcPr>
            <w:tcW w:w="1106" w:type="dxa"/>
          </w:tcPr>
          <w:p w:rsidR="00953265" w:rsidRPr="0016167A" w:rsidRDefault="00524EF7" w:rsidP="00CC24F6">
            <w:pPr>
              <w:autoSpaceDE w:val="0"/>
              <w:autoSpaceDN w:val="0"/>
              <w:adjustRightInd w:val="0"/>
              <w:jc w:val="center"/>
            </w:pPr>
            <w:r>
              <w:t>4148,3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</w:pPr>
            <w:r w:rsidRPr="0016167A">
              <w:t>3 210,7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</w:pPr>
            <w:r w:rsidRPr="0016167A">
              <w:t>3 233,2</w:t>
            </w:r>
          </w:p>
        </w:tc>
      </w:tr>
      <w:tr w:rsidR="00953265" w:rsidRPr="0016167A" w:rsidTr="00CC24F6">
        <w:trPr>
          <w:trHeight w:val="270"/>
        </w:trPr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639" w:type="dxa"/>
            <w:gridSpan w:val="6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в том числе по исполнителям: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МУ «Служба МТО и ТО»</w:t>
            </w: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48,3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31,3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17,00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-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3 712,8</w:t>
            </w:r>
          </w:p>
        </w:tc>
        <w:tc>
          <w:tcPr>
            <w:tcW w:w="1106" w:type="dxa"/>
          </w:tcPr>
          <w:p w:rsidR="00953265" w:rsidRPr="00524EF7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1331,9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3 712,8</w:t>
            </w:r>
          </w:p>
        </w:tc>
        <w:tc>
          <w:tcPr>
            <w:tcW w:w="1106" w:type="dxa"/>
          </w:tcPr>
          <w:p w:rsidR="00953265" w:rsidRPr="00524EF7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1331,9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1 181,0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1 199,9</w:t>
            </w:r>
          </w:p>
        </w:tc>
      </w:tr>
      <w:tr w:rsidR="00953265" w:rsidRPr="0016167A" w:rsidTr="00CC24F6"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 w:val="restart"/>
          </w:tcPr>
          <w:p w:rsidR="00953265" w:rsidRPr="0016167A" w:rsidRDefault="00953265" w:rsidP="00CC24F6">
            <w:pPr>
              <w:pStyle w:val="ad"/>
              <w:jc w:val="center"/>
            </w:pPr>
            <w:r w:rsidRPr="0016167A">
              <w:rPr>
                <w:sz w:val="24"/>
                <w:szCs w:val="24"/>
              </w:rPr>
              <w:t>МУ «Телеканал «Светлый»</w:t>
            </w: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всего</w:t>
            </w:r>
          </w:p>
        </w:tc>
        <w:tc>
          <w:tcPr>
            <w:tcW w:w="2509" w:type="dxa"/>
          </w:tcPr>
          <w:p w:rsidR="00953265" w:rsidRPr="0016167A" w:rsidRDefault="0095326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 w:rsidR="00524EF7"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953265" w:rsidRPr="00524EF7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  <w:tr w:rsidR="00953265" w:rsidRPr="0016167A" w:rsidTr="00CC24F6">
        <w:trPr>
          <w:trHeight w:val="252"/>
        </w:trPr>
        <w:tc>
          <w:tcPr>
            <w:tcW w:w="4077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8" w:type="dxa"/>
            <w:vMerge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16167A">
              <w:t>местный бюджет</w:t>
            </w:r>
          </w:p>
        </w:tc>
        <w:tc>
          <w:tcPr>
            <w:tcW w:w="2509" w:type="dxa"/>
          </w:tcPr>
          <w:p w:rsidR="00953265" w:rsidRPr="0016167A" w:rsidRDefault="0095326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 w:rsidR="00524EF7"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953265" w:rsidRPr="00524EF7" w:rsidRDefault="00524EF7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2 012,7</w:t>
            </w:r>
          </w:p>
        </w:tc>
        <w:tc>
          <w:tcPr>
            <w:tcW w:w="1106" w:type="dxa"/>
          </w:tcPr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2 033,3</w:t>
            </w:r>
          </w:p>
        </w:tc>
      </w:tr>
    </w:tbl>
    <w:p w:rsidR="00953265" w:rsidRDefault="00953265" w:rsidP="00953265">
      <w:pPr>
        <w:jc w:val="center"/>
      </w:pPr>
    </w:p>
    <w:p w:rsidR="00953265" w:rsidRDefault="00953265" w:rsidP="00953265">
      <w:pPr>
        <w:jc w:val="center"/>
      </w:pPr>
      <w:r>
        <w:br w:type="page"/>
      </w:r>
      <w:r>
        <w:lastRenderedPageBreak/>
        <w:t>2</w:t>
      </w:r>
    </w:p>
    <w:p w:rsidR="00953265" w:rsidRDefault="00953265" w:rsidP="00953265"/>
    <w:tbl>
      <w:tblPr>
        <w:tblStyle w:val="a9"/>
        <w:tblW w:w="15984" w:type="dxa"/>
        <w:tblLayout w:type="fixed"/>
        <w:tblLook w:val="04A0"/>
      </w:tblPr>
      <w:tblGrid>
        <w:gridCol w:w="4077"/>
        <w:gridCol w:w="3828"/>
        <w:gridCol w:w="1988"/>
        <w:gridCol w:w="2505"/>
        <w:gridCol w:w="1106"/>
        <w:gridCol w:w="1106"/>
        <w:gridCol w:w="1106"/>
        <w:gridCol w:w="268"/>
      </w:tblGrid>
      <w:tr w:rsidR="00953265" w:rsidTr="007C5755">
        <w:trPr>
          <w:gridAfter w:val="1"/>
          <w:wAfter w:w="268" w:type="dxa"/>
        </w:trPr>
        <w:tc>
          <w:tcPr>
            <w:tcW w:w="4077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828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8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2505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106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106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106" w:type="dxa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953265" w:rsidTr="007C5755">
        <w:trPr>
          <w:gridAfter w:val="1"/>
          <w:wAfter w:w="268" w:type="dxa"/>
        </w:trPr>
        <w:tc>
          <w:tcPr>
            <w:tcW w:w="4077" w:type="dxa"/>
            <w:vMerge w:val="restart"/>
          </w:tcPr>
          <w:p w:rsidR="00953265" w:rsidRPr="00BF23FD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1</w:t>
            </w:r>
          </w:p>
          <w:p w:rsidR="00953265" w:rsidRPr="0016167A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16167A">
              <w:rPr>
                <w:rStyle w:val="afa"/>
                <w:b w:val="0"/>
              </w:rPr>
              <w:t>Поддержка функционирования, модернизация и актуализация официального сайта администрации</w:t>
            </w:r>
          </w:p>
        </w:tc>
        <w:tc>
          <w:tcPr>
            <w:tcW w:w="3828" w:type="dxa"/>
            <w:vMerge w:val="restart"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 «Служба МТО и ТО»</w:t>
            </w:r>
          </w:p>
        </w:tc>
        <w:tc>
          <w:tcPr>
            <w:tcW w:w="1988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outlineLvl w:val="0"/>
            </w:pPr>
            <w:r w:rsidRPr="008D656F">
              <w:t xml:space="preserve">всего </w:t>
            </w:r>
          </w:p>
        </w:tc>
        <w:tc>
          <w:tcPr>
            <w:tcW w:w="2505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953265" w:rsidTr="007C5755">
        <w:trPr>
          <w:gridAfter w:val="1"/>
          <w:wAfter w:w="268" w:type="dxa"/>
          <w:trHeight w:val="861"/>
        </w:trPr>
        <w:tc>
          <w:tcPr>
            <w:tcW w:w="4077" w:type="dxa"/>
            <w:vMerge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828" w:type="dxa"/>
            <w:vMerge/>
          </w:tcPr>
          <w:p w:rsidR="00953265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местный бюджет</w:t>
            </w:r>
          </w:p>
        </w:tc>
        <w:tc>
          <w:tcPr>
            <w:tcW w:w="2505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48,3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31,3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17,00</w:t>
            </w:r>
          </w:p>
        </w:tc>
        <w:tc>
          <w:tcPr>
            <w:tcW w:w="1106" w:type="dxa"/>
          </w:tcPr>
          <w:p w:rsidR="00953265" w:rsidRPr="008D656F" w:rsidRDefault="00953265" w:rsidP="00CC24F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656F">
              <w:t>-</w:t>
            </w:r>
          </w:p>
        </w:tc>
      </w:tr>
      <w:tr w:rsidR="00524EF7" w:rsidTr="007C5755">
        <w:tblPrEx>
          <w:tblLook w:val="01E0"/>
        </w:tblPrEx>
        <w:trPr>
          <w:gridAfter w:val="1"/>
          <w:wAfter w:w="268" w:type="dxa"/>
          <w:trHeight w:val="258"/>
        </w:trPr>
        <w:tc>
          <w:tcPr>
            <w:tcW w:w="4077" w:type="dxa"/>
            <w:vMerge w:val="restart"/>
          </w:tcPr>
          <w:p w:rsidR="00524EF7" w:rsidRPr="00BF23FD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2</w:t>
            </w:r>
          </w:p>
          <w:p w:rsidR="00524EF7" w:rsidRPr="0016167A" w:rsidRDefault="00524EF7" w:rsidP="00524EF7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 xml:space="preserve">Обеспечение деятельности </w:t>
            </w:r>
            <w:r w:rsidRPr="0016167A">
              <w:rPr>
                <w:rStyle w:val="afa"/>
                <w:b w:val="0"/>
                <w:sz w:val="24"/>
                <w:szCs w:val="24"/>
              </w:rPr>
              <w:br/>
              <w:t xml:space="preserve">МУ «Редакция газеты </w:t>
            </w:r>
          </w:p>
          <w:p w:rsidR="00524EF7" w:rsidRPr="003E3A3A" w:rsidRDefault="00524EF7" w:rsidP="00524EF7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  <w:r w:rsidRPr="0016167A">
              <w:rPr>
                <w:rStyle w:val="afa"/>
                <w:b w:val="0"/>
                <w:sz w:val="24"/>
                <w:szCs w:val="24"/>
              </w:rPr>
              <w:t>«Светлые вести»</w:t>
            </w:r>
          </w:p>
        </w:tc>
        <w:tc>
          <w:tcPr>
            <w:tcW w:w="3828" w:type="dxa"/>
            <w:vMerge w:val="restart"/>
          </w:tcPr>
          <w:p w:rsidR="00524EF7" w:rsidRPr="0016167A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МУ «Редакция газеты</w:t>
            </w:r>
          </w:p>
          <w:p w:rsid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«Светлые вести»</w:t>
            </w:r>
          </w:p>
        </w:tc>
        <w:tc>
          <w:tcPr>
            <w:tcW w:w="1988" w:type="dxa"/>
          </w:tcPr>
          <w:p w:rsidR="00524EF7" w:rsidRPr="00F84C50" w:rsidRDefault="00524EF7" w:rsidP="00524EF7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524EF7" w:rsidRPr="0016167A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3 712,8</w:t>
            </w:r>
          </w:p>
        </w:tc>
        <w:tc>
          <w:tcPr>
            <w:tcW w:w="1106" w:type="dxa"/>
          </w:tcPr>
          <w:p w:rsidR="00524EF7" w:rsidRP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1331,9</w:t>
            </w:r>
          </w:p>
        </w:tc>
        <w:tc>
          <w:tcPr>
            <w:tcW w:w="1106" w:type="dxa"/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524EF7" w:rsidTr="007C5755">
        <w:tblPrEx>
          <w:tblLook w:val="01E0"/>
        </w:tblPrEx>
        <w:trPr>
          <w:gridAfter w:val="1"/>
          <w:wAfter w:w="268" w:type="dxa"/>
          <w:trHeight w:val="465"/>
        </w:trPr>
        <w:tc>
          <w:tcPr>
            <w:tcW w:w="4077" w:type="dxa"/>
            <w:vMerge/>
          </w:tcPr>
          <w:p w:rsidR="00524EF7" w:rsidRDefault="00524EF7" w:rsidP="00524EF7">
            <w:pPr>
              <w:pStyle w:val="ad"/>
              <w:jc w:val="center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524EF7" w:rsidRPr="00F84C50" w:rsidRDefault="00524EF7" w:rsidP="00524EF7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524EF7" w:rsidRPr="0016167A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3 712,8</w:t>
            </w:r>
          </w:p>
        </w:tc>
        <w:tc>
          <w:tcPr>
            <w:tcW w:w="1106" w:type="dxa"/>
          </w:tcPr>
          <w:p w:rsidR="00524EF7" w:rsidRP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1331,9</w:t>
            </w:r>
          </w:p>
        </w:tc>
        <w:tc>
          <w:tcPr>
            <w:tcW w:w="1106" w:type="dxa"/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1 181,0</w:t>
            </w:r>
          </w:p>
        </w:tc>
        <w:tc>
          <w:tcPr>
            <w:tcW w:w="1106" w:type="dxa"/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1 199,9</w:t>
            </w:r>
          </w:p>
        </w:tc>
      </w:tr>
      <w:tr w:rsidR="00524EF7" w:rsidTr="007C5755">
        <w:tblPrEx>
          <w:tblLook w:val="01E0"/>
        </w:tblPrEx>
        <w:trPr>
          <w:gridAfter w:val="1"/>
          <w:wAfter w:w="268" w:type="dxa"/>
          <w:trHeight w:val="140"/>
        </w:trPr>
        <w:tc>
          <w:tcPr>
            <w:tcW w:w="4077" w:type="dxa"/>
            <w:vMerge w:val="restart"/>
          </w:tcPr>
          <w:p w:rsidR="00524EF7" w:rsidRPr="00BF23FD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</w:rPr>
            </w:pPr>
            <w:r>
              <w:rPr>
                <w:rStyle w:val="afa"/>
              </w:rPr>
              <w:t>Основное мероприятие 3</w:t>
            </w:r>
          </w:p>
          <w:p w:rsidR="00524EF7" w:rsidRPr="0016167A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16167A">
              <w:rPr>
                <w:rStyle w:val="afa"/>
                <w:b w:val="0"/>
              </w:rPr>
              <w:t>Обеспечение деятельности</w:t>
            </w:r>
          </w:p>
          <w:p w:rsid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rPr>
                <w:rStyle w:val="afa"/>
                <w:b w:val="0"/>
              </w:rPr>
              <w:t>МУ «Телеканал «Светлый»</w:t>
            </w:r>
          </w:p>
        </w:tc>
        <w:tc>
          <w:tcPr>
            <w:tcW w:w="3828" w:type="dxa"/>
            <w:vMerge w:val="restart"/>
          </w:tcPr>
          <w:p w:rsidR="00524EF7" w:rsidRDefault="00524EF7" w:rsidP="00524EF7">
            <w:pPr>
              <w:pStyle w:val="ad"/>
              <w:jc w:val="center"/>
            </w:pPr>
            <w:r>
              <w:rPr>
                <w:sz w:val="24"/>
                <w:szCs w:val="24"/>
              </w:rPr>
              <w:t>МУ</w:t>
            </w:r>
            <w:r w:rsidRPr="00DF7801">
              <w:rPr>
                <w:sz w:val="24"/>
                <w:szCs w:val="24"/>
              </w:rPr>
              <w:t xml:space="preserve"> «Телеканал «Светлый»</w:t>
            </w:r>
          </w:p>
        </w:tc>
        <w:tc>
          <w:tcPr>
            <w:tcW w:w="1988" w:type="dxa"/>
          </w:tcPr>
          <w:p w:rsidR="00524EF7" w:rsidRPr="00F84C50" w:rsidRDefault="00524EF7" w:rsidP="00524EF7">
            <w:pPr>
              <w:autoSpaceDE w:val="0"/>
              <w:autoSpaceDN w:val="0"/>
              <w:adjustRightInd w:val="0"/>
              <w:outlineLvl w:val="0"/>
            </w:pPr>
            <w:r w:rsidRPr="00F84C50">
              <w:t>всего</w:t>
            </w:r>
          </w:p>
        </w:tc>
        <w:tc>
          <w:tcPr>
            <w:tcW w:w="2505" w:type="dxa"/>
          </w:tcPr>
          <w:p w:rsidR="00524EF7" w:rsidRPr="0016167A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524EF7" w:rsidRPr="00524EF7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524EF7" w:rsidRPr="000A75C6" w:rsidRDefault="00524EF7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</w:tr>
      <w:tr w:rsidR="007C5755" w:rsidTr="007C5755">
        <w:tblPrEx>
          <w:tblLook w:val="01E0"/>
        </w:tblPrEx>
        <w:trPr>
          <w:trHeight w:val="329"/>
        </w:trPr>
        <w:tc>
          <w:tcPr>
            <w:tcW w:w="4077" w:type="dxa"/>
            <w:vMerge/>
          </w:tcPr>
          <w:p w:rsidR="007C5755" w:rsidRDefault="007C5755" w:rsidP="00524EF7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</w:p>
        </w:tc>
        <w:tc>
          <w:tcPr>
            <w:tcW w:w="3828" w:type="dxa"/>
            <w:vMerge/>
          </w:tcPr>
          <w:p w:rsidR="007C5755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8" w:type="dxa"/>
          </w:tcPr>
          <w:p w:rsidR="007C5755" w:rsidRPr="00F84C50" w:rsidRDefault="007C5755" w:rsidP="00524EF7">
            <w:pPr>
              <w:autoSpaceDE w:val="0"/>
              <w:autoSpaceDN w:val="0"/>
              <w:adjustRightInd w:val="0"/>
              <w:outlineLvl w:val="0"/>
            </w:pPr>
            <w:r w:rsidRPr="00F84C50">
              <w:t>местный бюджет</w:t>
            </w:r>
          </w:p>
        </w:tc>
        <w:tc>
          <w:tcPr>
            <w:tcW w:w="2505" w:type="dxa"/>
          </w:tcPr>
          <w:p w:rsidR="007C5755" w:rsidRPr="0016167A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 xml:space="preserve">6 </w:t>
            </w:r>
            <w:r>
              <w:t>831</w:t>
            </w:r>
            <w:r w:rsidRPr="0016167A">
              <w:t>,1</w:t>
            </w:r>
          </w:p>
        </w:tc>
        <w:tc>
          <w:tcPr>
            <w:tcW w:w="1106" w:type="dxa"/>
          </w:tcPr>
          <w:p w:rsidR="007C5755" w:rsidRPr="00524EF7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524EF7">
              <w:t>2785,1</w:t>
            </w:r>
          </w:p>
        </w:tc>
        <w:tc>
          <w:tcPr>
            <w:tcW w:w="1106" w:type="dxa"/>
          </w:tcPr>
          <w:p w:rsidR="007C5755" w:rsidRPr="000A75C6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2 012,7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C5755" w:rsidRPr="000A75C6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 w:rsidRPr="000A75C6">
              <w:t>2 033,3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755" w:rsidRPr="000A75C6" w:rsidRDefault="007C5755" w:rsidP="00524EF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953265" w:rsidRDefault="00953265" w:rsidP="00953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53265" w:rsidRDefault="00953265" w:rsidP="009532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53265" w:rsidSect="00461FD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C6" w:rsidRDefault="007115C6">
      <w:r>
        <w:separator/>
      </w:r>
    </w:p>
  </w:endnote>
  <w:endnote w:type="continuationSeparator" w:id="1">
    <w:p w:rsidR="007115C6" w:rsidRDefault="0071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C6" w:rsidRDefault="007115C6">
      <w:r>
        <w:separator/>
      </w:r>
    </w:p>
  </w:footnote>
  <w:footnote w:type="continuationSeparator" w:id="1">
    <w:p w:rsidR="007115C6" w:rsidRDefault="0071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F6" w:rsidRDefault="00CC24F6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F6" w:rsidRDefault="00CC24F6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53340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24F6" w:rsidRDefault="00CC24F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C24F6" w:rsidRDefault="00CC24F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C24F6" w:rsidRDefault="00CC24F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5D7C76" w:rsidRPr="005D7C76" w:rsidRDefault="005D7C7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C24F6" w:rsidRDefault="00CC24F6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C24F6" w:rsidRDefault="00CC24F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C24F6" w:rsidRDefault="00CC24F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C24F6" w:rsidRDefault="00CC24F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C24F6" w:rsidRDefault="00CC24F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C24F6" w:rsidRPr="00EF2F52" w:rsidTr="0039016F">
      <w:tc>
        <w:tcPr>
          <w:tcW w:w="4643" w:type="dxa"/>
        </w:tcPr>
        <w:p w:rsidR="00CC24F6" w:rsidRDefault="005D7C76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16.03.2016</w:t>
          </w:r>
        </w:p>
      </w:tc>
      <w:tc>
        <w:tcPr>
          <w:tcW w:w="4821" w:type="dxa"/>
        </w:tcPr>
        <w:p w:rsidR="00CC24F6" w:rsidRDefault="005D7C76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97</w:t>
          </w:r>
        </w:p>
      </w:tc>
    </w:tr>
  </w:tbl>
  <w:p w:rsidR="00CC24F6" w:rsidRPr="00BD4B4D" w:rsidRDefault="00CC24F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C24F6" w:rsidRPr="002B6446" w:rsidRDefault="00CC24F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06E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1D7D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D01"/>
    <w:rsid w:val="00140035"/>
    <w:rsid w:val="001404C4"/>
    <w:rsid w:val="0014118D"/>
    <w:rsid w:val="00142BC2"/>
    <w:rsid w:val="001458A1"/>
    <w:rsid w:val="0014667F"/>
    <w:rsid w:val="00147FD0"/>
    <w:rsid w:val="00151AFD"/>
    <w:rsid w:val="0015233F"/>
    <w:rsid w:val="001528EB"/>
    <w:rsid w:val="00154310"/>
    <w:rsid w:val="001544E2"/>
    <w:rsid w:val="00154A34"/>
    <w:rsid w:val="00160A91"/>
    <w:rsid w:val="0016167A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483A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5DAA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E3F"/>
    <w:rsid w:val="002C1EE2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59C"/>
    <w:rsid w:val="0040660B"/>
    <w:rsid w:val="00407485"/>
    <w:rsid w:val="004075B8"/>
    <w:rsid w:val="00410DD5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1FD4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0F6F"/>
    <w:rsid w:val="004F23CE"/>
    <w:rsid w:val="004F2D33"/>
    <w:rsid w:val="004F3CB7"/>
    <w:rsid w:val="004F4EA2"/>
    <w:rsid w:val="004F5467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4EF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D7C76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438C"/>
    <w:rsid w:val="00706594"/>
    <w:rsid w:val="007067ED"/>
    <w:rsid w:val="00707298"/>
    <w:rsid w:val="0071143A"/>
    <w:rsid w:val="007115C6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8E5"/>
    <w:rsid w:val="007543F3"/>
    <w:rsid w:val="00755495"/>
    <w:rsid w:val="00755C52"/>
    <w:rsid w:val="0075728A"/>
    <w:rsid w:val="00762728"/>
    <w:rsid w:val="00763E64"/>
    <w:rsid w:val="00764140"/>
    <w:rsid w:val="0076447B"/>
    <w:rsid w:val="00765417"/>
    <w:rsid w:val="0076623D"/>
    <w:rsid w:val="00766B9F"/>
    <w:rsid w:val="007707A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18EA"/>
    <w:rsid w:val="007B36C0"/>
    <w:rsid w:val="007B52E8"/>
    <w:rsid w:val="007B642C"/>
    <w:rsid w:val="007B6C26"/>
    <w:rsid w:val="007C2884"/>
    <w:rsid w:val="007C3668"/>
    <w:rsid w:val="007C3A49"/>
    <w:rsid w:val="007C436A"/>
    <w:rsid w:val="007C476E"/>
    <w:rsid w:val="007C4C36"/>
    <w:rsid w:val="007C53C5"/>
    <w:rsid w:val="007C575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08A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334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265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CA0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101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5A7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6147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C91"/>
    <w:rsid w:val="00CB6ECE"/>
    <w:rsid w:val="00CC0DD5"/>
    <w:rsid w:val="00CC0E47"/>
    <w:rsid w:val="00CC18D8"/>
    <w:rsid w:val="00CC24F6"/>
    <w:rsid w:val="00CC2AD2"/>
    <w:rsid w:val="00CC3CD2"/>
    <w:rsid w:val="00CC59FF"/>
    <w:rsid w:val="00CC5AC1"/>
    <w:rsid w:val="00CC5AC5"/>
    <w:rsid w:val="00CC6C3B"/>
    <w:rsid w:val="00CC705D"/>
    <w:rsid w:val="00CC7C3F"/>
    <w:rsid w:val="00CC7CB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E3C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51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BEE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53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26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2016-03-22T04:36:00Z</cp:lastPrinted>
  <dcterms:created xsi:type="dcterms:W3CDTF">2016-03-16T10:05:00Z</dcterms:created>
  <dcterms:modified xsi:type="dcterms:W3CDTF">2016-03-22T04:37:00Z</dcterms:modified>
</cp:coreProperties>
</file>