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C6325F" w:rsidRPr="00D90933" w:rsidRDefault="00C6325F" w:rsidP="00D90933">
      <w:pPr>
        <w:tabs>
          <w:tab w:val="left" w:pos="7230"/>
          <w:tab w:val="left" w:pos="7797"/>
        </w:tabs>
        <w:ind w:right="3116"/>
        <w:rPr>
          <w:b/>
          <w:i/>
          <w:sz w:val="28"/>
          <w:szCs w:val="28"/>
        </w:rPr>
      </w:pPr>
      <w:r w:rsidRPr="00D90933">
        <w:rPr>
          <w:b/>
          <w:i/>
          <w:sz w:val="28"/>
          <w:szCs w:val="28"/>
        </w:rPr>
        <w:t>О прогнозе социально-экономического развития городского округа ЗАТО Светлый на 2014</w:t>
      </w:r>
      <w:r w:rsidR="00D90933">
        <w:rPr>
          <w:b/>
          <w:i/>
          <w:sz w:val="28"/>
          <w:szCs w:val="28"/>
        </w:rPr>
        <w:t xml:space="preserve"> год</w:t>
      </w:r>
      <w:r w:rsidRPr="00D90933">
        <w:rPr>
          <w:b/>
          <w:i/>
          <w:sz w:val="28"/>
          <w:szCs w:val="28"/>
        </w:rPr>
        <w:t xml:space="preserve"> и плановый период 2015 и 2016 годов </w:t>
      </w:r>
    </w:p>
    <w:p w:rsidR="00C6325F" w:rsidRDefault="00C6325F" w:rsidP="00C6325F">
      <w:pPr>
        <w:tabs>
          <w:tab w:val="left" w:pos="5103"/>
          <w:tab w:val="left" w:pos="5220"/>
        </w:tabs>
        <w:ind w:right="3967"/>
        <w:rPr>
          <w:sz w:val="28"/>
          <w:szCs w:val="28"/>
        </w:rPr>
      </w:pPr>
    </w:p>
    <w:p w:rsidR="00F1625C" w:rsidRDefault="00C6325F" w:rsidP="00C6325F">
      <w:pPr>
        <w:ind w:firstLine="567"/>
        <w:jc w:val="both"/>
        <w:rPr>
          <w:sz w:val="28"/>
          <w:szCs w:val="28"/>
        </w:rPr>
      </w:pPr>
      <w:r w:rsidRPr="00BC30BC">
        <w:rPr>
          <w:color w:val="000000"/>
          <w:sz w:val="28"/>
          <w:szCs w:val="28"/>
        </w:rPr>
        <w:t>В соответствии со статьей</w:t>
      </w:r>
      <w:r w:rsidRPr="00BC30BC">
        <w:rPr>
          <w:color w:val="FF0000"/>
          <w:sz w:val="28"/>
          <w:szCs w:val="28"/>
        </w:rPr>
        <w:t xml:space="preserve"> </w:t>
      </w:r>
      <w:r w:rsidRPr="00F371A8">
        <w:rPr>
          <w:color w:val="000000"/>
          <w:sz w:val="28"/>
          <w:szCs w:val="28"/>
        </w:rPr>
        <w:t xml:space="preserve">173 </w:t>
      </w:r>
      <w:r w:rsidRPr="00BC30BC">
        <w:rPr>
          <w:color w:val="000000"/>
          <w:sz w:val="28"/>
          <w:szCs w:val="28"/>
        </w:rPr>
        <w:t>Бюджетно</w:t>
      </w:r>
      <w:r>
        <w:rPr>
          <w:color w:val="000000"/>
          <w:sz w:val="28"/>
          <w:szCs w:val="28"/>
        </w:rPr>
        <w:t xml:space="preserve">го кодекса Российской Федерации, </w:t>
      </w:r>
      <w:r w:rsidR="00D90933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Pr="00020C78">
        <w:rPr>
          <w:color w:val="000000"/>
          <w:sz w:val="28"/>
          <w:szCs w:val="28"/>
        </w:rPr>
        <w:t>стать</w:t>
      </w:r>
      <w:r w:rsidR="00D90933">
        <w:rPr>
          <w:color w:val="000000"/>
          <w:sz w:val="28"/>
          <w:szCs w:val="28"/>
        </w:rPr>
        <w:t>ей</w:t>
      </w:r>
      <w:r w:rsidRPr="00020C78">
        <w:rPr>
          <w:color w:val="FF0000"/>
          <w:sz w:val="28"/>
          <w:szCs w:val="28"/>
        </w:rPr>
        <w:t xml:space="preserve"> </w:t>
      </w:r>
      <w:r w:rsidRPr="00020C78">
        <w:rPr>
          <w:color w:val="000000"/>
          <w:sz w:val="28"/>
          <w:szCs w:val="28"/>
        </w:rPr>
        <w:t>61</w:t>
      </w:r>
      <w:r w:rsidRPr="00020C78">
        <w:rPr>
          <w:color w:val="FF0000"/>
          <w:sz w:val="28"/>
          <w:szCs w:val="28"/>
        </w:rPr>
        <w:t xml:space="preserve"> </w:t>
      </w:r>
      <w:r w:rsidRPr="00020C78">
        <w:rPr>
          <w:color w:val="000000"/>
          <w:sz w:val="28"/>
          <w:szCs w:val="28"/>
        </w:rPr>
        <w:t>Устава муниципального образования Городской округ ЗАТО Светлый Саратовской области</w:t>
      </w:r>
      <w:r w:rsidR="00D90933">
        <w:rPr>
          <w:color w:val="000000"/>
          <w:sz w:val="28"/>
          <w:szCs w:val="28"/>
        </w:rPr>
        <w:t>,</w:t>
      </w:r>
      <w:r w:rsidRPr="00BC30B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</w:t>
      </w:r>
    </w:p>
    <w:p w:rsidR="00C6325F" w:rsidRPr="002741DF" w:rsidRDefault="00C6325F" w:rsidP="00C6325F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C6325F" w:rsidRDefault="00C6325F" w:rsidP="00C63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C2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прогноз социально-экономического развития городского округа ЗАТО Светлый на 2014</w:t>
      </w:r>
      <w:r w:rsidR="00D909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2015 и 2016 годов согласно приложению.</w:t>
      </w:r>
    </w:p>
    <w:p w:rsidR="00C6325F" w:rsidRPr="00A92FEC" w:rsidRDefault="00C6325F" w:rsidP="00C63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начальника управления финансов, экономики и инвестиционной политики  администрации городского округа ЗАТО Светлый.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9435B5" w:rsidSect="00017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8D" w:rsidRDefault="00096C8D">
      <w:r>
        <w:separator/>
      </w:r>
    </w:p>
  </w:endnote>
  <w:endnote w:type="continuationSeparator" w:id="1">
    <w:p w:rsidR="00096C8D" w:rsidRDefault="0009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3" w:rsidRDefault="00D909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3" w:rsidRDefault="00D909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3" w:rsidRDefault="00D909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8D" w:rsidRDefault="00096C8D">
      <w:r>
        <w:separator/>
      </w:r>
    </w:p>
  </w:footnote>
  <w:footnote w:type="continuationSeparator" w:id="1">
    <w:p w:rsidR="00096C8D" w:rsidRDefault="00096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3" w:rsidRDefault="00D909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3" w:rsidRDefault="00D909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1A18D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A18D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243DE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43DEC">
                        <w:rPr>
                          <w:rFonts w:ascii="Arial" w:hAnsi="Arial"/>
                          <w:i/>
                        </w:rPr>
                        <w:t>3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D9093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</w:t>
                      </w:r>
                      <w:r w:rsidR="00D90933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172E4"/>
    <w:rsid w:val="0002169B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96C8D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A18D7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4C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263F1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90145"/>
    <w:rsid w:val="008A2A33"/>
    <w:rsid w:val="008A5110"/>
    <w:rsid w:val="008A6E31"/>
    <w:rsid w:val="008A710A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6A3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80C2A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325F"/>
    <w:rsid w:val="00C66725"/>
    <w:rsid w:val="00C720B4"/>
    <w:rsid w:val="00C764C2"/>
    <w:rsid w:val="00C84B3D"/>
    <w:rsid w:val="00C90584"/>
    <w:rsid w:val="00C935C3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0933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83F0-A0A9-4202-8C3B-AA8FCF8D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19</cp:revision>
  <cp:lastPrinted>2013-11-14T11:52:00Z</cp:lastPrinted>
  <dcterms:created xsi:type="dcterms:W3CDTF">2013-11-06T11:52:00Z</dcterms:created>
  <dcterms:modified xsi:type="dcterms:W3CDTF">2013-11-14T11:52:00Z</dcterms:modified>
</cp:coreProperties>
</file>