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994838" w:rsidRDefault="00994838" w:rsidP="00994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8D2EF0">
        <w:rPr>
          <w:b/>
          <w:sz w:val="28"/>
          <w:szCs w:val="28"/>
        </w:rPr>
        <w:t>особо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противопожарно</w:t>
      </w:r>
      <w:r>
        <w:rPr>
          <w:b/>
          <w:sz w:val="28"/>
          <w:szCs w:val="28"/>
        </w:rPr>
        <w:t>м</w:t>
      </w:r>
      <w:r w:rsidRPr="008D2EF0">
        <w:rPr>
          <w:b/>
          <w:sz w:val="28"/>
          <w:szCs w:val="28"/>
        </w:rPr>
        <w:t xml:space="preserve"> режим</w:t>
      </w:r>
      <w:r>
        <w:rPr>
          <w:b/>
          <w:sz w:val="28"/>
          <w:szCs w:val="28"/>
        </w:rPr>
        <w:t>е</w:t>
      </w:r>
      <w:r w:rsidRPr="008D2EF0">
        <w:rPr>
          <w:b/>
          <w:sz w:val="28"/>
          <w:szCs w:val="28"/>
        </w:rPr>
        <w:t xml:space="preserve"> </w:t>
      </w:r>
    </w:p>
    <w:p w:rsidR="00994838" w:rsidRDefault="00994838" w:rsidP="00994838">
      <w:pPr>
        <w:rPr>
          <w:b/>
          <w:sz w:val="28"/>
          <w:szCs w:val="28"/>
        </w:rPr>
      </w:pPr>
      <w:r w:rsidRPr="008D2EF0">
        <w:rPr>
          <w:b/>
          <w:sz w:val="28"/>
          <w:szCs w:val="28"/>
        </w:rPr>
        <w:t>на территории городского округа</w:t>
      </w:r>
    </w:p>
    <w:p w:rsidR="003F264E" w:rsidRPr="002B2577" w:rsidRDefault="003F264E" w:rsidP="00994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</w:t>
      </w:r>
    </w:p>
    <w:p w:rsidR="00994838" w:rsidRPr="00EA43EA" w:rsidRDefault="00994838" w:rsidP="00994838">
      <w:pPr>
        <w:rPr>
          <w:sz w:val="28"/>
          <w:szCs w:val="28"/>
        </w:rPr>
      </w:pPr>
    </w:p>
    <w:p w:rsidR="00994838" w:rsidRPr="00EA43EA" w:rsidRDefault="00994838" w:rsidP="00994838">
      <w:pPr>
        <w:rPr>
          <w:sz w:val="28"/>
          <w:szCs w:val="28"/>
        </w:rPr>
      </w:pP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5597B">
        <w:rPr>
          <w:sz w:val="28"/>
          <w:szCs w:val="28"/>
        </w:rPr>
        <w:t>с Ф</w:t>
      </w:r>
      <w:r w:rsidRPr="008D2EF0">
        <w:rPr>
          <w:sz w:val="28"/>
          <w:szCs w:val="28"/>
        </w:rPr>
        <w:t>едеральн</w:t>
      </w:r>
      <w:r w:rsidR="0095597B">
        <w:rPr>
          <w:sz w:val="28"/>
          <w:szCs w:val="28"/>
        </w:rPr>
        <w:t xml:space="preserve">ым законом </w:t>
      </w:r>
      <w:r w:rsidRPr="008D2EF0">
        <w:rPr>
          <w:sz w:val="28"/>
          <w:szCs w:val="28"/>
        </w:rPr>
        <w:t>от 21.12.1994 № 69</w:t>
      </w:r>
      <w:r>
        <w:rPr>
          <w:sz w:val="28"/>
          <w:szCs w:val="28"/>
        </w:rPr>
        <w:t xml:space="preserve">-ФЗ </w:t>
      </w:r>
      <w:r w:rsidR="0095597B">
        <w:rPr>
          <w:sz w:val="28"/>
          <w:szCs w:val="28"/>
        </w:rPr>
        <w:br/>
      </w:r>
      <w:r>
        <w:rPr>
          <w:sz w:val="28"/>
          <w:szCs w:val="28"/>
        </w:rPr>
        <w:t xml:space="preserve">«О пожарной безопасности», </w:t>
      </w:r>
      <w:r w:rsidR="0095597B">
        <w:rPr>
          <w:sz w:val="28"/>
          <w:szCs w:val="28"/>
        </w:rPr>
        <w:t xml:space="preserve">на основании постановления Правительства Саратовской области от 24.10.2006 № 333-П </w:t>
      </w:r>
      <w:r w:rsidR="0095597B" w:rsidRPr="00875047">
        <w:rPr>
          <w:sz w:val="28"/>
          <w:szCs w:val="28"/>
        </w:rPr>
        <w:t xml:space="preserve">«Об утверждении Положения </w:t>
      </w:r>
      <w:r w:rsidR="0095597B">
        <w:rPr>
          <w:sz w:val="28"/>
          <w:szCs w:val="28"/>
        </w:rPr>
        <w:br/>
      </w:r>
      <w:r w:rsidR="0095597B" w:rsidRPr="00875047">
        <w:rPr>
          <w:sz w:val="28"/>
          <w:szCs w:val="28"/>
        </w:rPr>
        <w:t>о порядке установления особого противопожарного режима на территории Саратовской области или ее части»</w:t>
      </w:r>
      <w:r w:rsidR="0095597B">
        <w:rPr>
          <w:sz w:val="28"/>
          <w:szCs w:val="28"/>
        </w:rPr>
        <w:t xml:space="preserve">, </w:t>
      </w:r>
      <w:r w:rsidR="0095597B" w:rsidRPr="00875047">
        <w:rPr>
          <w:sz w:val="28"/>
          <w:szCs w:val="28"/>
        </w:rPr>
        <w:t>постановления Правительства Са</w:t>
      </w:r>
      <w:r w:rsidR="0095597B">
        <w:rPr>
          <w:sz w:val="28"/>
          <w:szCs w:val="28"/>
        </w:rPr>
        <w:t xml:space="preserve">ратовской области от 04.05.2018 </w:t>
      </w:r>
      <w:r w:rsidR="0095597B" w:rsidRPr="00875047">
        <w:rPr>
          <w:sz w:val="28"/>
          <w:szCs w:val="28"/>
        </w:rPr>
        <w:t>№ 247-П «О введении особого противопожарного режима на территории Саратовской области»</w:t>
      </w:r>
      <w:r w:rsidR="003F264E">
        <w:rPr>
          <w:sz w:val="28"/>
          <w:szCs w:val="28"/>
        </w:rPr>
        <w:t>,</w:t>
      </w:r>
      <w:r w:rsidR="0095597B"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в </w:t>
      </w:r>
      <w:r w:rsidR="0095597B">
        <w:rPr>
          <w:sz w:val="28"/>
          <w:szCs w:val="28"/>
        </w:rPr>
        <w:t xml:space="preserve">целях оперативного реагирования в случаях возникновения пожаров в период установившейся сухой погоды на территории городского округа </w:t>
      </w:r>
      <w:r w:rsidR="0095597B">
        <w:rPr>
          <w:sz w:val="28"/>
          <w:szCs w:val="28"/>
        </w:rPr>
        <w:br/>
        <w:t>ЗАТО Светлый</w:t>
      </w:r>
      <w:r>
        <w:rPr>
          <w:sz w:val="28"/>
          <w:szCs w:val="28"/>
        </w:rPr>
        <w:t>:</w:t>
      </w:r>
    </w:p>
    <w:p w:rsidR="00994838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Pr="008D2EF0">
        <w:rPr>
          <w:sz w:val="28"/>
          <w:szCs w:val="28"/>
        </w:rPr>
        <w:t xml:space="preserve"> с </w:t>
      </w:r>
      <w:r w:rsidR="0095597B">
        <w:rPr>
          <w:sz w:val="28"/>
          <w:szCs w:val="28"/>
        </w:rPr>
        <w:t>28 июня</w:t>
      </w:r>
      <w:r w:rsidRPr="008D2EF0">
        <w:rPr>
          <w:sz w:val="28"/>
          <w:szCs w:val="28"/>
        </w:rPr>
        <w:t xml:space="preserve"> </w:t>
      </w:r>
      <w:r w:rsidR="0095597B">
        <w:rPr>
          <w:sz w:val="28"/>
          <w:szCs w:val="28"/>
        </w:rPr>
        <w:t xml:space="preserve">по 31 августа </w:t>
      </w:r>
      <w:r w:rsidR="0095597B" w:rsidRPr="008D2EF0">
        <w:rPr>
          <w:sz w:val="28"/>
          <w:szCs w:val="28"/>
        </w:rPr>
        <w:t>201</w:t>
      </w:r>
      <w:r w:rsidR="0095597B">
        <w:rPr>
          <w:sz w:val="28"/>
          <w:szCs w:val="28"/>
        </w:rPr>
        <w:t>8</w:t>
      </w:r>
      <w:r w:rsidR="0095597B" w:rsidRPr="008D2EF0">
        <w:rPr>
          <w:sz w:val="28"/>
          <w:szCs w:val="28"/>
        </w:rPr>
        <w:t xml:space="preserve"> года </w:t>
      </w:r>
      <w:r w:rsidRPr="008D2EF0">
        <w:rPr>
          <w:sz w:val="28"/>
          <w:szCs w:val="28"/>
        </w:rPr>
        <w:t>особый противопожарный режим на территории городского округа ЗАТО Светлый.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 w:rsidRPr="008D2EF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Запретить сжигание мусора, разведение костров, проведение пожароопасных работ на территории </w:t>
      </w:r>
      <w:r>
        <w:rPr>
          <w:sz w:val="28"/>
          <w:szCs w:val="28"/>
        </w:rPr>
        <w:t>населенного пункта</w:t>
      </w:r>
      <w:r w:rsidRPr="008D2EF0">
        <w:rPr>
          <w:sz w:val="28"/>
          <w:szCs w:val="28"/>
        </w:rPr>
        <w:t xml:space="preserve"> и гаражной зон</w:t>
      </w:r>
      <w:r w:rsidR="00362E31">
        <w:rPr>
          <w:sz w:val="28"/>
          <w:szCs w:val="28"/>
        </w:rPr>
        <w:t>ы</w:t>
      </w:r>
      <w:r w:rsidRPr="008D2EF0">
        <w:rPr>
          <w:sz w:val="28"/>
          <w:szCs w:val="28"/>
        </w:rPr>
        <w:t>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Начальнику отдела </w:t>
      </w:r>
      <w:r w:rsidR="00362E31">
        <w:rPr>
          <w:sz w:val="28"/>
          <w:szCs w:val="28"/>
        </w:rPr>
        <w:t xml:space="preserve">по делам гражданской обороны, чрезвычайным ситуациям и мобилизационной работы </w:t>
      </w:r>
      <w:r>
        <w:rPr>
          <w:sz w:val="28"/>
          <w:szCs w:val="28"/>
        </w:rPr>
        <w:t>администрации городского округа</w:t>
      </w:r>
      <w:r w:rsidR="00362E31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организовать о</w:t>
      </w:r>
      <w:r w:rsidRPr="008D2EF0">
        <w:rPr>
          <w:sz w:val="28"/>
          <w:szCs w:val="28"/>
        </w:rPr>
        <w:t>повещ</w:t>
      </w:r>
      <w:r>
        <w:rPr>
          <w:sz w:val="28"/>
          <w:szCs w:val="28"/>
        </w:rPr>
        <w:t>ение</w:t>
      </w:r>
      <w:r w:rsidRPr="008D2EF0">
        <w:rPr>
          <w:sz w:val="28"/>
          <w:szCs w:val="28"/>
        </w:rPr>
        <w:t xml:space="preserve"> постоянно проживающе</w:t>
      </w:r>
      <w:r>
        <w:rPr>
          <w:sz w:val="28"/>
          <w:szCs w:val="28"/>
        </w:rPr>
        <w:t>го</w:t>
      </w:r>
      <w:r w:rsidRPr="008D2EF0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8D2EF0">
        <w:rPr>
          <w:sz w:val="28"/>
          <w:szCs w:val="28"/>
        </w:rPr>
        <w:t xml:space="preserve"> и граждан, находящихся на территории садовых, дачных участк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о введении особого противопожарного режима, о запретах</w:t>
      </w:r>
      <w:r>
        <w:rPr>
          <w:sz w:val="28"/>
          <w:szCs w:val="28"/>
        </w:rPr>
        <w:t>, связанных с его введением</w:t>
      </w:r>
      <w:r w:rsidRPr="008D2EF0">
        <w:rPr>
          <w:sz w:val="28"/>
          <w:szCs w:val="28"/>
        </w:rPr>
        <w:t>, об ответственности за нарушение</w:t>
      </w:r>
      <w:r>
        <w:rPr>
          <w:sz w:val="28"/>
          <w:szCs w:val="28"/>
        </w:rPr>
        <w:t xml:space="preserve"> запретов</w:t>
      </w:r>
      <w:r w:rsidRPr="008D2EF0">
        <w:rPr>
          <w:sz w:val="28"/>
          <w:szCs w:val="28"/>
        </w:rPr>
        <w:t>.</w:t>
      </w:r>
    </w:p>
    <w:p w:rsidR="00994838" w:rsidRPr="008D2EF0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руководителям </w:t>
      </w:r>
      <w:r w:rsidRPr="008D2EF0">
        <w:rPr>
          <w:sz w:val="28"/>
          <w:szCs w:val="28"/>
        </w:rPr>
        <w:t>организаций всех форм собственности организовать выполнение мероприятий, предусмотренных Правилами противопожарного режима в Российской Федерации, утвержденны</w:t>
      </w:r>
      <w:r>
        <w:rPr>
          <w:sz w:val="28"/>
          <w:szCs w:val="28"/>
        </w:rPr>
        <w:t>ми</w:t>
      </w:r>
      <w:r w:rsidRPr="008D2EF0">
        <w:rPr>
          <w:sz w:val="28"/>
          <w:szCs w:val="28"/>
        </w:rPr>
        <w:t xml:space="preserve"> постановлением Правительства Российской Федерации </w:t>
      </w:r>
      <w:r>
        <w:rPr>
          <w:sz w:val="28"/>
          <w:szCs w:val="28"/>
        </w:rPr>
        <w:br/>
      </w:r>
      <w:r w:rsidRPr="008D2EF0">
        <w:rPr>
          <w:sz w:val="28"/>
          <w:szCs w:val="28"/>
        </w:rPr>
        <w:t>от 25</w:t>
      </w:r>
      <w:r>
        <w:rPr>
          <w:sz w:val="28"/>
          <w:szCs w:val="28"/>
        </w:rPr>
        <w:t>.04.</w:t>
      </w:r>
      <w:r w:rsidRPr="008D2EF0">
        <w:rPr>
          <w:sz w:val="28"/>
          <w:szCs w:val="28"/>
        </w:rPr>
        <w:t>2012 № 390</w:t>
      </w:r>
      <w:r>
        <w:rPr>
          <w:sz w:val="28"/>
          <w:szCs w:val="28"/>
        </w:rPr>
        <w:t xml:space="preserve"> «О противопожарном режиме»</w:t>
      </w:r>
      <w:r w:rsidRPr="008D2EF0">
        <w:rPr>
          <w:sz w:val="28"/>
          <w:szCs w:val="28"/>
        </w:rPr>
        <w:t xml:space="preserve">. </w:t>
      </w:r>
    </w:p>
    <w:p w:rsidR="00994838" w:rsidRDefault="00994838" w:rsidP="0099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муниципальных </w:t>
      </w:r>
      <w:r w:rsidRPr="008D2EF0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>предприятий</w:t>
      </w:r>
      <w:r w:rsidRPr="008D2EF0">
        <w:rPr>
          <w:sz w:val="28"/>
          <w:szCs w:val="28"/>
        </w:rPr>
        <w:t xml:space="preserve"> привести в готовность инженерную и водоподающую технику </w:t>
      </w:r>
      <w:r w:rsidR="00BD505D">
        <w:rPr>
          <w:sz w:val="28"/>
          <w:szCs w:val="28"/>
        </w:rPr>
        <w:br/>
      </w:r>
      <w:r w:rsidRPr="008D2EF0">
        <w:rPr>
          <w:sz w:val="28"/>
          <w:szCs w:val="28"/>
        </w:rPr>
        <w:t xml:space="preserve">для возможного тушения пожаров, принять необходимые меры </w:t>
      </w:r>
      <w:r w:rsidR="00991908">
        <w:rPr>
          <w:sz w:val="28"/>
          <w:szCs w:val="28"/>
        </w:rPr>
        <w:br/>
      </w:r>
      <w:r w:rsidRPr="008D2EF0">
        <w:rPr>
          <w:sz w:val="28"/>
          <w:szCs w:val="28"/>
        </w:rPr>
        <w:t>по своевременной очистке территорий от горючих отходов и мусора.</w:t>
      </w:r>
    </w:p>
    <w:p w:rsidR="008356FA" w:rsidRDefault="008356FA" w:rsidP="008356FA">
      <w:pPr>
        <w:jc w:val="both"/>
        <w:rPr>
          <w:sz w:val="28"/>
          <w:szCs w:val="28"/>
        </w:rPr>
      </w:pPr>
    </w:p>
    <w:p w:rsidR="008356FA" w:rsidRDefault="008356FA" w:rsidP="008356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356FA" w:rsidRDefault="008356FA" w:rsidP="008356FA">
      <w:pPr>
        <w:jc w:val="center"/>
        <w:rPr>
          <w:sz w:val="28"/>
          <w:szCs w:val="28"/>
        </w:rPr>
      </w:pPr>
    </w:p>
    <w:p w:rsidR="00994838" w:rsidRPr="008D2EF0" w:rsidRDefault="00994838" w:rsidP="00053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Руководителю </w:t>
      </w:r>
      <w:r>
        <w:rPr>
          <w:color w:val="000000"/>
          <w:spacing w:val="-10"/>
          <w:sz w:val="28"/>
          <w:szCs w:val="28"/>
        </w:rPr>
        <w:t>м</w:t>
      </w:r>
      <w:r w:rsidRPr="006936AB">
        <w:rPr>
          <w:color w:val="000000"/>
          <w:spacing w:val="-10"/>
          <w:sz w:val="28"/>
          <w:szCs w:val="28"/>
        </w:rPr>
        <w:t>униципально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унитарно</w:t>
      </w:r>
      <w:r>
        <w:rPr>
          <w:color w:val="000000"/>
          <w:spacing w:val="-10"/>
          <w:sz w:val="28"/>
          <w:szCs w:val="28"/>
        </w:rPr>
        <w:t>го</w:t>
      </w:r>
      <w:r w:rsidRPr="006936AB">
        <w:rPr>
          <w:color w:val="000000"/>
          <w:spacing w:val="-10"/>
          <w:sz w:val="28"/>
          <w:szCs w:val="28"/>
        </w:rPr>
        <w:t xml:space="preserve"> предприяти</w:t>
      </w:r>
      <w:r>
        <w:rPr>
          <w:color w:val="000000"/>
          <w:spacing w:val="-10"/>
          <w:sz w:val="28"/>
          <w:szCs w:val="28"/>
        </w:rPr>
        <w:t>я</w:t>
      </w:r>
      <w:r w:rsidRPr="006936AB">
        <w:rPr>
          <w:color w:val="000000"/>
          <w:spacing w:val="-10"/>
          <w:sz w:val="28"/>
          <w:szCs w:val="28"/>
        </w:rPr>
        <w:t xml:space="preserve"> «Жилищно-коммунальное хозяйство» городского округа ЗАТО Светлый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="00C14E8C"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поддержание в надлежащем техническом состоянии сети наружного водоснабжения, пожарны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гидрант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>, а также резервны</w:t>
      </w:r>
      <w:r>
        <w:rPr>
          <w:sz w:val="28"/>
          <w:szCs w:val="28"/>
        </w:rPr>
        <w:t>х</w:t>
      </w:r>
      <w:r w:rsidRPr="008D2EF0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8D2EF0">
        <w:rPr>
          <w:sz w:val="28"/>
          <w:szCs w:val="28"/>
        </w:rPr>
        <w:t xml:space="preserve"> для забора вод</w:t>
      </w:r>
      <w:r>
        <w:rPr>
          <w:sz w:val="28"/>
          <w:szCs w:val="28"/>
        </w:rPr>
        <w:t>ы на водо</w:t>
      </w:r>
      <w:r w:rsidRPr="008D2EF0">
        <w:rPr>
          <w:sz w:val="28"/>
          <w:szCs w:val="28"/>
        </w:rPr>
        <w:t>заборе.</w:t>
      </w:r>
    </w:p>
    <w:p w:rsidR="00994838" w:rsidRDefault="00994838" w:rsidP="00053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2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EF0">
        <w:rPr>
          <w:sz w:val="28"/>
          <w:szCs w:val="28"/>
        </w:rPr>
        <w:t>Гражданам незамедлительно информировать уполномоченные органы о нарушениях требований пожарной безопасности на территории городского округа.</w:t>
      </w:r>
    </w:p>
    <w:p w:rsidR="00994838" w:rsidRDefault="00994838" w:rsidP="00994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2EF0">
        <w:rPr>
          <w:sz w:val="28"/>
          <w:szCs w:val="28"/>
        </w:rPr>
        <w:t>.</w:t>
      </w:r>
      <w:r w:rsidRPr="000858E9">
        <w:rPr>
          <w:sz w:val="28"/>
          <w:szCs w:val="28"/>
        </w:rPr>
        <w:t xml:space="preserve"> </w:t>
      </w:r>
      <w:r w:rsidRPr="00A405A7">
        <w:rPr>
          <w:sz w:val="28"/>
          <w:szCs w:val="28"/>
        </w:rPr>
        <w:t>Отделу организационно</w:t>
      </w:r>
      <w:r w:rsidR="000536DF">
        <w:rPr>
          <w:sz w:val="28"/>
          <w:szCs w:val="28"/>
        </w:rPr>
        <w:t>го обеспечения опубликовать</w:t>
      </w:r>
      <w:r w:rsidRPr="00A405A7">
        <w:rPr>
          <w:sz w:val="28"/>
          <w:szCs w:val="28"/>
        </w:rPr>
        <w:t xml:space="preserve"> </w:t>
      </w:r>
      <w:r w:rsidR="000536DF">
        <w:rPr>
          <w:sz w:val="28"/>
          <w:szCs w:val="28"/>
        </w:rPr>
        <w:t>(</w:t>
      </w:r>
      <w:r w:rsidRPr="00A405A7">
        <w:rPr>
          <w:sz w:val="28"/>
          <w:szCs w:val="28"/>
        </w:rPr>
        <w:t>разместить</w:t>
      </w:r>
      <w:r w:rsidR="000536DF">
        <w:rPr>
          <w:sz w:val="28"/>
          <w:szCs w:val="28"/>
        </w:rPr>
        <w:t>)</w:t>
      </w:r>
      <w:r w:rsidRPr="00A405A7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A405A7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</w:t>
      </w:r>
      <w:r w:rsidRPr="00BC55BF">
        <w:rPr>
          <w:sz w:val="28"/>
          <w:szCs w:val="28"/>
        </w:rPr>
        <w:t>.</w:t>
      </w:r>
    </w:p>
    <w:p w:rsidR="00701A9A" w:rsidRPr="003362E7" w:rsidRDefault="00701A9A" w:rsidP="00CB3052">
      <w:pPr>
        <w:ind w:left="14" w:hanging="14"/>
        <w:jc w:val="both"/>
        <w:rPr>
          <w:sz w:val="28"/>
          <w:szCs w:val="28"/>
        </w:rPr>
      </w:pPr>
    </w:p>
    <w:p w:rsidR="00937E3A" w:rsidRDefault="00937E3A" w:rsidP="00CB3052">
      <w:pPr>
        <w:rPr>
          <w:sz w:val="28"/>
          <w:szCs w:val="28"/>
        </w:rPr>
      </w:pPr>
    </w:p>
    <w:p w:rsidR="00E529E1" w:rsidRPr="00EA64AC" w:rsidRDefault="00E529E1" w:rsidP="00CB3052">
      <w:pPr>
        <w:rPr>
          <w:sz w:val="28"/>
          <w:szCs w:val="28"/>
        </w:rPr>
      </w:pPr>
    </w:p>
    <w:p w:rsidR="005D3E70" w:rsidRDefault="005D3E70" w:rsidP="00CB3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0A4C87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</w:t>
      </w:r>
      <w:r w:rsidR="000536DF">
        <w:rPr>
          <w:b/>
          <w:sz w:val="28"/>
          <w:szCs w:val="28"/>
        </w:rPr>
        <w:t xml:space="preserve">  </w:t>
      </w:r>
      <w:r w:rsidR="00EF2EB7">
        <w:rPr>
          <w:b/>
          <w:sz w:val="28"/>
          <w:szCs w:val="28"/>
        </w:rPr>
        <w:t xml:space="preserve">подпись        </w:t>
      </w:r>
      <w:r>
        <w:rPr>
          <w:b/>
          <w:sz w:val="28"/>
          <w:szCs w:val="28"/>
        </w:rPr>
        <w:t xml:space="preserve">                    В.В. Бачкин</w:t>
      </w:r>
      <w:r w:rsidR="000536DF">
        <w:rPr>
          <w:b/>
          <w:sz w:val="28"/>
          <w:szCs w:val="28"/>
        </w:rPr>
        <w:br/>
      </w:r>
    </w:p>
    <w:p w:rsidR="00EF2EB7" w:rsidRDefault="00EF2EB7" w:rsidP="00EF2EB7">
      <w:pPr>
        <w:jc w:val="both"/>
      </w:pPr>
      <w:r>
        <w:t>Копия верна:</w:t>
      </w:r>
    </w:p>
    <w:p w:rsidR="00EF2EB7" w:rsidRDefault="00EF2EB7" w:rsidP="00EF2EB7">
      <w:pPr>
        <w:jc w:val="both"/>
      </w:pPr>
      <w:r>
        <w:t xml:space="preserve">начальник отдела организационного </w:t>
      </w:r>
    </w:p>
    <w:p w:rsidR="00EF2EB7" w:rsidRDefault="00EF2EB7" w:rsidP="00EF2EB7">
      <w:pPr>
        <w:jc w:val="both"/>
      </w:pPr>
      <w:r>
        <w:t xml:space="preserve">обеспечения управления делами администрации </w:t>
      </w:r>
    </w:p>
    <w:p w:rsidR="00EF2EB7" w:rsidRDefault="00EF2EB7" w:rsidP="00EF2EB7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EF2EB7" w:rsidRDefault="00EF2EB7" w:rsidP="00EF2EB7">
      <w:pPr>
        <w:jc w:val="both"/>
      </w:pPr>
      <w:r>
        <w:t>29.06.2018</w:t>
      </w:r>
    </w:p>
    <w:p w:rsidR="00EF2EB7" w:rsidRDefault="00EF2EB7" w:rsidP="00C6282D">
      <w:pPr>
        <w:jc w:val="both"/>
        <w:rPr>
          <w:b/>
          <w:sz w:val="28"/>
          <w:szCs w:val="28"/>
        </w:rPr>
      </w:pPr>
    </w:p>
    <w:sectPr w:rsidR="00EF2EB7" w:rsidSect="00994838">
      <w:headerReference w:type="first" r:id="rId8"/>
      <w:pgSz w:w="11906" w:h="16838"/>
      <w:pgMar w:top="737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C5" w:rsidRDefault="009B30C5">
      <w:r>
        <w:separator/>
      </w:r>
    </w:p>
  </w:endnote>
  <w:endnote w:type="continuationSeparator" w:id="1">
    <w:p w:rsidR="009B30C5" w:rsidRDefault="009B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C5" w:rsidRDefault="009B30C5">
      <w:r>
        <w:separator/>
      </w:r>
    </w:p>
  </w:footnote>
  <w:footnote w:type="continuationSeparator" w:id="1">
    <w:p w:rsidR="009B30C5" w:rsidRDefault="009B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F264E" w:rsidP="001C5A8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27.06.2018</w:t>
          </w:r>
        </w:p>
      </w:tc>
      <w:tc>
        <w:tcPr>
          <w:tcW w:w="4643" w:type="dxa"/>
        </w:tcPr>
        <w:p w:rsidR="00B141DB" w:rsidRPr="00FE6B31" w:rsidRDefault="003F264E" w:rsidP="001C5A8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162-р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07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00F5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49B7"/>
    <w:rsid w:val="00047EF2"/>
    <w:rsid w:val="00050130"/>
    <w:rsid w:val="00052419"/>
    <w:rsid w:val="000536DF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2EF5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1A3B"/>
    <w:rsid w:val="000A2ABE"/>
    <w:rsid w:val="000A2AC3"/>
    <w:rsid w:val="000A4C87"/>
    <w:rsid w:val="000A6F13"/>
    <w:rsid w:val="000B189B"/>
    <w:rsid w:val="000B391C"/>
    <w:rsid w:val="000B68D2"/>
    <w:rsid w:val="000B74DD"/>
    <w:rsid w:val="000C02EA"/>
    <w:rsid w:val="000C035D"/>
    <w:rsid w:val="000C10B6"/>
    <w:rsid w:val="000C1B2C"/>
    <w:rsid w:val="000C2259"/>
    <w:rsid w:val="000C2B73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56F"/>
    <w:rsid w:val="000E0D43"/>
    <w:rsid w:val="000E463E"/>
    <w:rsid w:val="000E4871"/>
    <w:rsid w:val="000E673E"/>
    <w:rsid w:val="000F4437"/>
    <w:rsid w:val="000F4879"/>
    <w:rsid w:val="00101CF0"/>
    <w:rsid w:val="00101FBC"/>
    <w:rsid w:val="001024A7"/>
    <w:rsid w:val="00102865"/>
    <w:rsid w:val="00102F6C"/>
    <w:rsid w:val="00110F39"/>
    <w:rsid w:val="0011205B"/>
    <w:rsid w:val="00113639"/>
    <w:rsid w:val="0011446F"/>
    <w:rsid w:val="0012049F"/>
    <w:rsid w:val="00121FC4"/>
    <w:rsid w:val="00122046"/>
    <w:rsid w:val="00125986"/>
    <w:rsid w:val="0012770B"/>
    <w:rsid w:val="00130DE0"/>
    <w:rsid w:val="00131FA2"/>
    <w:rsid w:val="00132882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2EA4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A8A"/>
    <w:rsid w:val="001C5C6E"/>
    <w:rsid w:val="001C6A65"/>
    <w:rsid w:val="001D09D5"/>
    <w:rsid w:val="001D5ABA"/>
    <w:rsid w:val="001D6DF1"/>
    <w:rsid w:val="001D6FB5"/>
    <w:rsid w:val="001D7580"/>
    <w:rsid w:val="001E1F8E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7FA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27CEC"/>
    <w:rsid w:val="00231F12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1AD5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4605"/>
    <w:rsid w:val="00265019"/>
    <w:rsid w:val="00265D73"/>
    <w:rsid w:val="00270DA6"/>
    <w:rsid w:val="0027164F"/>
    <w:rsid w:val="0027218C"/>
    <w:rsid w:val="00272AFE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73D"/>
    <w:rsid w:val="002A390A"/>
    <w:rsid w:val="002A3B5B"/>
    <w:rsid w:val="002A3C57"/>
    <w:rsid w:val="002A560B"/>
    <w:rsid w:val="002A6500"/>
    <w:rsid w:val="002A7258"/>
    <w:rsid w:val="002A7A3B"/>
    <w:rsid w:val="002B1164"/>
    <w:rsid w:val="002B35D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129"/>
    <w:rsid w:val="002E248F"/>
    <w:rsid w:val="002E2709"/>
    <w:rsid w:val="002E419D"/>
    <w:rsid w:val="002E422A"/>
    <w:rsid w:val="002E5C0F"/>
    <w:rsid w:val="002F1854"/>
    <w:rsid w:val="002F443A"/>
    <w:rsid w:val="002F48F4"/>
    <w:rsid w:val="002F518D"/>
    <w:rsid w:val="002F6A06"/>
    <w:rsid w:val="002F6F0A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0AA3"/>
    <w:rsid w:val="003114AC"/>
    <w:rsid w:val="0031171D"/>
    <w:rsid w:val="00311AFE"/>
    <w:rsid w:val="003121A3"/>
    <w:rsid w:val="003139A8"/>
    <w:rsid w:val="00315712"/>
    <w:rsid w:val="00315AD5"/>
    <w:rsid w:val="0031670E"/>
    <w:rsid w:val="00316DD2"/>
    <w:rsid w:val="0032007C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2E7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2E31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1D5A"/>
    <w:rsid w:val="0039350D"/>
    <w:rsid w:val="00395860"/>
    <w:rsid w:val="00397587"/>
    <w:rsid w:val="00397806"/>
    <w:rsid w:val="003A06F0"/>
    <w:rsid w:val="003A09A7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22E1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264E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1DFE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3C2"/>
    <w:rsid w:val="004269DE"/>
    <w:rsid w:val="004304E0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7D7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2CC4"/>
    <w:rsid w:val="004832BF"/>
    <w:rsid w:val="00483FC0"/>
    <w:rsid w:val="00484511"/>
    <w:rsid w:val="0048572F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3A32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199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8C4"/>
    <w:rsid w:val="00561EDC"/>
    <w:rsid w:val="0056303C"/>
    <w:rsid w:val="0056369A"/>
    <w:rsid w:val="00564EE9"/>
    <w:rsid w:val="0056696A"/>
    <w:rsid w:val="005675BC"/>
    <w:rsid w:val="0057010E"/>
    <w:rsid w:val="0057076B"/>
    <w:rsid w:val="00571CC0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1E01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77A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316"/>
    <w:rsid w:val="00685766"/>
    <w:rsid w:val="006857F5"/>
    <w:rsid w:val="0068601B"/>
    <w:rsid w:val="00686126"/>
    <w:rsid w:val="006873EF"/>
    <w:rsid w:val="0068766D"/>
    <w:rsid w:val="00692945"/>
    <w:rsid w:val="00694E6A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F3"/>
    <w:rsid w:val="006C4532"/>
    <w:rsid w:val="006C508B"/>
    <w:rsid w:val="006C50C7"/>
    <w:rsid w:val="006D19F7"/>
    <w:rsid w:val="006D2DDC"/>
    <w:rsid w:val="006D3646"/>
    <w:rsid w:val="006D37E8"/>
    <w:rsid w:val="006D383C"/>
    <w:rsid w:val="006E143E"/>
    <w:rsid w:val="006E24FA"/>
    <w:rsid w:val="006E284A"/>
    <w:rsid w:val="006E2DCA"/>
    <w:rsid w:val="006E48E4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06F49"/>
    <w:rsid w:val="00711209"/>
    <w:rsid w:val="0071148D"/>
    <w:rsid w:val="00717D3F"/>
    <w:rsid w:val="00717FD2"/>
    <w:rsid w:val="00724A20"/>
    <w:rsid w:val="00725B4E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6FCE"/>
    <w:rsid w:val="00747051"/>
    <w:rsid w:val="00747E31"/>
    <w:rsid w:val="00750A0F"/>
    <w:rsid w:val="00750DAA"/>
    <w:rsid w:val="007561EF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6FA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0E"/>
    <w:rsid w:val="00891885"/>
    <w:rsid w:val="00892C4D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5034"/>
    <w:rsid w:val="008C705A"/>
    <w:rsid w:val="008C7EB6"/>
    <w:rsid w:val="008D0BF3"/>
    <w:rsid w:val="008D1D58"/>
    <w:rsid w:val="008D55D0"/>
    <w:rsid w:val="008D6317"/>
    <w:rsid w:val="008D6354"/>
    <w:rsid w:val="008D7AAB"/>
    <w:rsid w:val="008E2972"/>
    <w:rsid w:val="008E395F"/>
    <w:rsid w:val="008E7452"/>
    <w:rsid w:val="008F2C08"/>
    <w:rsid w:val="008F4A85"/>
    <w:rsid w:val="008F4C13"/>
    <w:rsid w:val="00900C1F"/>
    <w:rsid w:val="0090778D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6A8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597B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1908"/>
    <w:rsid w:val="00994838"/>
    <w:rsid w:val="00995D03"/>
    <w:rsid w:val="009A090F"/>
    <w:rsid w:val="009A5563"/>
    <w:rsid w:val="009A59C2"/>
    <w:rsid w:val="009B2C63"/>
    <w:rsid w:val="009B30C5"/>
    <w:rsid w:val="009B4043"/>
    <w:rsid w:val="009B4263"/>
    <w:rsid w:val="009B4531"/>
    <w:rsid w:val="009C078D"/>
    <w:rsid w:val="009C13BE"/>
    <w:rsid w:val="009C2633"/>
    <w:rsid w:val="009C5AE7"/>
    <w:rsid w:val="009C5C19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9F1840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4330"/>
    <w:rsid w:val="00A2560B"/>
    <w:rsid w:val="00A25F59"/>
    <w:rsid w:val="00A27D01"/>
    <w:rsid w:val="00A30476"/>
    <w:rsid w:val="00A354D4"/>
    <w:rsid w:val="00A35B76"/>
    <w:rsid w:val="00A36E16"/>
    <w:rsid w:val="00A36F8C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84D72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3DC3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D7409"/>
    <w:rsid w:val="00AE004B"/>
    <w:rsid w:val="00AE1C21"/>
    <w:rsid w:val="00AE25CB"/>
    <w:rsid w:val="00AE3195"/>
    <w:rsid w:val="00AE337F"/>
    <w:rsid w:val="00AE33B4"/>
    <w:rsid w:val="00AE460B"/>
    <w:rsid w:val="00AF052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47611"/>
    <w:rsid w:val="00B50610"/>
    <w:rsid w:val="00B51742"/>
    <w:rsid w:val="00B52441"/>
    <w:rsid w:val="00B532DD"/>
    <w:rsid w:val="00B53359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751D1"/>
    <w:rsid w:val="00B80AE1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881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05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AFA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4E8C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41DC0"/>
    <w:rsid w:val="00C44337"/>
    <w:rsid w:val="00C5144B"/>
    <w:rsid w:val="00C524E6"/>
    <w:rsid w:val="00C52512"/>
    <w:rsid w:val="00C52B87"/>
    <w:rsid w:val="00C53B0F"/>
    <w:rsid w:val="00C560EF"/>
    <w:rsid w:val="00C57B35"/>
    <w:rsid w:val="00C6282D"/>
    <w:rsid w:val="00C635F0"/>
    <w:rsid w:val="00C64046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013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3052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4C1A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AE5"/>
    <w:rsid w:val="00D12F5F"/>
    <w:rsid w:val="00D13164"/>
    <w:rsid w:val="00D13433"/>
    <w:rsid w:val="00D14805"/>
    <w:rsid w:val="00D15098"/>
    <w:rsid w:val="00D15910"/>
    <w:rsid w:val="00D16CD1"/>
    <w:rsid w:val="00D24A82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2C84"/>
    <w:rsid w:val="00D641F4"/>
    <w:rsid w:val="00D645E7"/>
    <w:rsid w:val="00D656F6"/>
    <w:rsid w:val="00D65ED6"/>
    <w:rsid w:val="00D6743B"/>
    <w:rsid w:val="00D7073D"/>
    <w:rsid w:val="00D73B28"/>
    <w:rsid w:val="00D740D4"/>
    <w:rsid w:val="00D7509E"/>
    <w:rsid w:val="00D773F9"/>
    <w:rsid w:val="00D776A8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6A6A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1968"/>
    <w:rsid w:val="00E3524F"/>
    <w:rsid w:val="00E37BF6"/>
    <w:rsid w:val="00E4303C"/>
    <w:rsid w:val="00E4438F"/>
    <w:rsid w:val="00E5100F"/>
    <w:rsid w:val="00E51E6A"/>
    <w:rsid w:val="00E529E1"/>
    <w:rsid w:val="00E549FD"/>
    <w:rsid w:val="00E563DE"/>
    <w:rsid w:val="00E578AC"/>
    <w:rsid w:val="00E6020D"/>
    <w:rsid w:val="00E604A5"/>
    <w:rsid w:val="00E61484"/>
    <w:rsid w:val="00E626D8"/>
    <w:rsid w:val="00E6346F"/>
    <w:rsid w:val="00E65D7C"/>
    <w:rsid w:val="00E660FB"/>
    <w:rsid w:val="00E67074"/>
    <w:rsid w:val="00E70AB1"/>
    <w:rsid w:val="00E70C54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78F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0CF"/>
    <w:rsid w:val="00ED7177"/>
    <w:rsid w:val="00EE048F"/>
    <w:rsid w:val="00EE0529"/>
    <w:rsid w:val="00EE0E6C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EB7"/>
    <w:rsid w:val="00EF2F52"/>
    <w:rsid w:val="00EF3FE7"/>
    <w:rsid w:val="00EF5BAD"/>
    <w:rsid w:val="00EF5E32"/>
    <w:rsid w:val="00EF6A10"/>
    <w:rsid w:val="00EF7695"/>
    <w:rsid w:val="00F0082A"/>
    <w:rsid w:val="00F008B6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69CA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D71F5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4D85"/>
    <w:rsid w:val="00FF582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Обычный2"/>
    <w:rsid w:val="005618C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76A2-5651-428F-97DB-8488484C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12</cp:revision>
  <cp:lastPrinted>2018-07-03T10:12:00Z</cp:lastPrinted>
  <dcterms:created xsi:type="dcterms:W3CDTF">2018-06-29T12:18:00Z</dcterms:created>
  <dcterms:modified xsi:type="dcterms:W3CDTF">2018-07-03T10:28:00Z</dcterms:modified>
</cp:coreProperties>
</file>