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F735D3" w:rsidRPr="008D758B" w:rsidRDefault="00F735D3" w:rsidP="00F735D3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>Об утверждении состава конкурсной</w:t>
      </w:r>
    </w:p>
    <w:p w:rsidR="00F735D3" w:rsidRPr="008D758B" w:rsidRDefault="00F735D3" w:rsidP="00F735D3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>комиссии ежегодного муниципального</w:t>
      </w:r>
    </w:p>
    <w:p w:rsidR="00F735D3" w:rsidRPr="008D758B" w:rsidRDefault="00F735D3" w:rsidP="00F735D3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>конкурса</w:t>
      </w:r>
      <w:r w:rsidR="00F64C10">
        <w:rPr>
          <w:b/>
          <w:sz w:val="28"/>
          <w:szCs w:val="28"/>
        </w:rPr>
        <w:t xml:space="preserve"> </w:t>
      </w:r>
      <w:r w:rsidRPr="008D758B">
        <w:rPr>
          <w:b/>
          <w:sz w:val="28"/>
          <w:szCs w:val="28"/>
        </w:rPr>
        <w:t xml:space="preserve"> </w:t>
      </w:r>
      <w:r w:rsidR="00F64C10">
        <w:rPr>
          <w:b/>
          <w:sz w:val="28"/>
          <w:szCs w:val="28"/>
        </w:rPr>
        <w:t xml:space="preserve"> </w:t>
      </w:r>
      <w:r w:rsidRPr="008D758B">
        <w:rPr>
          <w:b/>
          <w:sz w:val="28"/>
          <w:szCs w:val="28"/>
        </w:rPr>
        <w:t>по</w:t>
      </w:r>
      <w:r w:rsidR="00F64C10">
        <w:rPr>
          <w:b/>
          <w:sz w:val="28"/>
          <w:szCs w:val="28"/>
        </w:rPr>
        <w:t xml:space="preserve"> </w:t>
      </w:r>
      <w:r w:rsidRPr="008D758B">
        <w:rPr>
          <w:b/>
          <w:sz w:val="28"/>
          <w:szCs w:val="28"/>
        </w:rPr>
        <w:t xml:space="preserve"> </w:t>
      </w:r>
      <w:r w:rsidR="00F64C10">
        <w:rPr>
          <w:b/>
          <w:sz w:val="28"/>
          <w:szCs w:val="28"/>
        </w:rPr>
        <w:t xml:space="preserve"> </w:t>
      </w:r>
      <w:r w:rsidRPr="008D758B">
        <w:rPr>
          <w:b/>
          <w:sz w:val="28"/>
          <w:szCs w:val="28"/>
        </w:rPr>
        <w:t xml:space="preserve">благоустройству </w:t>
      </w:r>
    </w:p>
    <w:p w:rsidR="00F735D3" w:rsidRDefault="00F735D3" w:rsidP="00F735D3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>городского округа ЗАТО Светлый</w:t>
      </w:r>
    </w:p>
    <w:p w:rsidR="00F735D3" w:rsidRDefault="00F735D3" w:rsidP="00F735D3">
      <w:pPr>
        <w:jc w:val="both"/>
        <w:rPr>
          <w:sz w:val="28"/>
          <w:szCs w:val="28"/>
        </w:rPr>
      </w:pPr>
    </w:p>
    <w:p w:rsidR="00F64C10" w:rsidRDefault="00F64C10" w:rsidP="00F735D3">
      <w:pPr>
        <w:jc w:val="both"/>
        <w:rPr>
          <w:sz w:val="28"/>
          <w:szCs w:val="28"/>
        </w:rPr>
      </w:pPr>
    </w:p>
    <w:p w:rsidR="00F735D3" w:rsidRPr="00775D06" w:rsidRDefault="00F735D3" w:rsidP="00F73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775D0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775D06">
        <w:rPr>
          <w:sz w:val="28"/>
          <w:szCs w:val="28"/>
        </w:rPr>
        <w:t xml:space="preserve"> муниципального образования Городской округ ЗАТО Светлый Саратовской области, постановлени</w:t>
      </w:r>
      <w:r>
        <w:rPr>
          <w:sz w:val="28"/>
          <w:szCs w:val="28"/>
        </w:rPr>
        <w:t>ем</w:t>
      </w:r>
      <w:r w:rsidRPr="00775D06">
        <w:rPr>
          <w:sz w:val="28"/>
          <w:szCs w:val="28"/>
        </w:rPr>
        <w:t xml:space="preserve"> администрации гор</w:t>
      </w:r>
      <w:r>
        <w:rPr>
          <w:sz w:val="28"/>
          <w:szCs w:val="28"/>
        </w:rPr>
        <w:t>одского округа ЗАТО Светлый от</w:t>
      </w:r>
      <w:r w:rsidRPr="00775D06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8D758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D758B">
        <w:rPr>
          <w:sz w:val="28"/>
          <w:szCs w:val="28"/>
        </w:rPr>
        <w:t>.</w:t>
      </w:r>
      <w:r w:rsidRPr="00775D06">
        <w:rPr>
          <w:sz w:val="28"/>
          <w:szCs w:val="28"/>
        </w:rPr>
        <w:t xml:space="preserve">2013 № </w:t>
      </w:r>
      <w:r>
        <w:rPr>
          <w:sz w:val="28"/>
          <w:szCs w:val="28"/>
        </w:rPr>
        <w:t xml:space="preserve">208 </w:t>
      </w:r>
      <w:r w:rsidRPr="00775D06">
        <w:rPr>
          <w:sz w:val="28"/>
          <w:szCs w:val="28"/>
        </w:rPr>
        <w:t>«Об утверждении Положения об организации ежегодного  муниципального конкурса по благоустройству городского округа ЗАТО Светлый</w:t>
      </w:r>
      <w:r>
        <w:rPr>
          <w:sz w:val="28"/>
          <w:szCs w:val="28"/>
        </w:rPr>
        <w:t>»</w:t>
      </w:r>
      <w:r w:rsidRPr="00775D06">
        <w:rPr>
          <w:sz w:val="28"/>
          <w:szCs w:val="28"/>
        </w:rPr>
        <w:t xml:space="preserve">: </w:t>
      </w:r>
    </w:p>
    <w:p w:rsidR="00F735D3" w:rsidRPr="00747B68" w:rsidRDefault="00F735D3" w:rsidP="00F735D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7B68">
        <w:rPr>
          <w:sz w:val="28"/>
          <w:szCs w:val="28"/>
        </w:rPr>
        <w:t>Создать конкурсную комиссию ежегодного муниципального конкурса по благоустройству городского округа ЗАТО Светлый в составе согласно приложению.</w:t>
      </w:r>
    </w:p>
    <w:p w:rsidR="00F735D3" w:rsidRDefault="00F735D3" w:rsidP="00F73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7B68">
        <w:rPr>
          <w:sz w:val="28"/>
          <w:szCs w:val="28"/>
        </w:rPr>
        <w:t xml:space="preserve">Отменить распоряжения администрации городского округа ЗАТО Светлый: </w:t>
      </w:r>
    </w:p>
    <w:p w:rsidR="00F735D3" w:rsidRDefault="00F735D3" w:rsidP="00F735D3">
      <w:pPr>
        <w:ind w:firstLine="709"/>
        <w:jc w:val="both"/>
        <w:rPr>
          <w:sz w:val="28"/>
          <w:szCs w:val="28"/>
        </w:rPr>
      </w:pPr>
      <w:r w:rsidRPr="00747B68">
        <w:rPr>
          <w:sz w:val="28"/>
          <w:szCs w:val="28"/>
        </w:rPr>
        <w:t xml:space="preserve">от 13.08.2015 № 333-р «Об утверждении состава конкурсной комиссии ежегодного муниципального конкурса по благоустройству городского округа ЗАТО Светлый»; </w:t>
      </w:r>
    </w:p>
    <w:p w:rsidR="00F735D3" w:rsidRPr="00747B68" w:rsidRDefault="00F735D3" w:rsidP="00F735D3">
      <w:pPr>
        <w:ind w:firstLine="709"/>
        <w:jc w:val="both"/>
        <w:rPr>
          <w:b/>
          <w:i/>
          <w:sz w:val="28"/>
          <w:szCs w:val="28"/>
        </w:rPr>
      </w:pPr>
      <w:r w:rsidRPr="00747B68">
        <w:rPr>
          <w:sz w:val="28"/>
          <w:szCs w:val="28"/>
        </w:rPr>
        <w:t>от 10.06.2016 № 197-р «О внесении изменений в распоряжение администрации городского округа ЗАТО Светлый от 13.08.2015 № 333-р «Об утверждении состава конкурсной комиссии ежегодного муниципального конкурса по благоустройству городского округа ЗАТО Светлый».</w:t>
      </w:r>
    </w:p>
    <w:p w:rsidR="00F735D3" w:rsidRPr="00973645" w:rsidRDefault="00F735D3" w:rsidP="00F735D3">
      <w:pPr>
        <w:pStyle w:val="ac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Отделу организационно-контрольной работы разместить </w:t>
      </w:r>
      <w:r>
        <w:rPr>
          <w:bCs/>
          <w:color w:val="000000"/>
          <w:sz w:val="28"/>
          <w:szCs w:val="28"/>
        </w:rPr>
        <w:br/>
        <w:t xml:space="preserve">настоящее распоряжение на официальном сайте администрации городского округа ЗАТО Светлый </w:t>
      </w:r>
      <w:hyperlink r:id="rId8" w:history="1">
        <w:r w:rsidRPr="00F735D3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F735D3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F735D3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F735D3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F735D3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F735D3">
        <w:rPr>
          <w:bCs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</w:t>
      </w:r>
      <w:r w:rsidRPr="008D758B">
        <w:rPr>
          <w:bCs/>
          <w:color w:val="000000"/>
          <w:sz w:val="28"/>
          <w:szCs w:val="28"/>
        </w:rPr>
        <w:t>.</w:t>
      </w:r>
    </w:p>
    <w:p w:rsidR="00701A9A" w:rsidRPr="00172EA4" w:rsidRDefault="00701A9A" w:rsidP="00172EA4">
      <w:pPr>
        <w:ind w:right="15" w:firstLine="709"/>
        <w:jc w:val="both"/>
        <w:rPr>
          <w:sz w:val="32"/>
          <w:szCs w:val="28"/>
        </w:rPr>
      </w:pPr>
    </w:p>
    <w:p w:rsidR="00937E3A" w:rsidRDefault="00937E3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</w:t>
      </w:r>
      <w:r w:rsidR="00446BA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В.В. Бачкин</w:t>
      </w:r>
    </w:p>
    <w:p w:rsidR="000A4C87" w:rsidRDefault="000A4C87" w:rsidP="00C6282D">
      <w:pPr>
        <w:jc w:val="both"/>
        <w:rPr>
          <w:b/>
          <w:sz w:val="28"/>
          <w:szCs w:val="28"/>
        </w:rPr>
      </w:pPr>
    </w:p>
    <w:p w:rsidR="000A4C87" w:rsidRDefault="000A4C87" w:rsidP="00C6282D">
      <w:pPr>
        <w:jc w:val="both"/>
        <w:rPr>
          <w:b/>
          <w:sz w:val="28"/>
          <w:szCs w:val="28"/>
        </w:rPr>
      </w:pPr>
    </w:p>
    <w:p w:rsidR="000A4C87" w:rsidRDefault="000A4C87" w:rsidP="00C6282D">
      <w:pPr>
        <w:jc w:val="both"/>
        <w:rPr>
          <w:b/>
          <w:sz w:val="28"/>
          <w:szCs w:val="28"/>
        </w:rPr>
      </w:pPr>
    </w:p>
    <w:p w:rsidR="00F735D3" w:rsidRPr="00C05169" w:rsidRDefault="00F735D3" w:rsidP="00F735D3">
      <w:pPr>
        <w:ind w:left="4111"/>
        <w:jc w:val="center"/>
        <w:rPr>
          <w:sz w:val="28"/>
          <w:szCs w:val="28"/>
        </w:rPr>
      </w:pPr>
      <w:r w:rsidRPr="00C05169">
        <w:rPr>
          <w:sz w:val="28"/>
          <w:szCs w:val="28"/>
        </w:rPr>
        <w:lastRenderedPageBreak/>
        <w:t>Приложение</w:t>
      </w:r>
    </w:p>
    <w:p w:rsidR="00F735D3" w:rsidRDefault="00F735D3" w:rsidP="00F735D3">
      <w:pPr>
        <w:ind w:left="4111"/>
        <w:jc w:val="center"/>
        <w:rPr>
          <w:sz w:val="28"/>
          <w:szCs w:val="28"/>
        </w:rPr>
      </w:pPr>
      <w:r w:rsidRPr="00C05169">
        <w:rPr>
          <w:sz w:val="28"/>
          <w:szCs w:val="28"/>
        </w:rPr>
        <w:t>к распоряжению администрации городского округа ЗАТО Светлый</w:t>
      </w:r>
      <w:r w:rsidRPr="00C05169">
        <w:rPr>
          <w:sz w:val="28"/>
          <w:szCs w:val="28"/>
        </w:rPr>
        <w:br/>
      </w:r>
      <w:r w:rsidR="00F64C10">
        <w:rPr>
          <w:sz w:val="28"/>
          <w:szCs w:val="28"/>
        </w:rPr>
        <w:t>от 21.07.2017 № 229-р</w:t>
      </w:r>
    </w:p>
    <w:p w:rsidR="00F735D3" w:rsidRDefault="00F735D3" w:rsidP="00F735D3">
      <w:pPr>
        <w:ind w:left="4111"/>
        <w:jc w:val="center"/>
        <w:rPr>
          <w:sz w:val="28"/>
          <w:szCs w:val="28"/>
        </w:rPr>
      </w:pPr>
    </w:p>
    <w:p w:rsidR="00F735D3" w:rsidRPr="00FA4428" w:rsidRDefault="00F735D3" w:rsidP="00F735D3">
      <w:pPr>
        <w:ind w:left="4111"/>
        <w:jc w:val="center"/>
        <w:rPr>
          <w:sz w:val="28"/>
          <w:szCs w:val="28"/>
        </w:rPr>
      </w:pPr>
    </w:p>
    <w:p w:rsidR="00F735D3" w:rsidRDefault="00F735D3" w:rsidP="00F7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735D3" w:rsidRDefault="00F735D3" w:rsidP="00F7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</w:t>
      </w:r>
      <w:r w:rsidRPr="00A66A0F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ежегодного</w:t>
      </w:r>
    </w:p>
    <w:p w:rsidR="00F735D3" w:rsidRDefault="00F735D3" w:rsidP="00F7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конкурса по благоустройству</w:t>
      </w:r>
    </w:p>
    <w:p w:rsidR="00F735D3" w:rsidRPr="00157C0F" w:rsidRDefault="00F735D3" w:rsidP="00F7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</w:t>
      </w:r>
    </w:p>
    <w:p w:rsidR="00F735D3" w:rsidRPr="00A66A0F" w:rsidRDefault="00F735D3" w:rsidP="00F735D3">
      <w:pPr>
        <w:jc w:val="center"/>
        <w:rPr>
          <w:b/>
        </w:rPr>
      </w:pPr>
      <w:r w:rsidRPr="00A66A0F">
        <w:rPr>
          <w:b/>
          <w:sz w:val="28"/>
          <w:szCs w:val="28"/>
        </w:rPr>
        <w:t xml:space="preserve"> 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F735D3" w:rsidRPr="00EE119D" w:rsidTr="007D71CC">
        <w:tc>
          <w:tcPr>
            <w:tcW w:w="3369" w:type="dxa"/>
          </w:tcPr>
          <w:p w:rsidR="00F735D3" w:rsidRPr="000349C5" w:rsidRDefault="00F735D3" w:rsidP="007D71CC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 xml:space="preserve">Спиридонова </w:t>
            </w:r>
          </w:p>
          <w:p w:rsidR="00F735D3" w:rsidRPr="000349C5" w:rsidRDefault="00F735D3" w:rsidP="007D71CC">
            <w:pPr>
              <w:ind w:right="-82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953" w:type="dxa"/>
          </w:tcPr>
          <w:p w:rsidR="00F735D3" w:rsidRDefault="00F735D3" w:rsidP="007D71CC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области», председатель комиссии</w:t>
            </w:r>
          </w:p>
          <w:p w:rsidR="00F735D3" w:rsidRPr="000349C5" w:rsidRDefault="00F735D3" w:rsidP="007D71CC">
            <w:pPr>
              <w:jc w:val="both"/>
              <w:rPr>
                <w:sz w:val="16"/>
                <w:szCs w:val="16"/>
              </w:rPr>
            </w:pPr>
          </w:p>
        </w:tc>
      </w:tr>
      <w:tr w:rsidR="00F735D3" w:rsidRPr="00EE119D" w:rsidTr="007D71CC">
        <w:tc>
          <w:tcPr>
            <w:tcW w:w="3369" w:type="dxa"/>
          </w:tcPr>
          <w:p w:rsidR="00F735D3" w:rsidRPr="000349C5" w:rsidRDefault="00F735D3" w:rsidP="007D7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</w:t>
            </w:r>
            <w:r w:rsidRPr="000349C5">
              <w:rPr>
                <w:sz w:val="28"/>
                <w:szCs w:val="28"/>
              </w:rPr>
              <w:t xml:space="preserve"> </w:t>
            </w:r>
          </w:p>
          <w:p w:rsidR="00F735D3" w:rsidRDefault="00F735D3" w:rsidP="007D71CC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Pr="00034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  <w:p w:rsidR="00F735D3" w:rsidRDefault="00F735D3" w:rsidP="007D71CC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F735D3" w:rsidRDefault="00F735D3" w:rsidP="007D71CC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F735D3" w:rsidRDefault="00F735D3" w:rsidP="007D71CC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F735D3" w:rsidRPr="000349C5" w:rsidRDefault="00F735D3" w:rsidP="007D71CC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735D3" w:rsidRDefault="00F735D3" w:rsidP="007D71CC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области», заместитель председателя комиссии</w:t>
            </w:r>
          </w:p>
          <w:p w:rsidR="00F735D3" w:rsidRPr="00731D59" w:rsidRDefault="00F735D3" w:rsidP="00F735D3">
            <w:pPr>
              <w:jc w:val="both"/>
              <w:rPr>
                <w:sz w:val="28"/>
                <w:szCs w:val="28"/>
              </w:rPr>
            </w:pPr>
          </w:p>
        </w:tc>
      </w:tr>
      <w:tr w:rsidR="00F735D3" w:rsidRPr="00EE119D" w:rsidTr="007D71CC">
        <w:tc>
          <w:tcPr>
            <w:tcW w:w="3369" w:type="dxa"/>
          </w:tcPr>
          <w:p w:rsidR="00F735D3" w:rsidRDefault="00F735D3" w:rsidP="00F735D3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Нестерчук</w:t>
            </w:r>
          </w:p>
          <w:p w:rsidR="00F735D3" w:rsidRDefault="00F735D3" w:rsidP="00F73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53" w:type="dxa"/>
          </w:tcPr>
          <w:p w:rsidR="00F735D3" w:rsidRDefault="00F735D3" w:rsidP="00F73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дорожного хозяйства, благоустройства и экологии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области»,</w:t>
            </w:r>
            <w:r w:rsidRPr="00484794">
              <w:rPr>
                <w:sz w:val="28"/>
                <w:szCs w:val="28"/>
              </w:rPr>
              <w:t xml:space="preserve"> секретарь комиссии</w:t>
            </w:r>
          </w:p>
          <w:p w:rsidR="00F735D3" w:rsidRDefault="00F735D3" w:rsidP="007D71CC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F735D3" w:rsidRPr="00EE119D" w:rsidTr="007D71CC">
        <w:tc>
          <w:tcPr>
            <w:tcW w:w="3369" w:type="dxa"/>
          </w:tcPr>
          <w:p w:rsidR="00F735D3" w:rsidRPr="00AA7A98" w:rsidRDefault="00F735D3" w:rsidP="007D71CC">
            <w:pPr>
              <w:jc w:val="both"/>
              <w:rPr>
                <w:sz w:val="28"/>
                <w:szCs w:val="28"/>
              </w:rPr>
            </w:pPr>
            <w:r w:rsidRPr="00AA7A98">
              <w:rPr>
                <w:sz w:val="28"/>
                <w:szCs w:val="28"/>
              </w:rPr>
              <w:t>Бойко</w:t>
            </w:r>
          </w:p>
          <w:p w:rsidR="00F735D3" w:rsidRPr="00AA7A98" w:rsidRDefault="00F735D3" w:rsidP="007D71CC">
            <w:pPr>
              <w:jc w:val="both"/>
              <w:rPr>
                <w:sz w:val="28"/>
                <w:szCs w:val="28"/>
              </w:rPr>
            </w:pPr>
            <w:r w:rsidRPr="00AA7A98">
              <w:rPr>
                <w:sz w:val="28"/>
                <w:szCs w:val="28"/>
              </w:rPr>
              <w:t>Елизавета Владимировна</w:t>
            </w:r>
          </w:p>
          <w:p w:rsidR="00F735D3" w:rsidRDefault="00F735D3" w:rsidP="007D71CC">
            <w:pPr>
              <w:jc w:val="both"/>
              <w:rPr>
                <w:sz w:val="28"/>
                <w:szCs w:val="28"/>
              </w:rPr>
            </w:pPr>
          </w:p>
          <w:p w:rsidR="00F735D3" w:rsidRDefault="00F735D3" w:rsidP="007D71CC">
            <w:pPr>
              <w:jc w:val="both"/>
              <w:rPr>
                <w:sz w:val="28"/>
                <w:szCs w:val="28"/>
              </w:rPr>
            </w:pPr>
          </w:p>
          <w:p w:rsidR="00F735D3" w:rsidRDefault="00F735D3" w:rsidP="007D71CC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F735D3" w:rsidRPr="000349C5" w:rsidRDefault="00F735D3" w:rsidP="00F73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735D3" w:rsidRDefault="00F735D3" w:rsidP="007D71CC">
            <w:pPr>
              <w:pStyle w:val="ad"/>
              <w:jc w:val="both"/>
              <w:rPr>
                <w:sz w:val="28"/>
                <w:szCs w:val="28"/>
              </w:rPr>
            </w:pPr>
            <w:r w:rsidRPr="004847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 w:rsidRPr="00484794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развития общего и дополнительного образования</w:t>
            </w:r>
            <w:r w:rsidRPr="00484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 «Управление образования, культуры, спорта и молодежной политики</w:t>
            </w:r>
            <w:r w:rsidRPr="00484794"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  <w:r>
              <w:rPr>
                <w:sz w:val="28"/>
                <w:szCs w:val="28"/>
              </w:rPr>
              <w:t xml:space="preserve"> Саратовской области»</w:t>
            </w:r>
          </w:p>
          <w:p w:rsidR="00F735D3" w:rsidRPr="00F735D3" w:rsidRDefault="00F735D3" w:rsidP="00F735D3">
            <w:pPr>
              <w:jc w:val="both"/>
              <w:rPr>
                <w:sz w:val="22"/>
                <w:szCs w:val="16"/>
              </w:rPr>
            </w:pPr>
          </w:p>
        </w:tc>
      </w:tr>
      <w:tr w:rsidR="00F735D3" w:rsidRPr="00EE119D" w:rsidTr="007D71CC">
        <w:tc>
          <w:tcPr>
            <w:tcW w:w="3369" w:type="dxa"/>
          </w:tcPr>
          <w:p w:rsidR="00F735D3" w:rsidRPr="00731D59" w:rsidRDefault="00F735D3" w:rsidP="00F735D3">
            <w:pPr>
              <w:jc w:val="both"/>
              <w:rPr>
                <w:sz w:val="28"/>
                <w:szCs w:val="28"/>
              </w:rPr>
            </w:pPr>
            <w:r w:rsidRPr="00731D59">
              <w:rPr>
                <w:sz w:val="28"/>
                <w:szCs w:val="28"/>
              </w:rPr>
              <w:t>Воронова</w:t>
            </w:r>
          </w:p>
          <w:p w:rsidR="00F735D3" w:rsidRPr="00731D59" w:rsidRDefault="00F735D3" w:rsidP="00F735D3">
            <w:pPr>
              <w:jc w:val="both"/>
              <w:rPr>
                <w:sz w:val="28"/>
                <w:szCs w:val="28"/>
              </w:rPr>
            </w:pPr>
            <w:r w:rsidRPr="00731D59">
              <w:rPr>
                <w:sz w:val="28"/>
                <w:szCs w:val="28"/>
              </w:rPr>
              <w:t>Галина Анатольевна</w:t>
            </w:r>
          </w:p>
          <w:p w:rsidR="00F735D3" w:rsidRPr="00AA7A98" w:rsidRDefault="00F735D3" w:rsidP="007D7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735D3" w:rsidRDefault="00F735D3" w:rsidP="00F735D3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управляющий делами – начальник отдела организационно-контрольной работы  администрации городского округа ЗАТО Светлый</w:t>
            </w:r>
          </w:p>
          <w:p w:rsidR="00F735D3" w:rsidRPr="00484794" w:rsidRDefault="00F735D3" w:rsidP="007D71CC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p w:rsidR="00F735D3" w:rsidRDefault="00F735D3">
      <w:r>
        <w:br w:type="page"/>
      </w:r>
    </w:p>
    <w:p w:rsidR="00F735D3" w:rsidRDefault="00F735D3" w:rsidP="00F735D3">
      <w:pPr>
        <w:jc w:val="center"/>
      </w:pPr>
      <w:r>
        <w:lastRenderedPageBreak/>
        <w:t>2</w:t>
      </w:r>
    </w:p>
    <w:p w:rsidR="00F735D3" w:rsidRDefault="00F735D3" w:rsidP="00F735D3">
      <w:pPr>
        <w:jc w:val="center"/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F735D3" w:rsidRPr="00EE119D" w:rsidTr="007D71CC">
        <w:tc>
          <w:tcPr>
            <w:tcW w:w="3369" w:type="dxa"/>
          </w:tcPr>
          <w:p w:rsidR="00F735D3" w:rsidRPr="00A1074A" w:rsidRDefault="00F735D3" w:rsidP="007D71CC">
            <w:pPr>
              <w:jc w:val="both"/>
              <w:rPr>
                <w:sz w:val="28"/>
                <w:szCs w:val="28"/>
              </w:rPr>
            </w:pPr>
            <w:r w:rsidRPr="00A1074A">
              <w:rPr>
                <w:sz w:val="28"/>
                <w:szCs w:val="28"/>
              </w:rPr>
              <w:t>Черныш</w:t>
            </w:r>
            <w:r w:rsidR="007B60C9">
              <w:rPr>
                <w:sz w:val="28"/>
                <w:szCs w:val="28"/>
              </w:rPr>
              <w:t>е</w:t>
            </w:r>
            <w:r w:rsidRPr="00A1074A">
              <w:rPr>
                <w:sz w:val="28"/>
                <w:szCs w:val="28"/>
              </w:rPr>
              <w:t>ва</w:t>
            </w:r>
          </w:p>
          <w:p w:rsidR="00F735D3" w:rsidRPr="00141937" w:rsidRDefault="00F735D3" w:rsidP="007D71CC">
            <w:pPr>
              <w:jc w:val="both"/>
              <w:rPr>
                <w:color w:val="00B050"/>
                <w:sz w:val="28"/>
                <w:szCs w:val="28"/>
              </w:rPr>
            </w:pPr>
            <w:r w:rsidRPr="00A1074A"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5953" w:type="dxa"/>
          </w:tcPr>
          <w:p w:rsidR="00F735D3" w:rsidRDefault="00F735D3" w:rsidP="007D71CC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по градостроительству отдела по управлению имуществом администрации городского округа ЗАТО Светлый</w:t>
            </w:r>
          </w:p>
          <w:p w:rsidR="00F735D3" w:rsidRPr="00FA4428" w:rsidRDefault="00F735D3" w:rsidP="007D71CC">
            <w:pPr>
              <w:jc w:val="both"/>
              <w:rPr>
                <w:sz w:val="28"/>
                <w:szCs w:val="28"/>
              </w:rPr>
            </w:pPr>
          </w:p>
        </w:tc>
      </w:tr>
      <w:tr w:rsidR="00F735D3" w:rsidRPr="00EE119D" w:rsidTr="007D71CC">
        <w:tc>
          <w:tcPr>
            <w:tcW w:w="3369" w:type="dxa"/>
          </w:tcPr>
          <w:p w:rsidR="00F735D3" w:rsidRPr="000349C5" w:rsidRDefault="00F735D3" w:rsidP="007D7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735D3" w:rsidRDefault="00F735D3" w:rsidP="007D71CC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муниципального унитарного предприятия </w:t>
            </w:r>
            <w:r w:rsidRPr="00EE119D">
              <w:rPr>
                <w:sz w:val="28"/>
                <w:szCs w:val="28"/>
              </w:rPr>
              <w:t>«Жилищно-коммунальное хозяйство» городского округа ЗАТО Светлый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F735D3" w:rsidRPr="00157C0F" w:rsidRDefault="00F735D3" w:rsidP="007D71CC">
            <w:pPr>
              <w:jc w:val="both"/>
              <w:rPr>
                <w:sz w:val="28"/>
                <w:szCs w:val="28"/>
              </w:rPr>
            </w:pPr>
          </w:p>
        </w:tc>
      </w:tr>
      <w:tr w:rsidR="00F735D3" w:rsidRPr="00EE119D" w:rsidTr="007D71CC">
        <w:tc>
          <w:tcPr>
            <w:tcW w:w="3369" w:type="dxa"/>
          </w:tcPr>
          <w:p w:rsidR="00F735D3" w:rsidRPr="000349C5" w:rsidRDefault="00F735D3" w:rsidP="007D71C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735D3" w:rsidRPr="00EE119D" w:rsidRDefault="00F735D3" w:rsidP="008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муниципального учреждения </w:t>
            </w:r>
            <w:r w:rsidR="00CF0B5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Редакция газеты «Светлые вести»</w:t>
            </w:r>
            <w:r w:rsidR="00834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F735D3" w:rsidRPr="00F735D3" w:rsidRDefault="00F735D3" w:rsidP="008340CE">
            <w:pPr>
              <w:jc w:val="both"/>
              <w:rPr>
                <w:sz w:val="20"/>
                <w:szCs w:val="16"/>
              </w:rPr>
            </w:pPr>
          </w:p>
        </w:tc>
      </w:tr>
      <w:tr w:rsidR="00F735D3" w:rsidRPr="00EE119D" w:rsidTr="007D71CC">
        <w:tc>
          <w:tcPr>
            <w:tcW w:w="3369" w:type="dxa"/>
          </w:tcPr>
          <w:p w:rsidR="00F735D3" w:rsidRPr="000349C5" w:rsidRDefault="00F735D3" w:rsidP="007D71CC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735D3" w:rsidRPr="00EE119D" w:rsidRDefault="00F735D3" w:rsidP="007D71CC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представитель муниципального учреждения</w:t>
            </w:r>
            <w:r w:rsidRPr="00EE119D">
              <w:rPr>
                <w:sz w:val="28"/>
                <w:szCs w:val="28"/>
              </w:rPr>
              <w:t xml:space="preserve"> «Телеканал «Светлый»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735D3" w:rsidRDefault="00F735D3" w:rsidP="00F735D3">
      <w:pPr>
        <w:rPr>
          <w:sz w:val="28"/>
          <w:szCs w:val="28"/>
        </w:rPr>
      </w:pPr>
    </w:p>
    <w:p w:rsidR="000A4C87" w:rsidRDefault="000A4C87" w:rsidP="00F735D3">
      <w:pPr>
        <w:jc w:val="both"/>
        <w:rPr>
          <w:b/>
          <w:sz w:val="28"/>
          <w:szCs w:val="28"/>
        </w:rPr>
      </w:pPr>
    </w:p>
    <w:sectPr w:rsidR="000A4C87" w:rsidSect="00CC70F8">
      <w:headerReference w:type="first" r:id="rId9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76" w:rsidRDefault="005F7E76">
      <w:r>
        <w:separator/>
      </w:r>
    </w:p>
  </w:endnote>
  <w:endnote w:type="continuationSeparator" w:id="1">
    <w:p w:rsidR="005F7E76" w:rsidRDefault="005F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76" w:rsidRDefault="005F7E76">
      <w:r>
        <w:separator/>
      </w:r>
    </w:p>
  </w:footnote>
  <w:footnote w:type="continuationSeparator" w:id="1">
    <w:p w:rsidR="005F7E76" w:rsidRDefault="005F7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64C1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643" w:type="dxa"/>
        </w:tcPr>
        <w:p w:rsidR="00B141DB" w:rsidRPr="00FE6B31" w:rsidRDefault="00F64C10" w:rsidP="00AD740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229-р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481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E68"/>
    <w:rsid w:val="000C4A87"/>
    <w:rsid w:val="000C6099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151AD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F8E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35D4"/>
    <w:rsid w:val="002B4E0E"/>
    <w:rsid w:val="002B4E17"/>
    <w:rsid w:val="002B543B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318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6BAC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3CE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5F7E76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A3A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387F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0C9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40CE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0E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5B2"/>
    <w:rsid w:val="00A21D02"/>
    <w:rsid w:val="00A2560B"/>
    <w:rsid w:val="00A25F59"/>
    <w:rsid w:val="00A27D01"/>
    <w:rsid w:val="00A30476"/>
    <w:rsid w:val="00A354D4"/>
    <w:rsid w:val="00A35B76"/>
    <w:rsid w:val="00A36E16"/>
    <w:rsid w:val="00A36F8C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B59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5E32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4C10"/>
    <w:rsid w:val="00F67425"/>
    <w:rsid w:val="00F735D3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5820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23</cp:revision>
  <cp:lastPrinted>2017-07-19T07:11:00Z</cp:lastPrinted>
  <dcterms:created xsi:type="dcterms:W3CDTF">2017-07-04T04:48:00Z</dcterms:created>
  <dcterms:modified xsi:type="dcterms:W3CDTF">2017-07-24T08:04:00Z</dcterms:modified>
</cp:coreProperties>
</file>