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19" w:rsidRPr="005A71E2" w:rsidRDefault="001C2E19" w:rsidP="001C2E19">
      <w:pPr>
        <w:pStyle w:val="ae"/>
        <w:spacing w:after="0"/>
        <w:rPr>
          <w:b/>
          <w:i/>
          <w:sz w:val="28"/>
          <w:szCs w:val="28"/>
        </w:rPr>
      </w:pPr>
      <w:r w:rsidRPr="005A71E2">
        <w:rPr>
          <w:b/>
          <w:i/>
          <w:sz w:val="28"/>
          <w:szCs w:val="28"/>
        </w:rPr>
        <w:t xml:space="preserve">Об утверждении Положения о Доске почета </w:t>
      </w:r>
    </w:p>
    <w:p w:rsidR="001C2E19" w:rsidRPr="005A71E2" w:rsidRDefault="001C2E19" w:rsidP="001C2E19">
      <w:pPr>
        <w:pStyle w:val="ae"/>
        <w:spacing w:after="0"/>
        <w:rPr>
          <w:b/>
          <w:i/>
          <w:sz w:val="28"/>
          <w:szCs w:val="28"/>
        </w:rPr>
      </w:pPr>
      <w:r w:rsidRPr="005A71E2">
        <w:rPr>
          <w:b/>
          <w:i/>
          <w:sz w:val="28"/>
          <w:szCs w:val="28"/>
        </w:rPr>
        <w:t>городского округа ЗАТО Светлый</w:t>
      </w:r>
    </w:p>
    <w:p w:rsidR="001C2E19" w:rsidRDefault="001C2E19" w:rsidP="001C2E19">
      <w:pPr>
        <w:pStyle w:val="ae"/>
        <w:spacing w:after="0"/>
        <w:jc w:val="both"/>
        <w:rPr>
          <w:sz w:val="28"/>
          <w:szCs w:val="28"/>
        </w:rPr>
      </w:pPr>
    </w:p>
    <w:p w:rsidR="001C2E19" w:rsidRPr="008057D9" w:rsidRDefault="001C2E19" w:rsidP="001C2E19">
      <w:pPr>
        <w:ind w:firstLine="567"/>
        <w:rPr>
          <w:szCs w:val="28"/>
        </w:rPr>
      </w:pPr>
      <w:r w:rsidRPr="007A0647">
        <w:rPr>
          <w:szCs w:val="28"/>
        </w:rPr>
        <w:t>Руководствуясь Уставом муниципального образования Городской округ ЗАТО Светлый Саратовской области,</w:t>
      </w:r>
      <w:r>
        <w:rPr>
          <w:szCs w:val="28"/>
        </w:rPr>
        <w:t xml:space="preserve"> </w:t>
      </w:r>
      <w:r w:rsidRPr="008057D9">
        <w:rPr>
          <w:szCs w:val="28"/>
        </w:rPr>
        <w:t>Муниципальное собрание городского округа ЗАТО Светлый приняло</w:t>
      </w:r>
    </w:p>
    <w:p w:rsidR="001C2E19" w:rsidRPr="008057D9" w:rsidRDefault="001C2E19" w:rsidP="001C2E19">
      <w:pPr>
        <w:jc w:val="center"/>
        <w:rPr>
          <w:szCs w:val="28"/>
        </w:rPr>
      </w:pPr>
    </w:p>
    <w:p w:rsidR="001C2E19" w:rsidRPr="008057D9" w:rsidRDefault="001C2E19" w:rsidP="001C2E19">
      <w:pPr>
        <w:jc w:val="center"/>
        <w:rPr>
          <w:szCs w:val="28"/>
        </w:rPr>
      </w:pPr>
      <w:r w:rsidRPr="008057D9">
        <w:rPr>
          <w:szCs w:val="28"/>
        </w:rPr>
        <w:t>Р</w:t>
      </w:r>
      <w:r>
        <w:rPr>
          <w:szCs w:val="28"/>
        </w:rPr>
        <w:t xml:space="preserve"> </w:t>
      </w:r>
      <w:r w:rsidRPr="008057D9">
        <w:rPr>
          <w:szCs w:val="28"/>
        </w:rPr>
        <w:t>Е</w:t>
      </w:r>
      <w:r>
        <w:rPr>
          <w:szCs w:val="28"/>
        </w:rPr>
        <w:t xml:space="preserve"> </w:t>
      </w:r>
      <w:r w:rsidRPr="008057D9">
        <w:rPr>
          <w:szCs w:val="28"/>
        </w:rPr>
        <w:t>Ш</w:t>
      </w:r>
      <w:r>
        <w:rPr>
          <w:szCs w:val="28"/>
        </w:rPr>
        <w:t xml:space="preserve"> </w:t>
      </w:r>
      <w:r w:rsidRPr="008057D9">
        <w:rPr>
          <w:szCs w:val="28"/>
        </w:rPr>
        <w:t>Е</w:t>
      </w:r>
      <w:r>
        <w:rPr>
          <w:szCs w:val="28"/>
        </w:rPr>
        <w:t xml:space="preserve"> </w:t>
      </w:r>
      <w:r w:rsidRPr="008057D9">
        <w:rPr>
          <w:szCs w:val="28"/>
        </w:rPr>
        <w:t>Н</w:t>
      </w:r>
      <w:r>
        <w:rPr>
          <w:szCs w:val="28"/>
        </w:rPr>
        <w:t xml:space="preserve"> </w:t>
      </w:r>
      <w:r w:rsidRPr="008057D9">
        <w:rPr>
          <w:szCs w:val="28"/>
        </w:rPr>
        <w:t>И</w:t>
      </w:r>
      <w:r>
        <w:rPr>
          <w:szCs w:val="28"/>
        </w:rPr>
        <w:t xml:space="preserve"> </w:t>
      </w:r>
      <w:r w:rsidRPr="008057D9">
        <w:rPr>
          <w:szCs w:val="28"/>
        </w:rPr>
        <w:t>Е:</w:t>
      </w:r>
    </w:p>
    <w:p w:rsidR="001C2E19" w:rsidRDefault="001C2E19" w:rsidP="001C2E19">
      <w:pPr>
        <w:rPr>
          <w:szCs w:val="28"/>
        </w:rPr>
      </w:pPr>
      <w:r>
        <w:rPr>
          <w:szCs w:val="28"/>
        </w:rPr>
        <w:tab/>
      </w:r>
    </w:p>
    <w:p w:rsidR="001C2E19" w:rsidRDefault="001C2E19" w:rsidP="001C2E19">
      <w:pPr>
        <w:ind w:firstLine="708"/>
        <w:rPr>
          <w:szCs w:val="28"/>
        </w:rPr>
      </w:pPr>
      <w:r w:rsidRPr="00B07366">
        <w:rPr>
          <w:szCs w:val="28"/>
        </w:rPr>
        <w:t xml:space="preserve">1. </w:t>
      </w:r>
      <w:r>
        <w:rPr>
          <w:szCs w:val="28"/>
        </w:rPr>
        <w:t>Утвердить Положение о Доске почета городского округа ЗАТО Светлый согласно приложению.</w:t>
      </w:r>
    </w:p>
    <w:p w:rsidR="001C2E19" w:rsidRDefault="001C2E19" w:rsidP="001C2E19">
      <w:pPr>
        <w:ind w:firstLine="708"/>
        <w:rPr>
          <w:szCs w:val="28"/>
        </w:rPr>
      </w:pPr>
      <w:r>
        <w:rPr>
          <w:szCs w:val="28"/>
        </w:rPr>
        <w:t>2. Признать утратившими силу:</w:t>
      </w:r>
    </w:p>
    <w:p w:rsidR="001C2E19" w:rsidRDefault="001C2E19" w:rsidP="001C2E19">
      <w:pPr>
        <w:ind w:firstLine="708"/>
        <w:rPr>
          <w:szCs w:val="28"/>
        </w:rPr>
      </w:pPr>
      <w:r>
        <w:rPr>
          <w:szCs w:val="28"/>
        </w:rPr>
        <w:t xml:space="preserve">пункты 2, 3, 4, 5 </w:t>
      </w:r>
      <w:r w:rsidRPr="00B07366">
        <w:rPr>
          <w:szCs w:val="28"/>
        </w:rPr>
        <w:t>решени</w:t>
      </w:r>
      <w:r>
        <w:rPr>
          <w:szCs w:val="28"/>
        </w:rPr>
        <w:t>я</w:t>
      </w:r>
      <w:r w:rsidRPr="00B07366">
        <w:rPr>
          <w:szCs w:val="28"/>
        </w:rPr>
        <w:t xml:space="preserve"> Муниципального собрания городского округа ЗАТО Светлый от </w:t>
      </w:r>
      <w:r>
        <w:rPr>
          <w:szCs w:val="28"/>
        </w:rPr>
        <w:t>13 августа 2007 года</w:t>
      </w:r>
      <w:r w:rsidRPr="00B07366">
        <w:rPr>
          <w:szCs w:val="28"/>
        </w:rPr>
        <w:t xml:space="preserve"> № </w:t>
      </w:r>
      <w:r>
        <w:rPr>
          <w:szCs w:val="28"/>
        </w:rPr>
        <w:t>71</w:t>
      </w:r>
      <w:r w:rsidRPr="00B07366">
        <w:rPr>
          <w:szCs w:val="28"/>
        </w:rPr>
        <w:t xml:space="preserve"> «</w:t>
      </w:r>
      <w:r>
        <w:rPr>
          <w:szCs w:val="28"/>
        </w:rPr>
        <w:t xml:space="preserve">О Доске почета </w:t>
      </w:r>
      <w:r w:rsidRPr="00B07366">
        <w:rPr>
          <w:szCs w:val="28"/>
        </w:rPr>
        <w:t>городского округа ЗАТО Светлый</w:t>
      </w:r>
      <w:r>
        <w:rPr>
          <w:szCs w:val="28"/>
        </w:rPr>
        <w:t>»;</w:t>
      </w:r>
    </w:p>
    <w:p w:rsidR="001C2E19" w:rsidRPr="0052744B" w:rsidRDefault="001C2E19" w:rsidP="001C2E19">
      <w:pPr>
        <w:ind w:right="27" w:firstLine="708"/>
        <w:rPr>
          <w:iCs/>
          <w:szCs w:val="28"/>
        </w:rPr>
      </w:pPr>
      <w:r w:rsidRPr="00B07366">
        <w:rPr>
          <w:szCs w:val="28"/>
        </w:rPr>
        <w:t>решени</w:t>
      </w:r>
      <w:r>
        <w:rPr>
          <w:szCs w:val="28"/>
        </w:rPr>
        <w:t>е</w:t>
      </w:r>
      <w:r w:rsidRPr="00B07366">
        <w:rPr>
          <w:szCs w:val="28"/>
        </w:rPr>
        <w:t xml:space="preserve"> Муниципального собрания городского округа ЗАТО </w:t>
      </w:r>
      <w:r w:rsidRPr="0052744B">
        <w:rPr>
          <w:szCs w:val="28"/>
        </w:rPr>
        <w:t>Светлый от 19 июля 2012 года № 56 «</w:t>
      </w:r>
      <w:r w:rsidRPr="0052744B">
        <w:rPr>
          <w:iCs/>
          <w:szCs w:val="28"/>
        </w:rPr>
        <w:t>О внесении изменений в решение Муниципального собрания городского округа ЗАТО Светлый от 13 августа 2007 года № 71 «О Доске почета городского округа ЗАТО Светлый Саратовской области»</w:t>
      </w:r>
      <w:r>
        <w:rPr>
          <w:iCs/>
          <w:szCs w:val="28"/>
        </w:rPr>
        <w:t>.</w:t>
      </w:r>
      <w:r w:rsidRPr="0052744B">
        <w:rPr>
          <w:iCs/>
          <w:szCs w:val="28"/>
        </w:rPr>
        <w:t xml:space="preserve"> </w:t>
      </w:r>
    </w:p>
    <w:p w:rsidR="001C2E19" w:rsidRPr="006C5474" w:rsidRDefault="001C2E19" w:rsidP="001C2E19">
      <w:pPr>
        <w:tabs>
          <w:tab w:val="left" w:pos="709"/>
        </w:tabs>
        <w:ind w:firstLine="708"/>
        <w:rPr>
          <w:szCs w:val="28"/>
        </w:rPr>
      </w:pPr>
      <w:r>
        <w:rPr>
          <w:szCs w:val="28"/>
        </w:rPr>
        <w:t xml:space="preserve">3. </w:t>
      </w:r>
      <w:r w:rsidRPr="006C5474">
        <w:rPr>
          <w:szCs w:val="28"/>
        </w:rPr>
        <w:t>Настоящее решение вступает в силу со дня</w:t>
      </w:r>
      <w:r>
        <w:rPr>
          <w:szCs w:val="28"/>
        </w:rPr>
        <w:t xml:space="preserve"> его</w:t>
      </w:r>
      <w:r w:rsidRPr="006C5474">
        <w:rPr>
          <w:szCs w:val="28"/>
        </w:rPr>
        <w:t xml:space="preserve"> официального опубликования</w:t>
      </w:r>
      <w:r>
        <w:rPr>
          <w:szCs w:val="28"/>
        </w:rPr>
        <w:t>.</w:t>
      </w:r>
    </w:p>
    <w:p w:rsidR="001C2E19" w:rsidRPr="007D2F82" w:rsidRDefault="001C2E19" w:rsidP="001C2E19">
      <w:pPr>
        <w:ind w:firstLine="708"/>
        <w:rPr>
          <w:szCs w:val="28"/>
        </w:rPr>
      </w:pPr>
      <w:r>
        <w:rPr>
          <w:szCs w:val="28"/>
        </w:rPr>
        <w:t xml:space="preserve">4. </w:t>
      </w:r>
      <w:r w:rsidRPr="007D2F82">
        <w:rPr>
          <w:color w:val="000000"/>
          <w:szCs w:val="28"/>
        </w:rPr>
        <w:t>Опубликовать</w:t>
      </w:r>
      <w:r w:rsidRPr="007D2F82">
        <w:rPr>
          <w:szCs w:val="28"/>
        </w:rPr>
        <w:t xml:space="preserve"> настоящее решение </w:t>
      </w:r>
      <w:r w:rsidRPr="007D2F82">
        <w:rPr>
          <w:color w:val="000000"/>
          <w:szCs w:val="28"/>
        </w:rPr>
        <w:t>в газете городского округа ЗАТО Светлый «Светлые вести»</w:t>
      </w:r>
      <w:r>
        <w:rPr>
          <w:color w:val="000000"/>
          <w:szCs w:val="28"/>
        </w:rPr>
        <w:t xml:space="preserve"> </w:t>
      </w:r>
      <w:r w:rsidRPr="007D2F82">
        <w:rPr>
          <w:color w:val="000000"/>
          <w:szCs w:val="28"/>
        </w:rPr>
        <w:t>и р</w:t>
      </w:r>
      <w:r w:rsidRPr="007D2F82">
        <w:rPr>
          <w:szCs w:val="28"/>
        </w:rPr>
        <w:t xml:space="preserve">азместить (обнародовать) на официальном сайте администрации городского округа ЗАТО Светлый </w:t>
      </w:r>
      <w:hyperlink r:id="rId8" w:history="1">
        <w:r w:rsidRPr="001C2E19">
          <w:rPr>
            <w:rStyle w:val="ac"/>
            <w:color w:val="auto"/>
            <w:szCs w:val="28"/>
            <w:u w:val="none"/>
            <w:lang w:val="en-US"/>
          </w:rPr>
          <w:t>www</w:t>
        </w:r>
        <w:r w:rsidRPr="001C2E19">
          <w:rPr>
            <w:rStyle w:val="ac"/>
            <w:color w:val="auto"/>
            <w:szCs w:val="28"/>
            <w:u w:val="none"/>
          </w:rPr>
          <w:t>.</w:t>
        </w:r>
        <w:r w:rsidRPr="001C2E19">
          <w:rPr>
            <w:rStyle w:val="ac"/>
            <w:color w:val="auto"/>
            <w:szCs w:val="28"/>
            <w:u w:val="none"/>
            <w:lang w:val="en-US"/>
          </w:rPr>
          <w:t>zatosvetly</w:t>
        </w:r>
        <w:r w:rsidRPr="001C2E19">
          <w:rPr>
            <w:rStyle w:val="ac"/>
            <w:color w:val="auto"/>
            <w:szCs w:val="28"/>
            <w:u w:val="none"/>
          </w:rPr>
          <w:t>.</w:t>
        </w:r>
        <w:r w:rsidRPr="001C2E19">
          <w:rPr>
            <w:rStyle w:val="ac"/>
            <w:color w:val="auto"/>
            <w:szCs w:val="28"/>
            <w:u w:val="none"/>
            <w:lang w:val="en-US"/>
          </w:rPr>
          <w:t>ru</w:t>
        </w:r>
      </w:hyperlink>
      <w:r w:rsidRPr="007D2F82">
        <w:rPr>
          <w:szCs w:val="28"/>
        </w:rPr>
        <w:t xml:space="preserve"> в сети Интернет.</w:t>
      </w:r>
    </w:p>
    <w:p w:rsidR="00633E9D" w:rsidRPr="00AE5755" w:rsidRDefault="00633E9D" w:rsidP="00AE5755">
      <w:pPr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AE5755" w:rsidTr="00AE5755">
        <w:tc>
          <w:tcPr>
            <w:tcW w:w="7016" w:type="dxa"/>
          </w:tcPr>
          <w:p w:rsidR="00AE5755" w:rsidRDefault="00AE5755" w:rsidP="00AE5755">
            <w:pPr>
              <w:ind w:firstLine="0"/>
              <w:rPr>
                <w:b/>
                <w:i/>
              </w:rPr>
            </w:pPr>
          </w:p>
          <w:p w:rsidR="00AE5755" w:rsidRDefault="00AE5755" w:rsidP="00AE5755">
            <w:pPr>
              <w:ind w:firstLine="0"/>
              <w:rPr>
                <w:b/>
                <w:i/>
              </w:rPr>
            </w:pPr>
          </w:p>
        </w:tc>
        <w:tc>
          <w:tcPr>
            <w:tcW w:w="2268" w:type="dxa"/>
          </w:tcPr>
          <w:p w:rsidR="00AE5755" w:rsidRDefault="00AE5755" w:rsidP="00AE5755">
            <w:pPr>
              <w:ind w:firstLine="0"/>
              <w:jc w:val="right"/>
              <w:rPr>
                <w:b/>
                <w:i/>
              </w:rPr>
            </w:pPr>
          </w:p>
        </w:tc>
      </w:tr>
      <w:tr w:rsidR="00507910" w:rsidTr="00AE5755">
        <w:tc>
          <w:tcPr>
            <w:tcW w:w="7016" w:type="dxa"/>
          </w:tcPr>
          <w:p w:rsidR="00507910" w:rsidRDefault="00507910" w:rsidP="00507910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 xml:space="preserve">Заместитель главы </w:t>
            </w:r>
          </w:p>
          <w:p w:rsidR="00507910" w:rsidRDefault="00507910" w:rsidP="00507910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городского округа ЗАТО Светлый</w:t>
            </w:r>
          </w:p>
        </w:tc>
        <w:tc>
          <w:tcPr>
            <w:tcW w:w="2268" w:type="dxa"/>
          </w:tcPr>
          <w:p w:rsidR="00507910" w:rsidRDefault="00507910" w:rsidP="00507910">
            <w:pPr>
              <w:ind w:firstLine="0"/>
              <w:jc w:val="right"/>
              <w:rPr>
                <w:b/>
                <w:i/>
                <w:noProof w:val="0"/>
              </w:rPr>
            </w:pPr>
          </w:p>
          <w:p w:rsidR="00507910" w:rsidRDefault="00507910" w:rsidP="00507910">
            <w:pPr>
              <w:ind w:firstLine="0"/>
              <w:jc w:val="right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С.Е. Гарбузова</w:t>
            </w:r>
          </w:p>
        </w:tc>
      </w:tr>
    </w:tbl>
    <w:p w:rsidR="00045983" w:rsidRDefault="00045983" w:rsidP="00CA5E55"/>
    <w:p w:rsidR="00045983" w:rsidRDefault="00045983" w:rsidP="00CA5E55"/>
    <w:p w:rsidR="00045983" w:rsidRDefault="00045983" w:rsidP="00CA5E55"/>
    <w:p w:rsidR="001C2E19" w:rsidRDefault="001C2E19" w:rsidP="001C2E19">
      <w:pPr>
        <w:autoSpaceDE w:val="0"/>
        <w:autoSpaceDN w:val="0"/>
        <w:adjustRightInd w:val="0"/>
        <w:ind w:left="4253" w:firstLine="0"/>
        <w:jc w:val="center"/>
        <w:rPr>
          <w:szCs w:val="28"/>
        </w:rPr>
      </w:pPr>
      <w:r w:rsidRPr="0005195D">
        <w:rPr>
          <w:szCs w:val="28"/>
        </w:rPr>
        <w:lastRenderedPageBreak/>
        <w:t>Приложение</w:t>
      </w:r>
    </w:p>
    <w:p w:rsidR="001C2E19" w:rsidRPr="0005195D" w:rsidRDefault="001C2E19" w:rsidP="001C2E19">
      <w:pPr>
        <w:autoSpaceDE w:val="0"/>
        <w:autoSpaceDN w:val="0"/>
        <w:adjustRightInd w:val="0"/>
        <w:ind w:left="4253" w:firstLine="0"/>
        <w:jc w:val="center"/>
        <w:rPr>
          <w:b/>
          <w:bCs/>
          <w:szCs w:val="28"/>
        </w:rPr>
      </w:pPr>
      <w:r w:rsidRPr="0005195D">
        <w:rPr>
          <w:szCs w:val="28"/>
        </w:rPr>
        <w:t>к решению Муниципального собрания городского округа ЗАТО Светлый</w:t>
      </w:r>
    </w:p>
    <w:p w:rsidR="001C2E19" w:rsidRPr="001C2E19" w:rsidRDefault="001C2E19" w:rsidP="001C2E19">
      <w:pPr>
        <w:autoSpaceDE w:val="0"/>
        <w:autoSpaceDN w:val="0"/>
        <w:adjustRightInd w:val="0"/>
        <w:ind w:left="4253" w:firstLine="0"/>
        <w:jc w:val="center"/>
        <w:rPr>
          <w:bCs/>
          <w:szCs w:val="28"/>
        </w:rPr>
      </w:pPr>
      <w:r>
        <w:rPr>
          <w:bCs/>
          <w:szCs w:val="28"/>
        </w:rPr>
        <w:t>от 11 июня 2015 года № 20</w:t>
      </w:r>
    </w:p>
    <w:p w:rsidR="001C2E19" w:rsidRDefault="001C2E19" w:rsidP="001C2E19">
      <w:pPr>
        <w:autoSpaceDE w:val="0"/>
        <w:autoSpaceDN w:val="0"/>
        <w:adjustRightInd w:val="0"/>
        <w:rPr>
          <w:b/>
          <w:bCs/>
          <w:szCs w:val="28"/>
        </w:rPr>
      </w:pPr>
    </w:p>
    <w:p w:rsidR="001C2E19" w:rsidRPr="0005195D" w:rsidRDefault="001C2E19" w:rsidP="001C2E19">
      <w:pPr>
        <w:autoSpaceDE w:val="0"/>
        <w:autoSpaceDN w:val="0"/>
        <w:adjustRightInd w:val="0"/>
        <w:rPr>
          <w:b/>
          <w:bCs/>
          <w:szCs w:val="28"/>
        </w:rPr>
      </w:pPr>
    </w:p>
    <w:p w:rsidR="001C2E19" w:rsidRPr="00274156" w:rsidRDefault="001C2E19" w:rsidP="001C2E19">
      <w:pPr>
        <w:autoSpaceDE w:val="0"/>
        <w:autoSpaceDN w:val="0"/>
        <w:adjustRightInd w:val="0"/>
        <w:jc w:val="center"/>
        <w:rPr>
          <w:b/>
          <w:szCs w:val="28"/>
        </w:rPr>
      </w:pPr>
      <w:r w:rsidRPr="00274156">
        <w:rPr>
          <w:b/>
          <w:szCs w:val="28"/>
        </w:rPr>
        <w:t xml:space="preserve">ПОЛОЖЕНИЕ </w:t>
      </w:r>
    </w:p>
    <w:p w:rsidR="001C2E19" w:rsidRPr="00274156" w:rsidRDefault="001C2E19" w:rsidP="001C2E19">
      <w:pPr>
        <w:autoSpaceDE w:val="0"/>
        <w:autoSpaceDN w:val="0"/>
        <w:adjustRightInd w:val="0"/>
        <w:jc w:val="center"/>
        <w:rPr>
          <w:b/>
          <w:szCs w:val="28"/>
        </w:rPr>
      </w:pPr>
      <w:r w:rsidRPr="00274156">
        <w:rPr>
          <w:b/>
          <w:szCs w:val="28"/>
        </w:rPr>
        <w:t>о Доске почета городского округа ЗАТО Светлый</w:t>
      </w:r>
    </w:p>
    <w:p w:rsidR="001C2E19" w:rsidRPr="009870A9" w:rsidRDefault="001C2E19" w:rsidP="001C2E19">
      <w:pPr>
        <w:pStyle w:val="ae"/>
        <w:spacing w:after="0"/>
        <w:jc w:val="both"/>
        <w:rPr>
          <w:sz w:val="28"/>
          <w:szCs w:val="28"/>
        </w:rPr>
      </w:pPr>
    </w:p>
    <w:p w:rsidR="001C2E19" w:rsidRPr="009870A9" w:rsidRDefault="001C2E19" w:rsidP="001C2E19">
      <w:pPr>
        <w:pStyle w:val="ae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870A9">
        <w:rPr>
          <w:sz w:val="28"/>
          <w:szCs w:val="28"/>
        </w:rPr>
        <w:t xml:space="preserve">Занесение на Доску почета городского округа ЗАТО Светлый </w:t>
      </w:r>
      <w:r>
        <w:rPr>
          <w:sz w:val="28"/>
          <w:szCs w:val="28"/>
        </w:rPr>
        <w:t xml:space="preserve">(далее – Доска почета) </w:t>
      </w:r>
      <w:r w:rsidRPr="009870A9">
        <w:rPr>
          <w:sz w:val="28"/>
          <w:szCs w:val="28"/>
        </w:rPr>
        <w:t xml:space="preserve">является формой </w:t>
      </w:r>
      <w:r>
        <w:rPr>
          <w:sz w:val="28"/>
          <w:szCs w:val="28"/>
        </w:rPr>
        <w:t xml:space="preserve">общественного признания и </w:t>
      </w:r>
      <w:r w:rsidRPr="009870A9">
        <w:rPr>
          <w:sz w:val="28"/>
          <w:szCs w:val="28"/>
        </w:rPr>
        <w:t>поощрения за заслуги в развитии экономической, социальной, культурной сфер</w:t>
      </w:r>
      <w:r>
        <w:rPr>
          <w:sz w:val="28"/>
          <w:szCs w:val="28"/>
        </w:rPr>
        <w:t xml:space="preserve"> городского округа</w:t>
      </w:r>
      <w:r w:rsidRPr="009870A9">
        <w:rPr>
          <w:sz w:val="28"/>
          <w:szCs w:val="28"/>
        </w:rPr>
        <w:t>, а также другие достижения.</w:t>
      </w:r>
    </w:p>
    <w:p w:rsidR="001C2E19" w:rsidRDefault="001C2E19" w:rsidP="001C2E19">
      <w:pPr>
        <w:pStyle w:val="ae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870A9">
        <w:rPr>
          <w:sz w:val="28"/>
          <w:szCs w:val="28"/>
        </w:rPr>
        <w:t xml:space="preserve">На Доску почета могут быть занесены </w:t>
      </w:r>
      <w:r>
        <w:rPr>
          <w:sz w:val="28"/>
          <w:szCs w:val="28"/>
        </w:rPr>
        <w:t>граждане</w:t>
      </w:r>
      <w:r w:rsidRPr="009870A9">
        <w:rPr>
          <w:sz w:val="28"/>
          <w:szCs w:val="28"/>
        </w:rPr>
        <w:t xml:space="preserve">, внесшие большой вклад в экономику, культуру, </w:t>
      </w:r>
      <w:r>
        <w:rPr>
          <w:sz w:val="28"/>
          <w:szCs w:val="28"/>
        </w:rPr>
        <w:t xml:space="preserve">физическую культуру и спорт, </w:t>
      </w:r>
      <w:r w:rsidRPr="009870A9">
        <w:rPr>
          <w:sz w:val="28"/>
          <w:szCs w:val="28"/>
        </w:rPr>
        <w:t xml:space="preserve">воспитание, </w:t>
      </w:r>
      <w:r>
        <w:rPr>
          <w:sz w:val="28"/>
          <w:szCs w:val="28"/>
        </w:rPr>
        <w:t>образова</w:t>
      </w:r>
      <w:r w:rsidRPr="009870A9">
        <w:rPr>
          <w:sz w:val="28"/>
          <w:szCs w:val="28"/>
        </w:rPr>
        <w:t xml:space="preserve">ние, охрану здоровья, жизни и прав граждан, </w:t>
      </w:r>
      <w:r>
        <w:rPr>
          <w:sz w:val="28"/>
          <w:szCs w:val="28"/>
        </w:rPr>
        <w:t xml:space="preserve">плодотворную профессиональную, благотворительную, творческую и общественную деятельность, </w:t>
      </w:r>
      <w:r w:rsidRPr="009870A9">
        <w:rPr>
          <w:sz w:val="28"/>
          <w:szCs w:val="28"/>
        </w:rPr>
        <w:t xml:space="preserve">а также успешно работающие </w:t>
      </w:r>
      <w:r>
        <w:rPr>
          <w:sz w:val="28"/>
          <w:szCs w:val="28"/>
        </w:rPr>
        <w:t xml:space="preserve">коллективы </w:t>
      </w:r>
      <w:r w:rsidRPr="009870A9">
        <w:rPr>
          <w:sz w:val="28"/>
          <w:szCs w:val="28"/>
        </w:rPr>
        <w:t>организаци</w:t>
      </w:r>
      <w:r>
        <w:rPr>
          <w:sz w:val="28"/>
          <w:szCs w:val="28"/>
        </w:rPr>
        <w:t>й городского округа</w:t>
      </w:r>
      <w:r w:rsidRPr="009870A9">
        <w:rPr>
          <w:sz w:val="28"/>
          <w:szCs w:val="28"/>
        </w:rPr>
        <w:t xml:space="preserve"> и их структурны</w:t>
      </w:r>
      <w:r>
        <w:rPr>
          <w:sz w:val="28"/>
          <w:szCs w:val="28"/>
        </w:rPr>
        <w:t>х</w:t>
      </w:r>
      <w:r w:rsidRPr="009870A9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й</w:t>
      </w:r>
      <w:r w:rsidRPr="009870A9">
        <w:rPr>
          <w:sz w:val="28"/>
          <w:szCs w:val="28"/>
        </w:rPr>
        <w:t>.</w:t>
      </w:r>
    </w:p>
    <w:p w:rsidR="001C2E19" w:rsidRPr="00B67411" w:rsidRDefault="001C2E19" w:rsidP="001C2E19">
      <w:pPr>
        <w:pStyle w:val="af0"/>
        <w:ind w:right="27" w:firstLine="708"/>
        <w:jc w:val="both"/>
        <w:rPr>
          <w:rFonts w:ascii="Times New Roman" w:hAnsi="Times New Roman"/>
          <w:sz w:val="28"/>
          <w:szCs w:val="28"/>
        </w:rPr>
      </w:pPr>
      <w:r w:rsidRPr="00B67411">
        <w:rPr>
          <w:rFonts w:ascii="Times New Roman" w:hAnsi="Times New Roman"/>
          <w:sz w:val="28"/>
          <w:szCs w:val="28"/>
        </w:rPr>
        <w:t>3. Выдвижение кандидатов для занесения на Доску почета производится ежегодно и приуроч</w:t>
      </w:r>
      <w:r>
        <w:rPr>
          <w:rFonts w:ascii="Times New Roman" w:hAnsi="Times New Roman"/>
          <w:sz w:val="28"/>
          <w:szCs w:val="28"/>
        </w:rPr>
        <w:t>ивается</w:t>
      </w:r>
      <w:r w:rsidRPr="00B67411">
        <w:rPr>
          <w:rFonts w:ascii="Times New Roman" w:hAnsi="Times New Roman"/>
          <w:sz w:val="28"/>
          <w:szCs w:val="28"/>
        </w:rPr>
        <w:t xml:space="preserve"> к праздновани</w:t>
      </w:r>
      <w:r>
        <w:rPr>
          <w:rFonts w:ascii="Times New Roman" w:hAnsi="Times New Roman"/>
          <w:sz w:val="28"/>
          <w:szCs w:val="28"/>
        </w:rPr>
        <w:t>ю</w:t>
      </w:r>
      <w:r w:rsidRPr="00B67411">
        <w:rPr>
          <w:rFonts w:ascii="Times New Roman" w:hAnsi="Times New Roman"/>
          <w:sz w:val="28"/>
          <w:szCs w:val="28"/>
        </w:rPr>
        <w:t xml:space="preserve"> годовщины образования закрытого административно-территориального образования Светлый</w:t>
      </w:r>
      <w:r>
        <w:rPr>
          <w:rFonts w:ascii="Times New Roman" w:hAnsi="Times New Roman"/>
          <w:sz w:val="28"/>
          <w:szCs w:val="28"/>
        </w:rPr>
        <w:t>.</w:t>
      </w:r>
    </w:p>
    <w:p w:rsidR="001C2E19" w:rsidRPr="00DC43CF" w:rsidRDefault="001C2E19" w:rsidP="001C2E19">
      <w:pPr>
        <w:pStyle w:val="ae"/>
        <w:spacing w:after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 xml:space="preserve">Предложения для занесения на Доску почета граждан, коллективов организаций и их структурных подразделений подаются главе городского округа ЗАТО Светлый (далее – глава городского округа) депутатами Муниципального собрания городского округа ЗАТО Светлый, главой администрации городского округа ЗАТО Светлый (далее – глава администрации), командиром войсковой части 89553, руководителями </w:t>
      </w:r>
      <w:r w:rsidRPr="00DC43CF">
        <w:rPr>
          <w:bCs/>
          <w:sz w:val="28"/>
          <w:szCs w:val="28"/>
        </w:rPr>
        <w:t xml:space="preserve">организаций, общественными объединениями. </w:t>
      </w:r>
    </w:p>
    <w:p w:rsidR="001C2E19" w:rsidRDefault="001C2E19" w:rsidP="001C2E19">
      <w:pPr>
        <w:pStyle w:val="ae"/>
        <w:spacing w:after="0"/>
        <w:ind w:firstLine="708"/>
        <w:jc w:val="both"/>
        <w:rPr>
          <w:sz w:val="28"/>
          <w:szCs w:val="28"/>
        </w:rPr>
      </w:pPr>
      <w:r w:rsidRPr="00DC43CF">
        <w:rPr>
          <w:bCs/>
          <w:sz w:val="28"/>
          <w:szCs w:val="28"/>
        </w:rPr>
        <w:t xml:space="preserve">Глава городского округа вправе </w:t>
      </w:r>
      <w:r>
        <w:rPr>
          <w:bCs/>
          <w:sz w:val="28"/>
          <w:szCs w:val="28"/>
        </w:rPr>
        <w:t xml:space="preserve">от своего имени </w:t>
      </w:r>
      <w:r w:rsidRPr="00DC43CF">
        <w:rPr>
          <w:bCs/>
          <w:sz w:val="28"/>
          <w:szCs w:val="28"/>
        </w:rPr>
        <w:t xml:space="preserve">предложить </w:t>
      </w:r>
      <w:r w:rsidRPr="00DC43CF">
        <w:rPr>
          <w:sz w:val="28"/>
          <w:szCs w:val="28"/>
        </w:rPr>
        <w:t xml:space="preserve">Муниципальному собранию городского округа ЗАТО Светлый </w:t>
      </w:r>
      <w:r>
        <w:rPr>
          <w:sz w:val="28"/>
          <w:szCs w:val="28"/>
        </w:rPr>
        <w:br/>
      </w:r>
      <w:r w:rsidRPr="00DC43CF">
        <w:rPr>
          <w:sz w:val="28"/>
          <w:szCs w:val="28"/>
        </w:rPr>
        <w:t>(далее – Муниципальное собрание) кандидатуру</w:t>
      </w:r>
      <w:r>
        <w:rPr>
          <w:sz w:val="28"/>
          <w:szCs w:val="28"/>
        </w:rPr>
        <w:t>(ры)</w:t>
      </w:r>
      <w:r w:rsidRPr="00DC43CF">
        <w:rPr>
          <w:sz w:val="28"/>
          <w:szCs w:val="28"/>
        </w:rPr>
        <w:t xml:space="preserve"> для занесения на Доску почета</w:t>
      </w:r>
      <w:r>
        <w:rPr>
          <w:sz w:val="28"/>
          <w:szCs w:val="28"/>
        </w:rPr>
        <w:t>.</w:t>
      </w:r>
    </w:p>
    <w:p w:rsidR="001C2E19" w:rsidRPr="007D2F82" w:rsidRDefault="001C2E19" w:rsidP="001C2E19">
      <w:pPr>
        <w:pStyle w:val="ae"/>
        <w:spacing w:after="0"/>
        <w:ind w:firstLine="708"/>
        <w:jc w:val="both"/>
        <w:rPr>
          <w:sz w:val="28"/>
          <w:szCs w:val="28"/>
        </w:rPr>
      </w:pPr>
      <w:r w:rsidRPr="00DC43CF">
        <w:rPr>
          <w:sz w:val="28"/>
          <w:szCs w:val="28"/>
        </w:rPr>
        <w:t>5. Решение о занесении на Доску почета принимается</w:t>
      </w:r>
      <w:r w:rsidRPr="009870A9">
        <w:rPr>
          <w:sz w:val="28"/>
          <w:szCs w:val="28"/>
        </w:rPr>
        <w:t xml:space="preserve"> Муниципальным собранием</w:t>
      </w:r>
      <w:r>
        <w:rPr>
          <w:sz w:val="28"/>
          <w:szCs w:val="28"/>
        </w:rPr>
        <w:t xml:space="preserve"> и подлежит опубликованию в газете </w:t>
      </w:r>
      <w:bookmarkStart w:id="0" w:name="OLE_LINK1"/>
      <w:r>
        <w:rPr>
          <w:sz w:val="28"/>
          <w:szCs w:val="28"/>
        </w:rPr>
        <w:t xml:space="preserve">городского округа ЗАТО Светлый </w:t>
      </w:r>
      <w:bookmarkEnd w:id="0"/>
      <w:r>
        <w:rPr>
          <w:sz w:val="28"/>
          <w:szCs w:val="28"/>
        </w:rPr>
        <w:t xml:space="preserve">«Светлые вести» и размещению на официальном сайте администрации городского округа ЗАТО Светлый </w:t>
      </w:r>
      <w:hyperlink r:id="rId9" w:history="1">
        <w:r w:rsidRPr="001C2E19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1C2E19">
          <w:rPr>
            <w:rStyle w:val="ac"/>
            <w:color w:val="auto"/>
            <w:sz w:val="28"/>
            <w:szCs w:val="28"/>
            <w:u w:val="none"/>
          </w:rPr>
          <w:t>.</w:t>
        </w:r>
        <w:r w:rsidRPr="001C2E19">
          <w:rPr>
            <w:rStyle w:val="ac"/>
            <w:color w:val="auto"/>
            <w:sz w:val="28"/>
            <w:szCs w:val="28"/>
            <w:u w:val="none"/>
            <w:lang w:val="en-US"/>
          </w:rPr>
          <w:t>zatosvetly</w:t>
        </w:r>
        <w:r w:rsidRPr="001C2E19">
          <w:rPr>
            <w:rStyle w:val="ac"/>
            <w:color w:val="auto"/>
            <w:sz w:val="28"/>
            <w:szCs w:val="28"/>
            <w:u w:val="none"/>
          </w:rPr>
          <w:t>.</w:t>
        </w:r>
        <w:r w:rsidRPr="001C2E19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Pr="007D2F82">
        <w:rPr>
          <w:sz w:val="28"/>
          <w:szCs w:val="28"/>
        </w:rPr>
        <w:t xml:space="preserve"> в сети Интернет.</w:t>
      </w:r>
    </w:p>
    <w:p w:rsidR="001C2E19" w:rsidRDefault="001C2E19" w:rsidP="001C2E19">
      <w:pPr>
        <w:pStyle w:val="ae"/>
        <w:spacing w:after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870A9">
        <w:rPr>
          <w:sz w:val="28"/>
          <w:szCs w:val="28"/>
        </w:rPr>
        <w:t xml:space="preserve">Для принятия решения о занесении на Доску почета </w:t>
      </w:r>
      <w:r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br/>
        <w:t xml:space="preserve">до 10 июля </w:t>
      </w:r>
      <w:r w:rsidRPr="009870A9">
        <w:rPr>
          <w:sz w:val="28"/>
          <w:szCs w:val="28"/>
        </w:rPr>
        <w:t xml:space="preserve">предоставляются </w:t>
      </w:r>
      <w:r>
        <w:rPr>
          <w:sz w:val="28"/>
          <w:szCs w:val="28"/>
        </w:rPr>
        <w:t xml:space="preserve">ходатайства на имя </w:t>
      </w:r>
      <w:r>
        <w:rPr>
          <w:bCs/>
          <w:sz w:val="28"/>
          <w:szCs w:val="28"/>
        </w:rPr>
        <w:t>главы городского округа о выдвижении кандидатов для занесения на Доску почета. К ходатайствам прилагаются:</w:t>
      </w:r>
    </w:p>
    <w:p w:rsidR="001C2E19" w:rsidRDefault="001C2E19" w:rsidP="001C2E19">
      <w:pPr>
        <w:pStyle w:val="ae"/>
        <w:tabs>
          <w:tab w:val="num" w:pos="0"/>
        </w:tabs>
        <w:spacing w:after="0"/>
        <w:ind w:firstLine="708"/>
        <w:jc w:val="both"/>
        <w:rPr>
          <w:sz w:val="28"/>
          <w:szCs w:val="28"/>
        </w:rPr>
      </w:pPr>
      <w:r w:rsidRPr="009870A9">
        <w:rPr>
          <w:sz w:val="28"/>
          <w:szCs w:val="28"/>
        </w:rPr>
        <w:t xml:space="preserve">для </w:t>
      </w:r>
      <w:r>
        <w:rPr>
          <w:sz w:val="28"/>
          <w:szCs w:val="28"/>
        </w:rPr>
        <w:t>граждан:</w:t>
      </w:r>
    </w:p>
    <w:p w:rsidR="001C2E19" w:rsidRDefault="001C2E19" w:rsidP="001C2E19">
      <w:pPr>
        <w:pStyle w:val="ae"/>
        <w:tabs>
          <w:tab w:val="num" w:pos="0"/>
        </w:tabs>
        <w:spacing w:after="0"/>
        <w:ind w:firstLine="708"/>
        <w:jc w:val="both"/>
        <w:rPr>
          <w:sz w:val="28"/>
          <w:szCs w:val="28"/>
        </w:rPr>
      </w:pPr>
      <w:r w:rsidRPr="009870A9">
        <w:rPr>
          <w:sz w:val="28"/>
          <w:szCs w:val="28"/>
        </w:rPr>
        <w:t xml:space="preserve">характеристика с указанием </w:t>
      </w:r>
      <w:r>
        <w:rPr>
          <w:sz w:val="28"/>
          <w:szCs w:val="28"/>
        </w:rPr>
        <w:t xml:space="preserve">кратких биографических данных, </w:t>
      </w:r>
      <w:r w:rsidRPr="009870A9">
        <w:rPr>
          <w:sz w:val="28"/>
          <w:szCs w:val="28"/>
        </w:rPr>
        <w:t>конкретных достижений</w:t>
      </w:r>
      <w:r>
        <w:rPr>
          <w:sz w:val="28"/>
          <w:szCs w:val="28"/>
        </w:rPr>
        <w:t xml:space="preserve"> в соответствующей сфере деятельности,</w:t>
      </w:r>
      <w:r w:rsidRPr="009870A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имеющихся</w:t>
      </w:r>
      <w:r w:rsidRPr="00987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наград и </w:t>
      </w:r>
      <w:r w:rsidRPr="009870A9">
        <w:rPr>
          <w:sz w:val="28"/>
          <w:szCs w:val="28"/>
        </w:rPr>
        <w:t>поощрений;</w:t>
      </w:r>
    </w:p>
    <w:p w:rsidR="001C2E19" w:rsidRDefault="001C2E19" w:rsidP="001C2E19">
      <w:pPr>
        <w:pStyle w:val="ae"/>
        <w:tabs>
          <w:tab w:val="num" w:pos="0"/>
        </w:tabs>
        <w:spacing w:after="0"/>
        <w:jc w:val="center"/>
      </w:pPr>
      <w:r>
        <w:lastRenderedPageBreak/>
        <w:t>2</w:t>
      </w:r>
    </w:p>
    <w:p w:rsidR="001C2E19" w:rsidRPr="001C2E19" w:rsidRDefault="001C2E19" w:rsidP="001C2E19">
      <w:pPr>
        <w:pStyle w:val="ae"/>
        <w:tabs>
          <w:tab w:val="num" w:pos="0"/>
        </w:tabs>
        <w:spacing w:after="0"/>
        <w:jc w:val="center"/>
      </w:pPr>
    </w:p>
    <w:p w:rsidR="001C2E19" w:rsidRPr="00386FE0" w:rsidRDefault="001C2E19" w:rsidP="001C2E19">
      <w:pPr>
        <w:pStyle w:val="ae"/>
        <w:tabs>
          <w:tab w:val="num" w:pos="0"/>
        </w:tabs>
        <w:spacing w:after="0"/>
        <w:ind w:firstLine="709"/>
        <w:jc w:val="both"/>
        <w:rPr>
          <w:sz w:val="28"/>
          <w:szCs w:val="28"/>
        </w:rPr>
      </w:pPr>
      <w:r w:rsidRPr="00386FE0">
        <w:rPr>
          <w:sz w:val="28"/>
          <w:szCs w:val="28"/>
        </w:rPr>
        <w:t>протокол предварительного обсуждения кандидатур в трудовом коллективе, общественной организации и т.д. (в случае выдвижения кандидатур трудовым коллективом, общественной организацией и т.д.);</w:t>
      </w:r>
    </w:p>
    <w:p w:rsidR="001C2E19" w:rsidRPr="009870A9" w:rsidRDefault="001C2E19" w:rsidP="001C2E19">
      <w:pPr>
        <w:pStyle w:val="ae"/>
        <w:tabs>
          <w:tab w:val="num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согласие гражданина на обработку персональных данных, оформленное в соответствии требованиями действующего законодательства;</w:t>
      </w:r>
    </w:p>
    <w:p w:rsidR="001C2E19" w:rsidRDefault="001C2E19" w:rsidP="001C2E19">
      <w:pPr>
        <w:pStyle w:val="ae"/>
        <w:tabs>
          <w:tab w:val="num" w:pos="0"/>
        </w:tabs>
        <w:spacing w:after="0"/>
        <w:ind w:firstLine="709"/>
        <w:jc w:val="both"/>
        <w:rPr>
          <w:sz w:val="28"/>
          <w:szCs w:val="28"/>
        </w:rPr>
      </w:pPr>
      <w:r w:rsidRPr="009870A9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коллективов </w:t>
      </w:r>
      <w:r w:rsidRPr="009870A9">
        <w:rPr>
          <w:sz w:val="28"/>
          <w:szCs w:val="28"/>
        </w:rPr>
        <w:t>организаций и их структурных подразделений</w:t>
      </w:r>
      <w:r>
        <w:rPr>
          <w:sz w:val="28"/>
          <w:szCs w:val="28"/>
        </w:rPr>
        <w:t xml:space="preserve"> –</w:t>
      </w:r>
      <w:r w:rsidRPr="009870A9">
        <w:rPr>
          <w:sz w:val="28"/>
          <w:szCs w:val="28"/>
        </w:rPr>
        <w:t xml:space="preserve"> перечень достигнутых успехов в </w:t>
      </w:r>
      <w:r>
        <w:rPr>
          <w:sz w:val="28"/>
          <w:szCs w:val="28"/>
        </w:rPr>
        <w:t>соответствующей</w:t>
      </w:r>
      <w:r w:rsidRPr="009870A9">
        <w:rPr>
          <w:sz w:val="28"/>
          <w:szCs w:val="28"/>
        </w:rPr>
        <w:t xml:space="preserve"> сфер</w:t>
      </w:r>
      <w:r>
        <w:rPr>
          <w:sz w:val="28"/>
          <w:szCs w:val="28"/>
        </w:rPr>
        <w:t>е деятельности</w:t>
      </w:r>
      <w:r w:rsidRPr="009870A9">
        <w:rPr>
          <w:sz w:val="28"/>
          <w:szCs w:val="28"/>
        </w:rPr>
        <w:t xml:space="preserve"> за последний год.</w:t>
      </w:r>
    </w:p>
    <w:p w:rsidR="001C2E19" w:rsidRPr="009870A9" w:rsidRDefault="001C2E19" w:rsidP="001C2E19">
      <w:pPr>
        <w:pStyle w:val="ae"/>
        <w:tabs>
          <w:tab w:val="num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должны быть подписаны соответствующими руководителями и заверены печатями (при наличии).</w:t>
      </w:r>
    </w:p>
    <w:p w:rsidR="001C2E19" w:rsidRDefault="001C2E19" w:rsidP="001C2E19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условием занесения на Доску почета руководителей организаций является отсутствие у соответствующих организаций задолженности по налоговым и иным обязательным платежам, по выплате заработной платы.</w:t>
      </w:r>
    </w:p>
    <w:p w:rsidR="001C2E19" w:rsidRDefault="001C2E19" w:rsidP="001C2E19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Ходатайства </w:t>
      </w:r>
      <w:r>
        <w:rPr>
          <w:bCs/>
          <w:sz w:val="28"/>
          <w:szCs w:val="28"/>
        </w:rPr>
        <w:t>о выдвижении в качестве кандидатов для занесения на Доску почета руководителей, сотрудников, коллективов муниципальных учреждений и предприятий и их структурных подразделений согласовываются с учредителем.</w:t>
      </w:r>
    </w:p>
    <w:p w:rsidR="001C2E19" w:rsidRPr="005A17F3" w:rsidRDefault="001C2E19" w:rsidP="001C2E19">
      <w:pPr>
        <w:rPr>
          <w:szCs w:val="28"/>
        </w:rPr>
      </w:pPr>
      <w:r>
        <w:rPr>
          <w:szCs w:val="28"/>
        </w:rPr>
        <w:t>7</w:t>
      </w:r>
      <w:r w:rsidRPr="005A17F3">
        <w:rPr>
          <w:szCs w:val="28"/>
        </w:rPr>
        <w:t xml:space="preserve">. Занесение граждан, организаций и их структурных подразделений на Доску почета производится на срок не более одного года. </w:t>
      </w:r>
    </w:p>
    <w:p w:rsidR="001C2E19" w:rsidRDefault="001C2E19" w:rsidP="001C2E19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На Доску почета помещаются цветные фотографии граждан,</w:t>
      </w:r>
      <w:r w:rsidRPr="00D44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коллективов </w:t>
      </w:r>
      <w:r w:rsidRPr="005A17F3">
        <w:rPr>
          <w:sz w:val="28"/>
          <w:szCs w:val="28"/>
        </w:rPr>
        <w:t>организаци</w:t>
      </w:r>
      <w:r>
        <w:rPr>
          <w:sz w:val="28"/>
          <w:szCs w:val="28"/>
        </w:rPr>
        <w:t>й</w:t>
      </w:r>
      <w:r w:rsidRPr="005A17F3">
        <w:rPr>
          <w:sz w:val="28"/>
          <w:szCs w:val="28"/>
        </w:rPr>
        <w:t xml:space="preserve"> и их структурны</w:t>
      </w:r>
      <w:r>
        <w:rPr>
          <w:sz w:val="28"/>
          <w:szCs w:val="28"/>
        </w:rPr>
        <w:t>х</w:t>
      </w:r>
      <w:r w:rsidRPr="009870A9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й с указанием фамилии, имени, отчества гражданина, места работы и должности (рода деятельности),</w:t>
      </w:r>
      <w:r w:rsidRPr="00D44324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наименования коллектива или организации, фамилии, имени, отчества руководителя коллектива или организации.</w:t>
      </w:r>
    </w:p>
    <w:p w:rsidR="001C2E19" w:rsidRPr="009870A9" w:rsidRDefault="001C2E19" w:rsidP="001C2E19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A17F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Гражданам, коллективам </w:t>
      </w:r>
      <w:r w:rsidRPr="005A17F3">
        <w:rPr>
          <w:sz w:val="28"/>
          <w:szCs w:val="28"/>
        </w:rPr>
        <w:t>организаци</w:t>
      </w:r>
      <w:r>
        <w:rPr>
          <w:sz w:val="28"/>
          <w:szCs w:val="28"/>
        </w:rPr>
        <w:t>й</w:t>
      </w:r>
      <w:r w:rsidRPr="005A17F3">
        <w:rPr>
          <w:sz w:val="28"/>
          <w:szCs w:val="28"/>
        </w:rPr>
        <w:t xml:space="preserve"> и их структурны</w:t>
      </w:r>
      <w:r>
        <w:rPr>
          <w:sz w:val="28"/>
          <w:szCs w:val="28"/>
        </w:rPr>
        <w:t>х</w:t>
      </w:r>
      <w:r w:rsidRPr="009870A9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й</w:t>
      </w:r>
      <w:r w:rsidRPr="009870A9">
        <w:rPr>
          <w:sz w:val="28"/>
          <w:szCs w:val="28"/>
        </w:rPr>
        <w:t xml:space="preserve">, занесенным на Доску почета, выдается свидетельство </w:t>
      </w:r>
      <w:r>
        <w:rPr>
          <w:sz w:val="28"/>
          <w:szCs w:val="28"/>
        </w:rPr>
        <w:t>о занесении на Доску почета (далее – свидетельство) по форме в соответствии с приложением к настоящему положению</w:t>
      </w:r>
      <w:r w:rsidRPr="009870A9">
        <w:rPr>
          <w:sz w:val="28"/>
          <w:szCs w:val="28"/>
        </w:rPr>
        <w:t>.</w:t>
      </w:r>
    </w:p>
    <w:p w:rsidR="001C2E19" w:rsidRDefault="001C2E19" w:rsidP="001C2E19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Свидетельства регистрируются в книге, состоящей из двух разделов: «Граждане», «Коллективы организаций и их структурных подразделений», имеющих обособленную нумерацию</w:t>
      </w:r>
      <w:r w:rsidRPr="009870A9">
        <w:rPr>
          <w:sz w:val="28"/>
          <w:szCs w:val="28"/>
        </w:rPr>
        <w:t>.</w:t>
      </w:r>
    </w:p>
    <w:p w:rsidR="001C2E19" w:rsidRDefault="001C2E19" w:rsidP="001C2E19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разделы книги регистрации свидетельств заносится информация:</w:t>
      </w:r>
    </w:p>
    <w:p w:rsidR="001C2E19" w:rsidRDefault="001C2E19" w:rsidP="001C2E19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 «Граждане»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фамилия, имя, отчество гражданина, место работы и должность (род деятельности), субъект выдвижения, основание выдачи свидетельства;</w:t>
      </w:r>
    </w:p>
    <w:p w:rsidR="001C2E19" w:rsidRDefault="001C2E19" w:rsidP="001C2E19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 «Коллективы организаций и их структурных подразделений»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наименование коллектива и (или) организации, фамилия, имя, отчество руководителя коллектива и (или) организации, субъект выдвижения, основание выдачи свидетельства.</w:t>
      </w:r>
    </w:p>
    <w:p w:rsidR="001C2E19" w:rsidRPr="005A17F3" w:rsidRDefault="001C2E19" w:rsidP="001C2E19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5A17F3">
        <w:rPr>
          <w:sz w:val="28"/>
          <w:szCs w:val="28"/>
        </w:rPr>
        <w:t xml:space="preserve">. </w:t>
      </w:r>
      <w:r>
        <w:rPr>
          <w:sz w:val="28"/>
          <w:szCs w:val="28"/>
        </w:rPr>
        <w:t>Граждане</w:t>
      </w:r>
      <w:r w:rsidRPr="005A17F3">
        <w:rPr>
          <w:sz w:val="28"/>
          <w:szCs w:val="28"/>
        </w:rPr>
        <w:t>, занесенные на Доску почета, единовременно премируются в размере 1724 (</w:t>
      </w:r>
      <w:r>
        <w:rPr>
          <w:sz w:val="28"/>
          <w:szCs w:val="28"/>
        </w:rPr>
        <w:t xml:space="preserve">одной </w:t>
      </w:r>
      <w:r w:rsidRPr="005A17F3">
        <w:rPr>
          <w:sz w:val="28"/>
          <w:szCs w:val="28"/>
        </w:rPr>
        <w:t>тысяч</w:t>
      </w:r>
      <w:r>
        <w:rPr>
          <w:sz w:val="28"/>
          <w:szCs w:val="28"/>
        </w:rPr>
        <w:t>и семи</w:t>
      </w:r>
      <w:r w:rsidRPr="005A17F3">
        <w:rPr>
          <w:sz w:val="28"/>
          <w:szCs w:val="28"/>
        </w:rPr>
        <w:t>сот двадцат</w:t>
      </w:r>
      <w:r>
        <w:rPr>
          <w:sz w:val="28"/>
          <w:szCs w:val="28"/>
        </w:rPr>
        <w:t>и</w:t>
      </w:r>
      <w:r w:rsidRPr="005A17F3">
        <w:rPr>
          <w:sz w:val="28"/>
          <w:szCs w:val="28"/>
        </w:rPr>
        <w:t xml:space="preserve"> четыре</w:t>
      </w:r>
      <w:r>
        <w:rPr>
          <w:sz w:val="28"/>
          <w:szCs w:val="28"/>
        </w:rPr>
        <w:t>х</w:t>
      </w:r>
      <w:r w:rsidRPr="005A17F3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5A17F3">
        <w:rPr>
          <w:sz w:val="28"/>
          <w:szCs w:val="28"/>
        </w:rPr>
        <w:t xml:space="preserve"> за счет средств бюджета</w:t>
      </w:r>
      <w:r>
        <w:rPr>
          <w:sz w:val="28"/>
          <w:szCs w:val="28"/>
        </w:rPr>
        <w:t xml:space="preserve"> городского округа</w:t>
      </w:r>
      <w:r w:rsidRPr="005A17F3">
        <w:rPr>
          <w:sz w:val="28"/>
          <w:szCs w:val="28"/>
        </w:rPr>
        <w:t>.</w:t>
      </w:r>
    </w:p>
    <w:p w:rsidR="001C2E19" w:rsidRDefault="001C2E19" w:rsidP="001C2E19">
      <w:pPr>
        <w:pStyle w:val="ae"/>
        <w:spacing w:after="0"/>
        <w:ind w:firstLine="708"/>
        <w:jc w:val="both"/>
        <w:rPr>
          <w:sz w:val="28"/>
          <w:szCs w:val="28"/>
        </w:rPr>
      </w:pPr>
    </w:p>
    <w:p w:rsidR="001C2E19" w:rsidRDefault="001C2E19" w:rsidP="001C2E19">
      <w:pPr>
        <w:pStyle w:val="ae"/>
        <w:spacing w:after="0"/>
        <w:ind w:firstLine="708"/>
        <w:jc w:val="both"/>
        <w:rPr>
          <w:sz w:val="28"/>
          <w:szCs w:val="28"/>
        </w:rPr>
      </w:pPr>
    </w:p>
    <w:p w:rsidR="001C2E19" w:rsidRDefault="001C2E19" w:rsidP="001C2E19">
      <w:pPr>
        <w:pStyle w:val="ae"/>
        <w:spacing w:after="0"/>
        <w:jc w:val="center"/>
      </w:pPr>
      <w:r>
        <w:lastRenderedPageBreak/>
        <w:t>3</w:t>
      </w:r>
    </w:p>
    <w:p w:rsidR="001C2E19" w:rsidRPr="001C2E19" w:rsidRDefault="001C2E19" w:rsidP="001C2E19">
      <w:pPr>
        <w:pStyle w:val="ae"/>
        <w:spacing w:after="0"/>
        <w:jc w:val="center"/>
      </w:pPr>
    </w:p>
    <w:p w:rsidR="001C2E19" w:rsidRDefault="001C2E19" w:rsidP="001C2E19">
      <w:pPr>
        <w:pStyle w:val="ae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Вручение свидетельств гражданам, коллективам </w:t>
      </w:r>
      <w:r w:rsidRPr="005A17F3">
        <w:rPr>
          <w:sz w:val="28"/>
          <w:szCs w:val="28"/>
        </w:rPr>
        <w:t>организаци</w:t>
      </w:r>
      <w:r>
        <w:rPr>
          <w:sz w:val="28"/>
          <w:szCs w:val="28"/>
        </w:rPr>
        <w:t>й</w:t>
      </w:r>
      <w:r w:rsidRPr="005A17F3">
        <w:rPr>
          <w:sz w:val="28"/>
          <w:szCs w:val="28"/>
        </w:rPr>
        <w:t xml:space="preserve"> и их структурны</w:t>
      </w:r>
      <w:r>
        <w:rPr>
          <w:sz w:val="28"/>
          <w:szCs w:val="28"/>
        </w:rPr>
        <w:t>х</w:t>
      </w:r>
      <w:r w:rsidRPr="009870A9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й</w:t>
      </w:r>
      <w:r w:rsidRPr="009870A9">
        <w:rPr>
          <w:sz w:val="28"/>
          <w:szCs w:val="28"/>
        </w:rPr>
        <w:t>, занесенным на Доску почета</w:t>
      </w:r>
      <w:r>
        <w:rPr>
          <w:sz w:val="28"/>
          <w:szCs w:val="28"/>
        </w:rPr>
        <w:t>, осуществляется главой городского округа в торжественной обстановке.</w:t>
      </w:r>
    </w:p>
    <w:p w:rsidR="001C2E19" w:rsidRDefault="001C2E19" w:rsidP="001C2E19">
      <w:pPr>
        <w:ind w:right="-82" w:firstLine="708"/>
        <w:rPr>
          <w:szCs w:val="28"/>
        </w:rPr>
      </w:pPr>
      <w:r>
        <w:rPr>
          <w:szCs w:val="28"/>
        </w:rPr>
        <w:t>13. В случае обнаружения недостоверности или необоснованности ходатайства решение Муниципального собрания о занесении на Доску почета может быть отменено с указанием причины отмены.</w:t>
      </w:r>
    </w:p>
    <w:p w:rsidR="001C2E19" w:rsidRDefault="001C2E19" w:rsidP="001C2E19">
      <w:pPr>
        <w:ind w:right="-82" w:firstLine="708"/>
        <w:rPr>
          <w:szCs w:val="28"/>
        </w:rPr>
      </w:pPr>
      <w:r w:rsidRPr="00D33CA0">
        <w:rPr>
          <w:szCs w:val="28"/>
        </w:rPr>
        <w:t>1</w:t>
      </w:r>
      <w:r>
        <w:rPr>
          <w:szCs w:val="28"/>
        </w:rPr>
        <w:t>4</w:t>
      </w:r>
      <w:r w:rsidRPr="00D33CA0">
        <w:rPr>
          <w:szCs w:val="28"/>
        </w:rPr>
        <w:t>. Удаление с Доски почета до окончания срока занесения</w:t>
      </w:r>
      <w:r>
        <w:rPr>
          <w:szCs w:val="28"/>
        </w:rPr>
        <w:t>:</w:t>
      </w:r>
    </w:p>
    <w:p w:rsidR="001C2E19" w:rsidRDefault="001C2E19" w:rsidP="001C2E19">
      <w:pPr>
        <w:ind w:right="-82" w:firstLine="708"/>
        <w:rPr>
          <w:szCs w:val="28"/>
        </w:rPr>
      </w:pPr>
      <w:r w:rsidRPr="00D33CA0">
        <w:rPr>
          <w:szCs w:val="28"/>
        </w:rPr>
        <w:t>производится в случае привлечения гражданина к уголовной ответственности по вступившему в силу приговору суда на основании решения Муниципального собрания</w:t>
      </w:r>
      <w:r>
        <w:rPr>
          <w:szCs w:val="28"/>
        </w:rPr>
        <w:t>;</w:t>
      </w:r>
    </w:p>
    <w:p w:rsidR="001C2E19" w:rsidRDefault="001C2E19" w:rsidP="001C2E19">
      <w:pPr>
        <w:ind w:right="-82" w:firstLine="708"/>
        <w:rPr>
          <w:szCs w:val="28"/>
        </w:rPr>
      </w:pPr>
      <w:r>
        <w:rPr>
          <w:szCs w:val="28"/>
        </w:rPr>
        <w:t>может быть инициировано субъектом</w:t>
      </w:r>
      <w:r w:rsidRPr="00D33CA0">
        <w:rPr>
          <w:szCs w:val="28"/>
        </w:rPr>
        <w:t>, представивш</w:t>
      </w:r>
      <w:r>
        <w:rPr>
          <w:szCs w:val="28"/>
        </w:rPr>
        <w:t>им</w:t>
      </w:r>
      <w:r w:rsidRPr="00D33CA0">
        <w:rPr>
          <w:szCs w:val="28"/>
        </w:rPr>
        <w:t xml:space="preserve"> граждан</w:t>
      </w:r>
      <w:r>
        <w:rPr>
          <w:szCs w:val="28"/>
        </w:rPr>
        <w:t>ина</w:t>
      </w:r>
      <w:r w:rsidRPr="00D33CA0">
        <w:rPr>
          <w:szCs w:val="28"/>
        </w:rPr>
        <w:t xml:space="preserve"> к занесению на Доску почета, </w:t>
      </w:r>
      <w:r>
        <w:rPr>
          <w:szCs w:val="28"/>
        </w:rPr>
        <w:t>с указанием причины удаления.</w:t>
      </w:r>
    </w:p>
    <w:p w:rsidR="001C2E19" w:rsidRDefault="001C2E19" w:rsidP="001C2E19">
      <w:pPr>
        <w:ind w:right="-82" w:firstLine="708"/>
        <w:rPr>
          <w:szCs w:val="28"/>
        </w:rPr>
      </w:pPr>
      <w:r>
        <w:rPr>
          <w:szCs w:val="28"/>
        </w:rPr>
        <w:t>Ходатайство об у</w:t>
      </w:r>
      <w:r w:rsidRPr="00D33CA0">
        <w:rPr>
          <w:szCs w:val="28"/>
        </w:rPr>
        <w:t>далени</w:t>
      </w:r>
      <w:r>
        <w:rPr>
          <w:szCs w:val="28"/>
        </w:rPr>
        <w:t>и</w:t>
      </w:r>
      <w:r w:rsidRPr="00D33CA0">
        <w:rPr>
          <w:szCs w:val="28"/>
        </w:rPr>
        <w:t xml:space="preserve"> с Доски почета до окончания срока занесения</w:t>
      </w:r>
      <w:r>
        <w:rPr>
          <w:szCs w:val="28"/>
        </w:rPr>
        <w:t xml:space="preserve"> подается главе городского округа. </w:t>
      </w:r>
    </w:p>
    <w:p w:rsidR="001C2E19" w:rsidRDefault="001C2E19" w:rsidP="001C2E19">
      <w:pPr>
        <w:ind w:right="-82" w:firstLine="708"/>
        <w:rPr>
          <w:szCs w:val="28"/>
        </w:rPr>
      </w:pPr>
      <w:r w:rsidRPr="009870A9">
        <w:rPr>
          <w:szCs w:val="28"/>
        </w:rPr>
        <w:t xml:space="preserve">Решение </w:t>
      </w:r>
      <w:r>
        <w:rPr>
          <w:szCs w:val="28"/>
        </w:rPr>
        <w:t>об у</w:t>
      </w:r>
      <w:r w:rsidRPr="00D33CA0">
        <w:rPr>
          <w:szCs w:val="28"/>
        </w:rPr>
        <w:t>далени</w:t>
      </w:r>
      <w:r>
        <w:rPr>
          <w:szCs w:val="28"/>
        </w:rPr>
        <w:t>и</w:t>
      </w:r>
      <w:r w:rsidRPr="00D33CA0">
        <w:rPr>
          <w:szCs w:val="28"/>
        </w:rPr>
        <w:t xml:space="preserve"> с Доски почета до окончания срока занесения</w:t>
      </w:r>
      <w:r w:rsidRPr="009870A9">
        <w:rPr>
          <w:szCs w:val="28"/>
        </w:rPr>
        <w:t xml:space="preserve"> принимается Муниципальным собранием</w:t>
      </w:r>
      <w:r>
        <w:rPr>
          <w:szCs w:val="28"/>
        </w:rPr>
        <w:t>.</w:t>
      </w:r>
    </w:p>
    <w:p w:rsidR="001C2E19" w:rsidRDefault="001C2E19" w:rsidP="001C2E19">
      <w:pPr>
        <w:ind w:right="-82" w:firstLine="708"/>
        <w:rPr>
          <w:szCs w:val="28"/>
        </w:rPr>
      </w:pPr>
      <w:r>
        <w:rPr>
          <w:szCs w:val="28"/>
        </w:rPr>
        <w:t>Ходатайство муниципального учреждения, предприятия об у</w:t>
      </w:r>
      <w:r w:rsidRPr="00D33CA0">
        <w:rPr>
          <w:szCs w:val="28"/>
        </w:rPr>
        <w:t>далени</w:t>
      </w:r>
      <w:r>
        <w:rPr>
          <w:szCs w:val="28"/>
        </w:rPr>
        <w:t>и</w:t>
      </w:r>
      <w:r w:rsidRPr="00D33CA0">
        <w:rPr>
          <w:szCs w:val="28"/>
        </w:rPr>
        <w:t xml:space="preserve"> с Доски почета до окончания срока занесения</w:t>
      </w:r>
      <w:r>
        <w:rPr>
          <w:szCs w:val="28"/>
        </w:rPr>
        <w:t xml:space="preserve"> согласовывается с учредителем. </w:t>
      </w:r>
    </w:p>
    <w:p w:rsidR="001C2E19" w:rsidRPr="00D33CA0" w:rsidRDefault="001C2E19" w:rsidP="001C2E19">
      <w:pPr>
        <w:ind w:right="-82" w:firstLine="708"/>
        <w:rPr>
          <w:szCs w:val="28"/>
        </w:rPr>
      </w:pPr>
      <w:r>
        <w:rPr>
          <w:szCs w:val="28"/>
        </w:rPr>
        <w:t xml:space="preserve">15. Оформление Доски почета, изготовление фотографий и свидетельств осуществляется администрацией городского округа ЗАТО Светлый </w:t>
      </w:r>
      <w:r w:rsidRPr="005A17F3">
        <w:rPr>
          <w:szCs w:val="28"/>
        </w:rPr>
        <w:t>за счет средств бюджета</w:t>
      </w:r>
      <w:r>
        <w:rPr>
          <w:szCs w:val="28"/>
        </w:rPr>
        <w:t xml:space="preserve"> городского округа.</w:t>
      </w:r>
    </w:p>
    <w:p w:rsidR="001C2E19" w:rsidRDefault="001C2E19" w:rsidP="001C2E19">
      <w:pPr>
        <w:pStyle w:val="ae"/>
        <w:spacing w:after="0"/>
        <w:ind w:firstLine="708"/>
        <w:jc w:val="both"/>
        <w:rPr>
          <w:sz w:val="28"/>
          <w:szCs w:val="28"/>
        </w:rPr>
      </w:pPr>
    </w:p>
    <w:p w:rsidR="001C2E19" w:rsidRDefault="001C2E19" w:rsidP="001C2E19">
      <w:pPr>
        <w:pStyle w:val="ae"/>
        <w:spacing w:after="0"/>
        <w:jc w:val="both"/>
        <w:rPr>
          <w:sz w:val="28"/>
          <w:szCs w:val="28"/>
        </w:rPr>
      </w:pPr>
    </w:p>
    <w:p w:rsidR="001C2E19" w:rsidRDefault="001C2E19" w:rsidP="001C2E19">
      <w:pPr>
        <w:autoSpaceDE w:val="0"/>
        <w:autoSpaceDN w:val="0"/>
        <w:adjustRightInd w:val="0"/>
        <w:ind w:left="4253"/>
        <w:jc w:val="center"/>
        <w:rPr>
          <w:szCs w:val="28"/>
        </w:rPr>
      </w:pPr>
    </w:p>
    <w:p w:rsidR="001C2E19" w:rsidRDefault="001C2E19" w:rsidP="001C2E19">
      <w:pPr>
        <w:autoSpaceDE w:val="0"/>
        <w:autoSpaceDN w:val="0"/>
        <w:adjustRightInd w:val="0"/>
        <w:ind w:left="4253"/>
        <w:jc w:val="center"/>
        <w:rPr>
          <w:szCs w:val="28"/>
        </w:rPr>
      </w:pPr>
    </w:p>
    <w:p w:rsidR="001C2E19" w:rsidRDefault="001C2E19" w:rsidP="001C2E19">
      <w:pPr>
        <w:autoSpaceDE w:val="0"/>
        <w:autoSpaceDN w:val="0"/>
        <w:adjustRightInd w:val="0"/>
        <w:ind w:left="4253"/>
        <w:jc w:val="center"/>
        <w:rPr>
          <w:szCs w:val="28"/>
        </w:rPr>
      </w:pPr>
    </w:p>
    <w:p w:rsidR="001C2E19" w:rsidRDefault="001C2E19" w:rsidP="001C2E19">
      <w:pPr>
        <w:autoSpaceDE w:val="0"/>
        <w:autoSpaceDN w:val="0"/>
        <w:adjustRightInd w:val="0"/>
        <w:ind w:left="4253"/>
        <w:jc w:val="center"/>
        <w:rPr>
          <w:szCs w:val="28"/>
        </w:rPr>
      </w:pPr>
    </w:p>
    <w:p w:rsidR="001C2E19" w:rsidRDefault="001C2E19" w:rsidP="001C2E19">
      <w:pPr>
        <w:autoSpaceDE w:val="0"/>
        <w:autoSpaceDN w:val="0"/>
        <w:adjustRightInd w:val="0"/>
        <w:ind w:left="4253"/>
        <w:jc w:val="center"/>
        <w:rPr>
          <w:szCs w:val="28"/>
        </w:rPr>
      </w:pPr>
    </w:p>
    <w:p w:rsidR="001C2E19" w:rsidRDefault="001C2E19" w:rsidP="001C2E19">
      <w:pPr>
        <w:autoSpaceDE w:val="0"/>
        <w:autoSpaceDN w:val="0"/>
        <w:adjustRightInd w:val="0"/>
        <w:ind w:left="4253"/>
        <w:jc w:val="center"/>
        <w:rPr>
          <w:szCs w:val="28"/>
        </w:rPr>
      </w:pPr>
    </w:p>
    <w:p w:rsidR="001C2E19" w:rsidRDefault="001C2E19" w:rsidP="001C2E19">
      <w:pPr>
        <w:autoSpaceDE w:val="0"/>
        <w:autoSpaceDN w:val="0"/>
        <w:adjustRightInd w:val="0"/>
        <w:ind w:left="4253"/>
        <w:jc w:val="center"/>
        <w:rPr>
          <w:szCs w:val="28"/>
        </w:rPr>
      </w:pPr>
    </w:p>
    <w:p w:rsidR="001C2E19" w:rsidRDefault="001C2E19" w:rsidP="001C2E19">
      <w:pPr>
        <w:autoSpaceDE w:val="0"/>
        <w:autoSpaceDN w:val="0"/>
        <w:adjustRightInd w:val="0"/>
        <w:ind w:left="4253"/>
        <w:jc w:val="center"/>
        <w:rPr>
          <w:szCs w:val="28"/>
        </w:rPr>
      </w:pPr>
    </w:p>
    <w:p w:rsidR="001C2E19" w:rsidRDefault="001C2E19" w:rsidP="001C2E19">
      <w:pPr>
        <w:autoSpaceDE w:val="0"/>
        <w:autoSpaceDN w:val="0"/>
        <w:adjustRightInd w:val="0"/>
        <w:ind w:left="4253"/>
        <w:jc w:val="center"/>
        <w:rPr>
          <w:szCs w:val="28"/>
        </w:rPr>
      </w:pPr>
    </w:p>
    <w:p w:rsidR="001C2E19" w:rsidRDefault="001C2E19" w:rsidP="001C2E19">
      <w:pPr>
        <w:autoSpaceDE w:val="0"/>
        <w:autoSpaceDN w:val="0"/>
        <w:adjustRightInd w:val="0"/>
        <w:ind w:left="4253"/>
        <w:jc w:val="center"/>
        <w:rPr>
          <w:szCs w:val="28"/>
        </w:rPr>
      </w:pPr>
    </w:p>
    <w:p w:rsidR="001C2E19" w:rsidRDefault="001C2E19" w:rsidP="001C2E19">
      <w:pPr>
        <w:autoSpaceDE w:val="0"/>
        <w:autoSpaceDN w:val="0"/>
        <w:adjustRightInd w:val="0"/>
        <w:ind w:left="4253"/>
        <w:jc w:val="center"/>
        <w:rPr>
          <w:szCs w:val="28"/>
        </w:rPr>
      </w:pPr>
    </w:p>
    <w:p w:rsidR="001C2E19" w:rsidRDefault="001C2E19" w:rsidP="001C2E19">
      <w:pPr>
        <w:autoSpaceDE w:val="0"/>
        <w:autoSpaceDN w:val="0"/>
        <w:adjustRightInd w:val="0"/>
        <w:ind w:left="4253"/>
        <w:jc w:val="center"/>
        <w:rPr>
          <w:szCs w:val="28"/>
        </w:rPr>
      </w:pPr>
    </w:p>
    <w:p w:rsidR="001C2E19" w:rsidRDefault="001C2E19" w:rsidP="001C2E19">
      <w:pPr>
        <w:autoSpaceDE w:val="0"/>
        <w:autoSpaceDN w:val="0"/>
        <w:adjustRightInd w:val="0"/>
        <w:ind w:left="4253"/>
        <w:jc w:val="center"/>
        <w:rPr>
          <w:szCs w:val="28"/>
        </w:rPr>
      </w:pPr>
    </w:p>
    <w:p w:rsidR="001C2E19" w:rsidRDefault="001C2E19" w:rsidP="001C2E19">
      <w:pPr>
        <w:autoSpaceDE w:val="0"/>
        <w:autoSpaceDN w:val="0"/>
        <w:adjustRightInd w:val="0"/>
        <w:ind w:left="4253"/>
        <w:jc w:val="center"/>
        <w:rPr>
          <w:szCs w:val="28"/>
        </w:rPr>
      </w:pPr>
    </w:p>
    <w:p w:rsidR="001C2E19" w:rsidRDefault="001C2E19" w:rsidP="001C2E19">
      <w:pPr>
        <w:autoSpaceDE w:val="0"/>
        <w:autoSpaceDN w:val="0"/>
        <w:adjustRightInd w:val="0"/>
        <w:ind w:left="4253"/>
        <w:jc w:val="center"/>
        <w:rPr>
          <w:szCs w:val="28"/>
        </w:rPr>
      </w:pPr>
    </w:p>
    <w:p w:rsidR="001C2E19" w:rsidRDefault="001C2E19" w:rsidP="001C2E19">
      <w:pPr>
        <w:autoSpaceDE w:val="0"/>
        <w:autoSpaceDN w:val="0"/>
        <w:adjustRightInd w:val="0"/>
        <w:ind w:left="4253"/>
        <w:jc w:val="center"/>
        <w:rPr>
          <w:szCs w:val="28"/>
        </w:rPr>
      </w:pPr>
    </w:p>
    <w:p w:rsidR="001C2E19" w:rsidRDefault="001C2E19" w:rsidP="001C2E19">
      <w:pPr>
        <w:autoSpaceDE w:val="0"/>
        <w:autoSpaceDN w:val="0"/>
        <w:adjustRightInd w:val="0"/>
        <w:ind w:left="4253"/>
        <w:jc w:val="center"/>
        <w:rPr>
          <w:szCs w:val="28"/>
        </w:rPr>
      </w:pPr>
    </w:p>
    <w:p w:rsidR="001C2E19" w:rsidRDefault="001C2E19" w:rsidP="001C2E19">
      <w:pPr>
        <w:autoSpaceDE w:val="0"/>
        <w:autoSpaceDN w:val="0"/>
        <w:adjustRightInd w:val="0"/>
        <w:ind w:left="4253"/>
        <w:jc w:val="center"/>
        <w:rPr>
          <w:szCs w:val="28"/>
        </w:rPr>
      </w:pPr>
    </w:p>
    <w:p w:rsidR="001C2E19" w:rsidRDefault="001C2E19" w:rsidP="001C2E19">
      <w:pPr>
        <w:autoSpaceDE w:val="0"/>
        <w:autoSpaceDN w:val="0"/>
        <w:adjustRightInd w:val="0"/>
        <w:ind w:left="4253"/>
        <w:jc w:val="center"/>
        <w:rPr>
          <w:szCs w:val="28"/>
        </w:rPr>
      </w:pPr>
    </w:p>
    <w:p w:rsidR="001C2E19" w:rsidRDefault="001C2E19" w:rsidP="001C2E19">
      <w:pPr>
        <w:autoSpaceDE w:val="0"/>
        <w:autoSpaceDN w:val="0"/>
        <w:adjustRightInd w:val="0"/>
        <w:ind w:left="4253"/>
        <w:jc w:val="center"/>
        <w:rPr>
          <w:szCs w:val="28"/>
        </w:rPr>
      </w:pPr>
    </w:p>
    <w:p w:rsidR="001C2E19" w:rsidRDefault="001C2E19" w:rsidP="001C2E19">
      <w:pPr>
        <w:autoSpaceDE w:val="0"/>
        <w:autoSpaceDN w:val="0"/>
        <w:adjustRightInd w:val="0"/>
        <w:ind w:left="4253"/>
        <w:jc w:val="center"/>
        <w:rPr>
          <w:szCs w:val="28"/>
        </w:rPr>
      </w:pPr>
    </w:p>
    <w:p w:rsidR="001C2E19" w:rsidRDefault="001C2E19" w:rsidP="001C2E19">
      <w:pPr>
        <w:autoSpaceDE w:val="0"/>
        <w:autoSpaceDN w:val="0"/>
        <w:adjustRightInd w:val="0"/>
        <w:ind w:left="4253"/>
        <w:jc w:val="center"/>
        <w:rPr>
          <w:szCs w:val="28"/>
        </w:rPr>
      </w:pPr>
    </w:p>
    <w:p w:rsidR="001C2E19" w:rsidRDefault="001C2E19" w:rsidP="001C2E19">
      <w:pPr>
        <w:autoSpaceDE w:val="0"/>
        <w:autoSpaceDN w:val="0"/>
        <w:adjustRightInd w:val="0"/>
        <w:ind w:left="4253"/>
        <w:jc w:val="center"/>
        <w:rPr>
          <w:szCs w:val="28"/>
        </w:rPr>
      </w:pPr>
    </w:p>
    <w:p w:rsidR="001C2E19" w:rsidRDefault="001C2E19" w:rsidP="001C2E19">
      <w:pPr>
        <w:autoSpaceDE w:val="0"/>
        <w:autoSpaceDN w:val="0"/>
        <w:adjustRightInd w:val="0"/>
        <w:ind w:left="4253"/>
        <w:jc w:val="center"/>
        <w:rPr>
          <w:szCs w:val="28"/>
        </w:rPr>
      </w:pPr>
      <w:r w:rsidRPr="0005195D">
        <w:rPr>
          <w:szCs w:val="28"/>
        </w:rPr>
        <w:lastRenderedPageBreak/>
        <w:t>Приложение</w:t>
      </w:r>
    </w:p>
    <w:p w:rsidR="001C2E19" w:rsidRDefault="001C2E19" w:rsidP="001C2E19">
      <w:pPr>
        <w:autoSpaceDE w:val="0"/>
        <w:autoSpaceDN w:val="0"/>
        <w:adjustRightInd w:val="0"/>
        <w:ind w:left="4253"/>
        <w:jc w:val="center"/>
        <w:rPr>
          <w:szCs w:val="28"/>
        </w:rPr>
      </w:pPr>
      <w:r w:rsidRPr="0005195D">
        <w:rPr>
          <w:szCs w:val="28"/>
        </w:rPr>
        <w:t xml:space="preserve">к </w:t>
      </w:r>
      <w:r>
        <w:rPr>
          <w:szCs w:val="28"/>
        </w:rPr>
        <w:t>Положению о Доске почета</w:t>
      </w:r>
    </w:p>
    <w:p w:rsidR="001C2E19" w:rsidRPr="0005195D" w:rsidRDefault="001C2E19" w:rsidP="001C2E19">
      <w:pPr>
        <w:autoSpaceDE w:val="0"/>
        <w:autoSpaceDN w:val="0"/>
        <w:adjustRightInd w:val="0"/>
        <w:ind w:left="4253"/>
        <w:jc w:val="center"/>
        <w:rPr>
          <w:b/>
          <w:bCs/>
          <w:szCs w:val="28"/>
        </w:rPr>
      </w:pPr>
      <w:r w:rsidRPr="0005195D">
        <w:rPr>
          <w:szCs w:val="28"/>
        </w:rPr>
        <w:t>городского округа ЗАТО Светлый</w:t>
      </w:r>
    </w:p>
    <w:p w:rsidR="001C2E19" w:rsidRDefault="001C2E19" w:rsidP="001C2E19">
      <w:pPr>
        <w:pStyle w:val="ae"/>
        <w:spacing w:after="0"/>
        <w:jc w:val="both"/>
        <w:rPr>
          <w:sz w:val="28"/>
          <w:szCs w:val="28"/>
        </w:rPr>
      </w:pPr>
    </w:p>
    <w:p w:rsidR="001C2E19" w:rsidRDefault="001C2E19" w:rsidP="001C2E19">
      <w:pPr>
        <w:pStyle w:val="ae"/>
        <w:spacing w:after="0"/>
        <w:jc w:val="center"/>
        <w:rPr>
          <w:sz w:val="28"/>
          <w:szCs w:val="28"/>
        </w:rPr>
      </w:pPr>
    </w:p>
    <w:p w:rsidR="001C2E19" w:rsidRDefault="001C2E19" w:rsidP="001C2E19">
      <w:pPr>
        <w:pStyle w:val="ae"/>
        <w:spacing w:after="0"/>
        <w:jc w:val="center"/>
        <w:rPr>
          <w:sz w:val="28"/>
          <w:szCs w:val="28"/>
        </w:rPr>
      </w:pPr>
    </w:p>
    <w:p w:rsidR="001C2E19" w:rsidRDefault="001C2E19" w:rsidP="001C2E19">
      <w:pPr>
        <w:pStyle w:val="a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1C2E19" w:rsidRDefault="001C2E19" w:rsidP="001C2E19">
      <w:pPr>
        <w:pStyle w:val="ae"/>
        <w:spacing w:after="0"/>
        <w:jc w:val="center"/>
        <w:rPr>
          <w:sz w:val="28"/>
          <w:szCs w:val="28"/>
        </w:rPr>
      </w:pPr>
      <w:r w:rsidRPr="009870A9">
        <w:rPr>
          <w:sz w:val="28"/>
          <w:szCs w:val="28"/>
        </w:rPr>
        <w:t>свидетельств</w:t>
      </w:r>
      <w:r w:rsidR="00BF0F7B">
        <w:rPr>
          <w:sz w:val="28"/>
          <w:szCs w:val="28"/>
        </w:rPr>
        <w:t>а</w:t>
      </w:r>
      <w:r w:rsidRPr="009870A9">
        <w:rPr>
          <w:sz w:val="28"/>
          <w:szCs w:val="28"/>
        </w:rPr>
        <w:t xml:space="preserve"> </w:t>
      </w:r>
      <w:r>
        <w:rPr>
          <w:sz w:val="28"/>
          <w:szCs w:val="28"/>
        </w:rPr>
        <w:t>о занесении на Доску почета</w:t>
      </w:r>
      <w:r w:rsidRPr="00B92919">
        <w:rPr>
          <w:sz w:val="28"/>
          <w:szCs w:val="28"/>
        </w:rPr>
        <w:t xml:space="preserve"> </w:t>
      </w:r>
    </w:p>
    <w:p w:rsidR="001C2E19" w:rsidRDefault="001C2E19" w:rsidP="001C2E19">
      <w:pPr>
        <w:pStyle w:val="a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1C2E19" w:rsidRDefault="001C2E19" w:rsidP="001C2E19">
      <w:pPr>
        <w:pStyle w:val="ae"/>
        <w:spacing w:after="0"/>
        <w:jc w:val="center"/>
        <w:rPr>
          <w:sz w:val="28"/>
          <w:szCs w:val="28"/>
        </w:rPr>
      </w:pPr>
    </w:p>
    <w:p w:rsidR="00BF0F7B" w:rsidRDefault="00BF0F7B" w:rsidP="001C2E19">
      <w:pPr>
        <w:pStyle w:val="ae"/>
        <w:spacing w:after="0"/>
        <w:jc w:val="center"/>
        <w:rPr>
          <w:sz w:val="28"/>
          <w:szCs w:val="28"/>
        </w:rPr>
      </w:pPr>
    </w:p>
    <w:p w:rsidR="001C2E19" w:rsidRDefault="001C2E19" w:rsidP="001C2E19">
      <w:pPr>
        <w:pStyle w:val="a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Герб городского округа ЗАТО Светлый</w:t>
      </w:r>
    </w:p>
    <w:p w:rsidR="001C2E19" w:rsidRDefault="001C2E19" w:rsidP="001C2E19">
      <w:pPr>
        <w:pStyle w:val="ae"/>
        <w:spacing w:after="0"/>
        <w:jc w:val="center"/>
        <w:rPr>
          <w:sz w:val="28"/>
          <w:szCs w:val="28"/>
        </w:rPr>
      </w:pPr>
    </w:p>
    <w:p w:rsidR="001C2E19" w:rsidRDefault="001C2E19" w:rsidP="001C2E19">
      <w:pPr>
        <w:pStyle w:val="a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ЗАТО Светлый Саратовской области</w:t>
      </w:r>
    </w:p>
    <w:p w:rsidR="001C2E19" w:rsidRDefault="001C2E19" w:rsidP="001C2E19">
      <w:pPr>
        <w:pStyle w:val="ae"/>
        <w:spacing w:after="0"/>
        <w:jc w:val="center"/>
        <w:rPr>
          <w:sz w:val="28"/>
          <w:szCs w:val="28"/>
        </w:rPr>
      </w:pPr>
    </w:p>
    <w:p w:rsidR="001C2E19" w:rsidRDefault="001C2E19" w:rsidP="001C2E19">
      <w:pPr>
        <w:pStyle w:val="a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СВИДЕТЕЛЬСТВО</w:t>
      </w:r>
    </w:p>
    <w:p w:rsidR="001C2E19" w:rsidRDefault="001C2E19" w:rsidP="001C2E19">
      <w:pPr>
        <w:pStyle w:val="ae"/>
        <w:spacing w:after="0"/>
        <w:jc w:val="center"/>
        <w:rPr>
          <w:sz w:val="28"/>
          <w:szCs w:val="28"/>
        </w:rPr>
      </w:pPr>
    </w:p>
    <w:p w:rsidR="001C2E19" w:rsidRDefault="001C2E19" w:rsidP="001C2E19">
      <w:pPr>
        <w:pStyle w:val="a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 20 __ г. № _____</w:t>
      </w:r>
    </w:p>
    <w:p w:rsidR="001C2E19" w:rsidRDefault="001C2E19" w:rsidP="001C2E19">
      <w:pPr>
        <w:pStyle w:val="ae"/>
        <w:spacing w:after="0"/>
        <w:jc w:val="center"/>
        <w:rPr>
          <w:sz w:val="28"/>
          <w:szCs w:val="28"/>
        </w:rPr>
      </w:pPr>
    </w:p>
    <w:p w:rsidR="001C2E19" w:rsidRDefault="001C2E19" w:rsidP="001C2E19">
      <w:pPr>
        <w:pStyle w:val="a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 занесении на Доску почета</w:t>
      </w:r>
      <w:r w:rsidRPr="00B9291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ЗАТО Светлый</w:t>
      </w:r>
    </w:p>
    <w:p w:rsidR="001C2E19" w:rsidRDefault="001C2E19" w:rsidP="001C2E19">
      <w:pPr>
        <w:pStyle w:val="a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__________ году</w:t>
      </w:r>
    </w:p>
    <w:p w:rsidR="001C2E19" w:rsidRDefault="001C2E19" w:rsidP="001C2E19">
      <w:pPr>
        <w:pStyle w:val="ae"/>
        <w:spacing w:after="0"/>
        <w:jc w:val="center"/>
        <w:rPr>
          <w:sz w:val="28"/>
          <w:szCs w:val="28"/>
        </w:rPr>
      </w:pPr>
    </w:p>
    <w:p w:rsidR="001C2E19" w:rsidRDefault="001C2E19" w:rsidP="001C2E19">
      <w:pPr>
        <w:pStyle w:val="a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Выдано ___________________________________________________</w:t>
      </w:r>
    </w:p>
    <w:p w:rsidR="001C2E19" w:rsidRDefault="001C2E19" w:rsidP="001C2E19">
      <w:pPr>
        <w:pStyle w:val="ae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2A474D">
        <w:rPr>
          <w:sz w:val="20"/>
          <w:szCs w:val="20"/>
        </w:rPr>
        <w:t>(фамилия, имя, отчество, должност</w:t>
      </w:r>
      <w:r>
        <w:rPr>
          <w:sz w:val="20"/>
          <w:szCs w:val="20"/>
        </w:rPr>
        <w:t>ь</w:t>
      </w:r>
      <w:r w:rsidRPr="002A474D">
        <w:rPr>
          <w:sz w:val="20"/>
          <w:szCs w:val="20"/>
        </w:rPr>
        <w:t xml:space="preserve"> и место работы (род деятельности)</w:t>
      </w:r>
      <w:r>
        <w:rPr>
          <w:sz w:val="20"/>
          <w:szCs w:val="20"/>
        </w:rPr>
        <w:t xml:space="preserve"> гражданина,</w:t>
      </w:r>
    </w:p>
    <w:p w:rsidR="001C2E19" w:rsidRDefault="001C2E19" w:rsidP="001C2E19">
      <w:pPr>
        <w:pStyle w:val="a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1C2E19" w:rsidRDefault="001C2E19" w:rsidP="001C2E19">
      <w:pPr>
        <w:pStyle w:val="ae"/>
        <w:spacing w:after="0"/>
        <w:jc w:val="center"/>
        <w:rPr>
          <w:sz w:val="20"/>
          <w:szCs w:val="20"/>
        </w:rPr>
      </w:pPr>
      <w:r w:rsidRPr="002A474D">
        <w:rPr>
          <w:sz w:val="20"/>
          <w:szCs w:val="20"/>
        </w:rPr>
        <w:t xml:space="preserve">наименование коллектива и (или) организации, фамилия, имя, отчество руководителя </w:t>
      </w:r>
    </w:p>
    <w:p w:rsidR="001C2E19" w:rsidRDefault="001C2E19" w:rsidP="001C2E19">
      <w:pPr>
        <w:pStyle w:val="a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1C2E19" w:rsidRDefault="001C2E19" w:rsidP="001C2E19">
      <w:pPr>
        <w:pStyle w:val="ae"/>
        <w:spacing w:after="0"/>
        <w:jc w:val="center"/>
        <w:rPr>
          <w:sz w:val="20"/>
          <w:szCs w:val="20"/>
        </w:rPr>
      </w:pPr>
      <w:r w:rsidRPr="002A474D">
        <w:rPr>
          <w:sz w:val="20"/>
          <w:szCs w:val="20"/>
        </w:rPr>
        <w:t>коллектива или организации</w:t>
      </w:r>
      <w:r>
        <w:rPr>
          <w:sz w:val="20"/>
          <w:szCs w:val="20"/>
        </w:rPr>
        <w:t>)</w:t>
      </w:r>
    </w:p>
    <w:p w:rsidR="001C2E19" w:rsidRDefault="001C2E19" w:rsidP="001C2E19">
      <w:pPr>
        <w:pStyle w:val="ae"/>
        <w:spacing w:after="0"/>
        <w:jc w:val="center"/>
        <w:rPr>
          <w:sz w:val="20"/>
          <w:szCs w:val="20"/>
        </w:rPr>
      </w:pPr>
    </w:p>
    <w:p w:rsidR="001C2E19" w:rsidRDefault="001C2E19" w:rsidP="001C2E19">
      <w:pPr>
        <w:pStyle w:val="ae"/>
        <w:spacing w:after="0"/>
        <w:jc w:val="center"/>
        <w:rPr>
          <w:sz w:val="28"/>
          <w:szCs w:val="28"/>
        </w:rPr>
      </w:pPr>
      <w:r w:rsidRPr="008806C2">
        <w:rPr>
          <w:sz w:val="28"/>
          <w:szCs w:val="28"/>
        </w:rPr>
        <w:t>за</w:t>
      </w:r>
      <w:r>
        <w:rPr>
          <w:sz w:val="28"/>
          <w:szCs w:val="28"/>
        </w:rPr>
        <w:t xml:space="preserve"> плодотворную деятельность </w:t>
      </w:r>
    </w:p>
    <w:p w:rsidR="001C2E19" w:rsidRDefault="001C2E19" w:rsidP="001C2E19">
      <w:pPr>
        <w:pStyle w:val="a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благо городского округа ЗАТО Светлый</w:t>
      </w:r>
    </w:p>
    <w:p w:rsidR="001C2E19" w:rsidRDefault="001C2E19" w:rsidP="001C2E19">
      <w:pPr>
        <w:pStyle w:val="ae"/>
        <w:spacing w:after="0"/>
        <w:jc w:val="center"/>
        <w:rPr>
          <w:sz w:val="28"/>
          <w:szCs w:val="28"/>
        </w:rPr>
      </w:pPr>
    </w:p>
    <w:p w:rsidR="001C2E19" w:rsidRDefault="001C2E19" w:rsidP="001C2E19">
      <w:pPr>
        <w:pStyle w:val="ae"/>
        <w:spacing w:after="0"/>
        <w:jc w:val="center"/>
        <w:rPr>
          <w:sz w:val="28"/>
          <w:szCs w:val="28"/>
        </w:rPr>
      </w:pPr>
    </w:p>
    <w:p w:rsidR="001C2E19" w:rsidRDefault="001C2E19" w:rsidP="001C2E19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____________                _____________</w:t>
      </w:r>
    </w:p>
    <w:p w:rsidR="001C2E19" w:rsidRPr="008806C2" w:rsidRDefault="001C2E19" w:rsidP="001C2E19">
      <w:pPr>
        <w:pStyle w:val="ae"/>
        <w:spacing w:after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М.п.             </w:t>
      </w:r>
      <w:r>
        <w:rPr>
          <w:sz w:val="20"/>
          <w:szCs w:val="20"/>
        </w:rPr>
        <w:t>(подпись)                                   (инициалы, фамилия)</w:t>
      </w:r>
    </w:p>
    <w:p w:rsidR="00AE5755" w:rsidRDefault="00AE5755" w:rsidP="001C2E19">
      <w:pPr>
        <w:rPr>
          <w:szCs w:val="28"/>
        </w:rPr>
      </w:pPr>
    </w:p>
    <w:sectPr w:rsidR="00AE5755" w:rsidSect="004B2A1A">
      <w:headerReference w:type="even" r:id="rId10"/>
      <w:headerReference w:type="first" r:id="rId11"/>
      <w:pgSz w:w="11906" w:h="16838"/>
      <w:pgMar w:top="851" w:right="680" w:bottom="62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EE0" w:rsidRDefault="003E6EE0">
      <w:r>
        <w:separator/>
      </w:r>
    </w:p>
  </w:endnote>
  <w:endnote w:type="continuationSeparator" w:id="1">
    <w:p w:rsidR="003E6EE0" w:rsidRDefault="003E6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EE0" w:rsidRDefault="003E6EE0">
      <w:r>
        <w:separator/>
      </w:r>
    </w:p>
  </w:footnote>
  <w:footnote w:type="continuationSeparator" w:id="1">
    <w:p w:rsidR="003E6EE0" w:rsidRDefault="003E6E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134" w:rsidRDefault="00FE3656" w:rsidP="00704C23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A413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A4134" w:rsidRDefault="002A41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134" w:rsidRDefault="002A4134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spacing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2562860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4134" w:rsidRDefault="002A4134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2A4134" w:rsidRDefault="002A4134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2A4134" w:rsidRDefault="002A4134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2A4134" w:rsidRDefault="002A4134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2A4134" w:rsidRDefault="002A4134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4"/>
      <w:gridCol w:w="1498"/>
      <w:gridCol w:w="518"/>
      <w:gridCol w:w="2030"/>
    </w:tblGrid>
    <w:tr w:rsidR="002A4134" w:rsidTr="0095451B">
      <w:tc>
        <w:tcPr>
          <w:tcW w:w="514" w:type="dxa"/>
          <w:tcBorders>
            <w:bottom w:val="nil"/>
          </w:tcBorders>
        </w:tcPr>
        <w:p w:rsidR="002A4134" w:rsidRPr="0095451B" w:rsidRDefault="002A4134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От</w:t>
          </w:r>
        </w:p>
      </w:tc>
      <w:tc>
        <w:tcPr>
          <w:tcW w:w="1498" w:type="dxa"/>
        </w:tcPr>
        <w:p w:rsidR="002A4134" w:rsidRPr="0095451B" w:rsidRDefault="002A4134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11.06.2015</w:t>
          </w:r>
        </w:p>
      </w:tc>
      <w:tc>
        <w:tcPr>
          <w:tcW w:w="518" w:type="dxa"/>
          <w:tcBorders>
            <w:bottom w:val="nil"/>
          </w:tcBorders>
        </w:tcPr>
        <w:p w:rsidR="002A4134" w:rsidRPr="0095451B" w:rsidRDefault="002A4134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№</w:t>
          </w:r>
        </w:p>
      </w:tc>
      <w:tc>
        <w:tcPr>
          <w:tcW w:w="2030" w:type="dxa"/>
        </w:tcPr>
        <w:p w:rsidR="002A4134" w:rsidRPr="0095451B" w:rsidRDefault="001C2E19" w:rsidP="00243FB2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20</w:t>
          </w:r>
        </w:p>
      </w:tc>
    </w:tr>
  </w:tbl>
  <w:p w:rsidR="002A4134" w:rsidRPr="0095451B" w:rsidRDefault="002A4134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2A4134" w:rsidRPr="0095451B" w:rsidRDefault="002A4134" w:rsidP="0095451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  <w:p w:rsidR="002A4134" w:rsidRDefault="002A4134" w:rsidP="00C236E5">
    <w:pPr>
      <w:pStyle w:val="a3"/>
      <w:spacing w:line="252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3722B"/>
    <w:rsid w:val="00045983"/>
    <w:rsid w:val="0005024C"/>
    <w:rsid w:val="00064151"/>
    <w:rsid w:val="00071C2C"/>
    <w:rsid w:val="00083333"/>
    <w:rsid w:val="000B42DF"/>
    <w:rsid w:val="000C4020"/>
    <w:rsid w:val="000F1BF1"/>
    <w:rsid w:val="00105E55"/>
    <w:rsid w:val="001133D7"/>
    <w:rsid w:val="00113D12"/>
    <w:rsid w:val="001506D1"/>
    <w:rsid w:val="00170288"/>
    <w:rsid w:val="00195DCE"/>
    <w:rsid w:val="001A7753"/>
    <w:rsid w:val="001B45CF"/>
    <w:rsid w:val="001C0513"/>
    <w:rsid w:val="001C2E19"/>
    <w:rsid w:val="001D0DC9"/>
    <w:rsid w:val="00243FB2"/>
    <w:rsid w:val="002600D0"/>
    <w:rsid w:val="0027125A"/>
    <w:rsid w:val="002752F9"/>
    <w:rsid w:val="00276894"/>
    <w:rsid w:val="00294D3A"/>
    <w:rsid w:val="002A4134"/>
    <w:rsid w:val="002E0992"/>
    <w:rsid w:val="002F05D1"/>
    <w:rsid w:val="0030505E"/>
    <w:rsid w:val="00306985"/>
    <w:rsid w:val="003119E3"/>
    <w:rsid w:val="00317C40"/>
    <w:rsid w:val="00337BB7"/>
    <w:rsid w:val="0037462E"/>
    <w:rsid w:val="0037748D"/>
    <w:rsid w:val="003819C5"/>
    <w:rsid w:val="003D0B81"/>
    <w:rsid w:val="003D4BB0"/>
    <w:rsid w:val="003D6DA6"/>
    <w:rsid w:val="003E6EE0"/>
    <w:rsid w:val="00401184"/>
    <w:rsid w:val="004074FC"/>
    <w:rsid w:val="0044085D"/>
    <w:rsid w:val="00443782"/>
    <w:rsid w:val="0044451C"/>
    <w:rsid w:val="004467C7"/>
    <w:rsid w:val="00460867"/>
    <w:rsid w:val="004739BA"/>
    <w:rsid w:val="0047513A"/>
    <w:rsid w:val="00491601"/>
    <w:rsid w:val="004B0319"/>
    <w:rsid w:val="004B2A1A"/>
    <w:rsid w:val="004B3AD8"/>
    <w:rsid w:val="00507910"/>
    <w:rsid w:val="0053484F"/>
    <w:rsid w:val="00561943"/>
    <w:rsid w:val="0056743B"/>
    <w:rsid w:val="00574610"/>
    <w:rsid w:val="00596842"/>
    <w:rsid w:val="00597011"/>
    <w:rsid w:val="005A3F03"/>
    <w:rsid w:val="005C01D2"/>
    <w:rsid w:val="005C52B5"/>
    <w:rsid w:val="005D6366"/>
    <w:rsid w:val="005F3870"/>
    <w:rsid w:val="005F50BC"/>
    <w:rsid w:val="005F558A"/>
    <w:rsid w:val="005F5BD7"/>
    <w:rsid w:val="005F71A6"/>
    <w:rsid w:val="00625A05"/>
    <w:rsid w:val="00632CDA"/>
    <w:rsid w:val="00633E9D"/>
    <w:rsid w:val="006638D5"/>
    <w:rsid w:val="00673527"/>
    <w:rsid w:val="006A2CFF"/>
    <w:rsid w:val="006A7BF9"/>
    <w:rsid w:val="006D3603"/>
    <w:rsid w:val="006F5E84"/>
    <w:rsid w:val="00704C23"/>
    <w:rsid w:val="00717864"/>
    <w:rsid w:val="00733C38"/>
    <w:rsid w:val="00762785"/>
    <w:rsid w:val="007712CE"/>
    <w:rsid w:val="00777A86"/>
    <w:rsid w:val="00780904"/>
    <w:rsid w:val="00780DF6"/>
    <w:rsid w:val="007A57D7"/>
    <w:rsid w:val="007B14B6"/>
    <w:rsid w:val="007E2F5B"/>
    <w:rsid w:val="007E5618"/>
    <w:rsid w:val="008316EF"/>
    <w:rsid w:val="008472BC"/>
    <w:rsid w:val="00853906"/>
    <w:rsid w:val="00857410"/>
    <w:rsid w:val="00863019"/>
    <w:rsid w:val="00884C1D"/>
    <w:rsid w:val="00884CBC"/>
    <w:rsid w:val="008C0BA6"/>
    <w:rsid w:val="008C5430"/>
    <w:rsid w:val="008E6311"/>
    <w:rsid w:val="008F20EF"/>
    <w:rsid w:val="00916BDC"/>
    <w:rsid w:val="009242BA"/>
    <w:rsid w:val="0092789C"/>
    <w:rsid w:val="0095451B"/>
    <w:rsid w:val="0098031A"/>
    <w:rsid w:val="00994727"/>
    <w:rsid w:val="009948D7"/>
    <w:rsid w:val="009A20CA"/>
    <w:rsid w:val="009C1EC0"/>
    <w:rsid w:val="009E3D02"/>
    <w:rsid w:val="00A00C85"/>
    <w:rsid w:val="00A0198F"/>
    <w:rsid w:val="00A22380"/>
    <w:rsid w:val="00A47A18"/>
    <w:rsid w:val="00A54018"/>
    <w:rsid w:val="00A57AAA"/>
    <w:rsid w:val="00A61642"/>
    <w:rsid w:val="00A62C63"/>
    <w:rsid w:val="00A73154"/>
    <w:rsid w:val="00A8366C"/>
    <w:rsid w:val="00A858D9"/>
    <w:rsid w:val="00AA379A"/>
    <w:rsid w:val="00AD233D"/>
    <w:rsid w:val="00AE1409"/>
    <w:rsid w:val="00AE5755"/>
    <w:rsid w:val="00B113AB"/>
    <w:rsid w:val="00B136BD"/>
    <w:rsid w:val="00B5471A"/>
    <w:rsid w:val="00B701DE"/>
    <w:rsid w:val="00B75412"/>
    <w:rsid w:val="00B94F51"/>
    <w:rsid w:val="00BF0F7B"/>
    <w:rsid w:val="00BF3F7B"/>
    <w:rsid w:val="00C03F42"/>
    <w:rsid w:val="00C236E5"/>
    <w:rsid w:val="00C36E58"/>
    <w:rsid w:val="00C868C2"/>
    <w:rsid w:val="00C92529"/>
    <w:rsid w:val="00CA3693"/>
    <w:rsid w:val="00CA5E55"/>
    <w:rsid w:val="00CC49AC"/>
    <w:rsid w:val="00D07542"/>
    <w:rsid w:val="00D10125"/>
    <w:rsid w:val="00D10EE1"/>
    <w:rsid w:val="00D14159"/>
    <w:rsid w:val="00D239EA"/>
    <w:rsid w:val="00D45468"/>
    <w:rsid w:val="00D4559B"/>
    <w:rsid w:val="00D659F0"/>
    <w:rsid w:val="00D726E7"/>
    <w:rsid w:val="00D73A19"/>
    <w:rsid w:val="00D8288D"/>
    <w:rsid w:val="00DA7321"/>
    <w:rsid w:val="00DB2262"/>
    <w:rsid w:val="00DC6859"/>
    <w:rsid w:val="00DD3361"/>
    <w:rsid w:val="00DE395C"/>
    <w:rsid w:val="00E16544"/>
    <w:rsid w:val="00E22F0B"/>
    <w:rsid w:val="00E30B35"/>
    <w:rsid w:val="00E92C7D"/>
    <w:rsid w:val="00EB7AC3"/>
    <w:rsid w:val="00EF4BC6"/>
    <w:rsid w:val="00F01668"/>
    <w:rsid w:val="00F03D5E"/>
    <w:rsid w:val="00F25027"/>
    <w:rsid w:val="00F64DDF"/>
    <w:rsid w:val="00F70225"/>
    <w:rsid w:val="00F722A9"/>
    <w:rsid w:val="00F753FF"/>
    <w:rsid w:val="00FA2E5F"/>
    <w:rsid w:val="00FA6E6A"/>
    <w:rsid w:val="00FB3811"/>
    <w:rsid w:val="00FE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505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0505E"/>
    <w:pPr>
      <w:tabs>
        <w:tab w:val="center" w:pos="4536"/>
        <w:tab w:val="right" w:pos="9072"/>
      </w:tabs>
    </w:pPr>
  </w:style>
  <w:style w:type="paragraph" w:customStyle="1" w:styleId="a5">
    <w:name w:val="Текст документа"/>
    <w:basedOn w:val="a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6">
    <w:name w:val="Body Text Indent"/>
    <w:basedOn w:val="a"/>
    <w:link w:val="a7"/>
    <w:rsid w:val="00B113AB"/>
    <w:pPr>
      <w:ind w:firstLine="851"/>
    </w:pPr>
  </w:style>
  <w:style w:type="character" w:customStyle="1" w:styleId="a7">
    <w:name w:val="Основной текст с отступом Знак"/>
    <w:basedOn w:val="a0"/>
    <w:link w:val="a6"/>
    <w:rsid w:val="00B113AB"/>
    <w:rPr>
      <w:sz w:val="28"/>
    </w:rPr>
  </w:style>
  <w:style w:type="paragraph" w:styleId="a8">
    <w:name w:val="Balloon Text"/>
    <w:basedOn w:val="a"/>
    <w:link w:val="a9"/>
    <w:rsid w:val="00B113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113AB"/>
    <w:rPr>
      <w:rFonts w:ascii="Tahoma" w:hAnsi="Tahoma" w:cs="Tahoma"/>
      <w:sz w:val="16"/>
      <w:szCs w:val="16"/>
      <w:lang w:eastAsia="ar-SA"/>
    </w:rPr>
  </w:style>
  <w:style w:type="character" w:styleId="aa">
    <w:name w:val="page number"/>
    <w:basedOn w:val="a0"/>
    <w:rsid w:val="00401184"/>
  </w:style>
  <w:style w:type="paragraph" w:styleId="ab">
    <w:name w:val="Normal (Web)"/>
    <w:basedOn w:val="a"/>
    <w:rsid w:val="00D45468"/>
    <w:pPr>
      <w:spacing w:before="100" w:after="119"/>
    </w:pPr>
  </w:style>
  <w:style w:type="character" w:styleId="ac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d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1">
    <w:name w:val="Знак1"/>
    <w:basedOn w:val="a"/>
    <w:next w:val="a"/>
    <w:semiHidden/>
    <w:rsid w:val="00717864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  <w:style w:type="paragraph" w:styleId="ae">
    <w:name w:val="Body Text"/>
    <w:basedOn w:val="a"/>
    <w:link w:val="af"/>
    <w:uiPriority w:val="99"/>
    <w:unhideWhenUsed/>
    <w:rsid w:val="001C2E19"/>
    <w:pPr>
      <w:spacing w:after="120"/>
      <w:ind w:firstLine="0"/>
      <w:jc w:val="left"/>
    </w:pPr>
    <w:rPr>
      <w:noProof w:val="0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1C2E19"/>
    <w:rPr>
      <w:sz w:val="24"/>
      <w:szCs w:val="24"/>
    </w:rPr>
  </w:style>
  <w:style w:type="paragraph" w:styleId="af0">
    <w:name w:val="No Spacing"/>
    <w:qFormat/>
    <w:rsid w:val="001C2E1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584A8-3DEE-44E7-933C-F424E843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357</TotalTime>
  <Pages>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8261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31</cp:revision>
  <cp:lastPrinted>2015-06-11T09:51:00Z</cp:lastPrinted>
  <dcterms:created xsi:type="dcterms:W3CDTF">2015-06-08T13:18:00Z</dcterms:created>
  <dcterms:modified xsi:type="dcterms:W3CDTF">2015-06-11T09:51:00Z</dcterms:modified>
</cp:coreProperties>
</file>