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7F49D9" w:rsidRDefault="007F49D9" w:rsidP="007F49D9">
      <w:pPr>
        <w:pStyle w:val="ConsPlusTitle"/>
        <w:jc w:val="center"/>
        <w:rPr>
          <w:bCs w:val="0"/>
          <w:sz w:val="28"/>
          <w:szCs w:val="28"/>
        </w:rPr>
      </w:pPr>
      <w:r w:rsidRPr="00505BDE">
        <w:rPr>
          <w:bCs w:val="0"/>
          <w:sz w:val="28"/>
          <w:szCs w:val="28"/>
        </w:rPr>
        <w:t xml:space="preserve">Об общественных обсуждениях </w:t>
      </w:r>
    </w:p>
    <w:p w:rsidR="007F49D9" w:rsidRPr="00505BDE" w:rsidRDefault="007F49D9" w:rsidP="007F49D9">
      <w:pPr>
        <w:pStyle w:val="ConsPlusTitle"/>
        <w:jc w:val="center"/>
        <w:rPr>
          <w:bCs w:val="0"/>
          <w:sz w:val="28"/>
          <w:szCs w:val="28"/>
        </w:rPr>
      </w:pPr>
      <w:r w:rsidRPr="00505BDE">
        <w:rPr>
          <w:bCs w:val="0"/>
          <w:sz w:val="28"/>
          <w:szCs w:val="28"/>
        </w:rPr>
        <w:t>в городском округе ЗАТО Светлый</w:t>
      </w:r>
      <w:r>
        <w:rPr>
          <w:bCs w:val="0"/>
          <w:sz w:val="28"/>
          <w:szCs w:val="28"/>
        </w:rPr>
        <w:t xml:space="preserve"> Саратовской области</w:t>
      </w:r>
    </w:p>
    <w:p w:rsidR="007F49D9" w:rsidRDefault="007F49D9" w:rsidP="007F49D9">
      <w:pPr>
        <w:pStyle w:val="ConsPlusNormal"/>
        <w:jc w:val="both"/>
        <w:outlineLvl w:val="0"/>
      </w:pPr>
    </w:p>
    <w:p w:rsidR="007F49D9" w:rsidRPr="00117445" w:rsidRDefault="007F49D9" w:rsidP="007F49D9">
      <w:pPr>
        <w:pStyle w:val="ConsPlusNormal"/>
        <w:jc w:val="both"/>
        <w:outlineLvl w:val="0"/>
      </w:pPr>
    </w:p>
    <w:p w:rsidR="007F49D9" w:rsidRPr="00117445" w:rsidRDefault="007F49D9" w:rsidP="007F49D9">
      <w:pPr>
        <w:pStyle w:val="ConsPlusNormal"/>
        <w:ind w:firstLine="709"/>
        <w:jc w:val="both"/>
      </w:pPr>
      <w:r w:rsidRPr="00117445">
        <w:t xml:space="preserve">В соответствии с Федеральным </w:t>
      </w:r>
      <w:hyperlink r:id="rId8" w:history="1">
        <w:r w:rsidRPr="00117445">
          <w:t>законом</w:t>
        </w:r>
      </w:hyperlink>
      <w:r w:rsidRPr="00117445">
        <w:t xml:space="preserve"> от 6</w:t>
      </w:r>
      <w:r>
        <w:t xml:space="preserve"> октября </w:t>
      </w:r>
      <w:r w:rsidRPr="00117445">
        <w:t>2003</w:t>
      </w:r>
      <w:r>
        <w:t xml:space="preserve"> года</w:t>
      </w:r>
      <w:r w:rsidRPr="00117445">
        <w:t xml:space="preserve"> </w:t>
      </w:r>
      <w:r>
        <w:br/>
      </w:r>
      <w:r w:rsidRPr="00117445">
        <w:t xml:space="preserve">№ 131-ФЗ </w:t>
      </w:r>
      <w:r>
        <w:t>«</w:t>
      </w:r>
      <w:r w:rsidRPr="00117445">
        <w:t xml:space="preserve">Об общих принципах организации местного самоуправления </w:t>
      </w:r>
      <w:r>
        <w:br/>
      </w:r>
      <w:r w:rsidRPr="00117445">
        <w:t>в Российской Федерации</w:t>
      </w:r>
      <w:r>
        <w:t>»</w:t>
      </w:r>
      <w:r w:rsidRPr="00117445">
        <w:t xml:space="preserve">, Градостроительным </w:t>
      </w:r>
      <w:hyperlink r:id="rId9" w:history="1">
        <w:r w:rsidRPr="00117445">
          <w:t>кодексом</w:t>
        </w:r>
      </w:hyperlink>
      <w:r w:rsidRPr="00117445">
        <w:t xml:space="preserve"> Российской Федерации,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117445">
        <w:rPr>
          <w:b/>
          <w:bCs/>
        </w:rPr>
        <w:t>р е ш е н и е:</w:t>
      </w:r>
    </w:p>
    <w:p w:rsidR="007F49D9" w:rsidRDefault="007F49D9" w:rsidP="007F49D9">
      <w:pPr>
        <w:pStyle w:val="ConsPlusNormal"/>
        <w:ind w:firstLine="709"/>
        <w:jc w:val="both"/>
      </w:pPr>
      <w:r w:rsidRPr="009913EA">
        <w:t xml:space="preserve">1. Утвердить </w:t>
      </w:r>
      <w:hyperlink w:anchor="P39" w:history="1">
        <w:r w:rsidRPr="009913EA">
          <w:t>Положение</w:t>
        </w:r>
      </w:hyperlink>
      <w:r w:rsidRPr="009913EA">
        <w:t xml:space="preserve"> об общественных обсуждениях в</w:t>
      </w:r>
      <w:r w:rsidRPr="00117445">
        <w:t xml:space="preserve"> городско</w:t>
      </w:r>
      <w:r>
        <w:t>м</w:t>
      </w:r>
      <w:r w:rsidRPr="00117445">
        <w:t xml:space="preserve"> округ</w:t>
      </w:r>
      <w:r>
        <w:t>е</w:t>
      </w:r>
      <w:r w:rsidRPr="00117445">
        <w:t xml:space="preserve"> ЗАТО Светлый Саратовской области </w:t>
      </w:r>
      <w:r>
        <w:t>согласно приложению</w:t>
      </w:r>
      <w:r w:rsidRPr="00117445">
        <w:t>.</w:t>
      </w:r>
    </w:p>
    <w:p w:rsidR="007F49D9" w:rsidRPr="00117445" w:rsidRDefault="007F49D9" w:rsidP="007F49D9">
      <w:pPr>
        <w:pStyle w:val="ConsPlusNormal"/>
        <w:ind w:firstLine="709"/>
        <w:jc w:val="both"/>
      </w:pPr>
      <w:r>
        <w:t>2</w:t>
      </w:r>
      <w:r w:rsidRPr="00117445">
        <w:t>. Настоящее решение вступает в силу со дня его официального опубликования.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1826F7" w:rsidRDefault="001826F7" w:rsidP="001826F7">
      <w:pPr>
        <w:ind w:right="-2" w:firstLine="0"/>
      </w:pPr>
    </w:p>
    <w:p w:rsidR="00F10317" w:rsidRPr="00201CBE" w:rsidRDefault="00F10317" w:rsidP="00961864">
      <w:pPr>
        <w:autoSpaceDE w:val="0"/>
        <w:autoSpaceDN w:val="0"/>
        <w:adjustRightInd w:val="0"/>
        <w:rPr>
          <w:szCs w:val="28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Default="001E6482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1E6482" w:rsidRPr="00117445" w:rsidRDefault="001E6482" w:rsidP="001E6482">
      <w:pPr>
        <w:pStyle w:val="ConsPlusNormal"/>
        <w:ind w:left="4253"/>
        <w:jc w:val="center"/>
        <w:outlineLvl w:val="0"/>
      </w:pPr>
      <w:r w:rsidRPr="00117445">
        <w:lastRenderedPageBreak/>
        <w:t>Приложение</w:t>
      </w:r>
    </w:p>
    <w:p w:rsidR="001E6482" w:rsidRPr="00117445" w:rsidRDefault="001E6482" w:rsidP="001E6482">
      <w:pPr>
        <w:pStyle w:val="ConsPlusNormal"/>
        <w:ind w:left="4253"/>
        <w:jc w:val="center"/>
      </w:pPr>
      <w:r w:rsidRPr="00117445">
        <w:t xml:space="preserve">к решению </w:t>
      </w:r>
      <w:r>
        <w:t>М</w:t>
      </w:r>
      <w:r w:rsidRPr="00117445">
        <w:t>униципального собрания</w:t>
      </w:r>
    </w:p>
    <w:p w:rsidR="001E6482" w:rsidRPr="00117445" w:rsidRDefault="001E6482" w:rsidP="001E6482">
      <w:pPr>
        <w:pStyle w:val="ConsPlusNormal"/>
        <w:ind w:left="4253"/>
        <w:jc w:val="center"/>
      </w:pPr>
      <w:r w:rsidRPr="00117445">
        <w:t>городского округа ЗАТО Светлый</w:t>
      </w:r>
    </w:p>
    <w:p w:rsidR="001E6482" w:rsidRPr="00117445" w:rsidRDefault="001E6482" w:rsidP="001E6482">
      <w:pPr>
        <w:pStyle w:val="ConsPlusNormal"/>
        <w:ind w:left="4253"/>
        <w:jc w:val="center"/>
      </w:pPr>
      <w:r w:rsidRPr="00117445">
        <w:t xml:space="preserve">от </w:t>
      </w:r>
      <w:r>
        <w:t>23</w:t>
      </w:r>
      <w:r w:rsidRPr="00117445">
        <w:t xml:space="preserve"> октября 2018 г</w:t>
      </w:r>
      <w:r>
        <w:t>ода</w:t>
      </w:r>
      <w:r w:rsidRPr="00117445">
        <w:t xml:space="preserve"> № </w:t>
      </w:r>
      <w:r>
        <w:t>38-157</w:t>
      </w:r>
    </w:p>
    <w:p w:rsidR="001E6482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Title"/>
        <w:jc w:val="center"/>
        <w:rPr>
          <w:sz w:val="28"/>
          <w:szCs w:val="28"/>
        </w:rPr>
      </w:pPr>
      <w:bookmarkStart w:id="0" w:name="P39"/>
      <w:bookmarkEnd w:id="0"/>
      <w:r w:rsidRPr="00117445">
        <w:rPr>
          <w:sz w:val="28"/>
          <w:szCs w:val="28"/>
        </w:rPr>
        <w:t>ПОЛОЖЕНИЕ</w:t>
      </w:r>
    </w:p>
    <w:p w:rsidR="001E6482" w:rsidRPr="00117445" w:rsidRDefault="001E6482" w:rsidP="001E648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17445">
        <w:rPr>
          <w:sz w:val="28"/>
          <w:szCs w:val="28"/>
        </w:rPr>
        <w:t>б общественных обсуждениях в городском округе ЗАТО Светлый Саратовской области</w:t>
      </w:r>
    </w:p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Title"/>
        <w:jc w:val="center"/>
        <w:outlineLvl w:val="1"/>
        <w:rPr>
          <w:sz w:val="28"/>
          <w:szCs w:val="28"/>
        </w:rPr>
      </w:pPr>
      <w:r w:rsidRPr="00117445">
        <w:rPr>
          <w:sz w:val="28"/>
          <w:szCs w:val="28"/>
        </w:rPr>
        <w:t>1. Общие положения</w:t>
      </w:r>
    </w:p>
    <w:p w:rsidR="001E6482" w:rsidRPr="00117445" w:rsidRDefault="001E6482" w:rsidP="001E6482">
      <w:pPr>
        <w:pStyle w:val="ConsPlusNormal"/>
        <w:jc w:val="both"/>
      </w:pP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1.1. Общественные обсуждения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иных объектов капитального строительства.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1.2. Участниками общественных обсуждений являются лица, указанные в Градостроительном </w:t>
      </w:r>
      <w:hyperlink r:id="rId10" w:history="1">
        <w:r w:rsidRPr="00967539">
          <w:t>кодексе</w:t>
        </w:r>
      </w:hyperlink>
      <w:r w:rsidRPr="00967539">
        <w:t xml:space="preserve"> Российской Федерации. Требования к данным лицам определяются Градостроительным </w:t>
      </w:r>
      <w:hyperlink r:id="rId11" w:history="1">
        <w:r w:rsidRPr="00967539">
          <w:t>кодексом</w:t>
        </w:r>
      </w:hyperlink>
      <w:r w:rsidRPr="00967539">
        <w:t xml:space="preserve"> Российской Федерации.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1.3. На общественных обсуждениях рассматриваются следующие вопросы:</w:t>
      </w:r>
    </w:p>
    <w:p w:rsidR="001E6482" w:rsidRPr="00967539" w:rsidRDefault="001E6482" w:rsidP="001E6482">
      <w:pPr>
        <w:pStyle w:val="ConsPlusNormal"/>
        <w:ind w:firstLine="700"/>
        <w:jc w:val="both"/>
      </w:pPr>
      <w:bookmarkStart w:id="1" w:name="P48"/>
      <w:bookmarkEnd w:id="1"/>
      <w:r w:rsidRPr="00967539">
        <w:t xml:space="preserve">а) </w:t>
      </w:r>
      <w:r>
        <w:t>п</w:t>
      </w:r>
      <w:r w:rsidRPr="00967539">
        <w:t xml:space="preserve">роект Генерального плана городского округа ЗАТО Светлый Саратовской области (далее </w:t>
      </w:r>
      <w:r>
        <w:t>–</w:t>
      </w:r>
      <w:r w:rsidRPr="00967539">
        <w:t xml:space="preserve"> Генеральный </w:t>
      </w:r>
      <w:r>
        <w:t xml:space="preserve">план), проекты изменений в него; 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б) </w:t>
      </w:r>
      <w:r>
        <w:t>п</w:t>
      </w:r>
      <w:r w:rsidRPr="00967539">
        <w:t xml:space="preserve">роект Правил землепользования и застройки городского округа ЗАТО Светлый Саратовской области (далее </w:t>
      </w:r>
      <w:r>
        <w:t>–</w:t>
      </w:r>
      <w:r w:rsidRPr="00967539">
        <w:t xml:space="preserve"> Правила землепользования</w:t>
      </w:r>
      <w:r>
        <w:t>), проекты изменений в них;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в) </w:t>
      </w:r>
      <w:r>
        <w:t>п</w:t>
      </w:r>
      <w:r w:rsidRPr="00967539">
        <w:t xml:space="preserve">роекты планировки территорий городского округа ЗАТО Светлый Саратовской области, решения об утверждении которых в соответствии с Градостроительным </w:t>
      </w:r>
      <w:hyperlink r:id="rId12" w:history="1">
        <w:r w:rsidRPr="00967539">
          <w:t>кодексом</w:t>
        </w:r>
      </w:hyperlink>
      <w:r w:rsidRPr="00967539">
        <w:t xml:space="preserve"> Российской Федерации принимаются Муниципальным собранием городского округа ЗАТО Светлый Саратовской о</w:t>
      </w:r>
      <w:r>
        <w:t>бласти, проекты изменений в них;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г) </w:t>
      </w:r>
      <w:r>
        <w:t>п</w:t>
      </w:r>
      <w:r w:rsidRPr="00967539">
        <w:t xml:space="preserve">роекты межевания территорий городского округа ЗАТО Светлый, решения об утверждении которых в соответствии с Градостроительным </w:t>
      </w:r>
      <w:hyperlink r:id="rId13" w:history="1">
        <w:r w:rsidRPr="00967539">
          <w:t>кодексом</w:t>
        </w:r>
      </w:hyperlink>
      <w:r w:rsidRPr="00967539">
        <w:t xml:space="preserve"> Российской Федерации принимаются Муниципальным собранием городского округа ЗАТО Светлый Саратовской о</w:t>
      </w:r>
      <w:r>
        <w:t>бласти, проекты изменений в них;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д) </w:t>
      </w:r>
      <w:r>
        <w:t>п</w:t>
      </w:r>
      <w:r w:rsidRPr="00967539">
        <w:t>роекты решений о предоставлении разрешения на условно разрешенный вид использования земельного участка или объ</w:t>
      </w:r>
      <w:r>
        <w:t>екта капитального строительства;</w:t>
      </w:r>
    </w:p>
    <w:p w:rsidR="001E6482" w:rsidRPr="00967539" w:rsidRDefault="001E6482" w:rsidP="001E6482">
      <w:pPr>
        <w:pStyle w:val="ConsPlusNormal"/>
        <w:ind w:firstLine="700"/>
        <w:jc w:val="both"/>
      </w:pPr>
      <w:bookmarkStart w:id="2" w:name="P53"/>
      <w:bookmarkEnd w:id="2"/>
      <w:r w:rsidRPr="00967539">
        <w:t xml:space="preserve">е) </w:t>
      </w:r>
      <w:r>
        <w:t>п</w:t>
      </w:r>
      <w:r w:rsidRPr="00967539">
        <w:t>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;</w:t>
      </w:r>
    </w:p>
    <w:p w:rsidR="001E6482" w:rsidRDefault="001E6482" w:rsidP="001E6482">
      <w:pPr>
        <w:pStyle w:val="ConsPlusNormal"/>
        <w:ind w:firstLine="700"/>
        <w:jc w:val="both"/>
      </w:pPr>
      <w:bookmarkStart w:id="3" w:name="P54"/>
      <w:bookmarkEnd w:id="3"/>
      <w:r w:rsidRPr="00967539">
        <w:t xml:space="preserve">ж) </w:t>
      </w:r>
      <w:r>
        <w:t>п</w:t>
      </w:r>
      <w:r w:rsidRPr="00967539">
        <w:t xml:space="preserve">роект Правил благоустройства территории городского округа ЗАТО Светлый Саратовской области (далее </w:t>
      </w:r>
      <w:r>
        <w:t>–</w:t>
      </w:r>
      <w:r w:rsidRPr="00967539">
        <w:t xml:space="preserve"> Правила благоустройства), проекты изменений в них.</w:t>
      </w:r>
    </w:p>
    <w:p w:rsidR="001E6482" w:rsidRDefault="001E6482" w:rsidP="001E6482">
      <w:pPr>
        <w:pStyle w:val="ConsPlusNormal"/>
        <w:jc w:val="center"/>
      </w:pPr>
      <w:r>
        <w:lastRenderedPageBreak/>
        <w:t>2</w:t>
      </w:r>
    </w:p>
    <w:p w:rsidR="001E6482" w:rsidRDefault="001E6482" w:rsidP="001E6482">
      <w:pPr>
        <w:pStyle w:val="ConsPlusNormal"/>
        <w:jc w:val="center"/>
      </w:pPr>
    </w:p>
    <w:p w:rsidR="001E6482" w:rsidRDefault="001E6482" w:rsidP="001E6482">
      <w:pPr>
        <w:pStyle w:val="ConsPlusNormal"/>
        <w:ind w:firstLine="700"/>
        <w:jc w:val="both"/>
      </w:pPr>
      <w:r w:rsidRPr="00145EFF">
        <w:t>1.4. В соответствии с ч</w:t>
      </w:r>
      <w:r>
        <w:t>астью</w:t>
      </w:r>
      <w:r w:rsidRPr="00145EFF">
        <w:t xml:space="preserve"> 3 ст</w:t>
      </w:r>
      <w:r>
        <w:t>атьи</w:t>
      </w:r>
      <w:r w:rsidRPr="00145EFF">
        <w:t xml:space="preserve"> 31, ч</w:t>
      </w:r>
      <w:r>
        <w:t>астью</w:t>
      </w:r>
      <w:r w:rsidRPr="00145EFF">
        <w:t xml:space="preserve"> 12 ст</w:t>
      </w:r>
      <w:r>
        <w:t>атьи</w:t>
      </w:r>
      <w:r w:rsidRPr="00145EFF">
        <w:t xml:space="preserve"> 43, ч</w:t>
      </w:r>
      <w:r>
        <w:t>астью</w:t>
      </w:r>
      <w:r w:rsidRPr="00145EFF">
        <w:t xml:space="preserve"> 5.1 ст</w:t>
      </w:r>
      <w:r>
        <w:t>атьи</w:t>
      </w:r>
      <w:r w:rsidRPr="00145EFF">
        <w:t xml:space="preserve"> 46 Градостроительно</w:t>
      </w:r>
      <w:r>
        <w:t>го кодекса Российской Федерации</w:t>
      </w:r>
      <w:r w:rsidRPr="00145EFF">
        <w:t xml:space="preserve"> </w:t>
      </w:r>
      <w:r>
        <w:br/>
      </w:r>
      <w:r w:rsidRPr="00145EFF">
        <w:t>по вопросам, указанным в пункте 1.3 Положения об общественных обсуждениях в городском округе ЗАТО Светлый Саратовской области (далее – Положение), общественные обсуждения не проводятся.</w:t>
      </w:r>
    </w:p>
    <w:p w:rsidR="001E6482" w:rsidRPr="00967539" w:rsidRDefault="001E6482" w:rsidP="001E6482">
      <w:pPr>
        <w:pStyle w:val="ConsPlusNormal"/>
        <w:ind w:firstLine="700"/>
        <w:jc w:val="both"/>
      </w:pPr>
    </w:p>
    <w:p w:rsidR="001E6482" w:rsidRPr="00967539" w:rsidRDefault="001E6482" w:rsidP="001E6482">
      <w:pPr>
        <w:pStyle w:val="ConsPlusTitle"/>
        <w:ind w:firstLine="700"/>
        <w:jc w:val="center"/>
        <w:outlineLvl w:val="1"/>
        <w:rPr>
          <w:sz w:val="28"/>
          <w:szCs w:val="28"/>
        </w:rPr>
      </w:pPr>
      <w:r w:rsidRPr="00967539">
        <w:rPr>
          <w:sz w:val="28"/>
          <w:szCs w:val="28"/>
        </w:rPr>
        <w:t>2. Порядок организации и проведения общественных обсуждений</w:t>
      </w:r>
    </w:p>
    <w:p w:rsidR="001E6482" w:rsidRPr="00967539" w:rsidRDefault="001E6482" w:rsidP="001E6482">
      <w:pPr>
        <w:pStyle w:val="ConsPlusNormal"/>
        <w:ind w:firstLine="700"/>
        <w:jc w:val="both"/>
      </w:pPr>
    </w:p>
    <w:p w:rsidR="001E6482" w:rsidRDefault="001E6482" w:rsidP="001E6482">
      <w:pPr>
        <w:pStyle w:val="ConsPlusNormal"/>
        <w:ind w:firstLine="700"/>
        <w:jc w:val="both"/>
      </w:pPr>
      <w:r w:rsidRPr="00967539">
        <w:t xml:space="preserve">2.1. </w:t>
      </w:r>
      <w:r>
        <w:t>Общественные обсуждения проводятся по инициативе населения, Муниципального собрания городского округа ЗАТО Светлый, главы городского округа ЗАТО Светлый.</w:t>
      </w:r>
    </w:p>
    <w:p w:rsidR="001E6482" w:rsidRPr="00967539" w:rsidRDefault="001E6482" w:rsidP="001E6482">
      <w:pPr>
        <w:pStyle w:val="ConsPlusNormal"/>
        <w:ind w:firstLine="700"/>
        <w:jc w:val="both"/>
      </w:pPr>
      <w:r>
        <w:t>О</w:t>
      </w:r>
      <w:r w:rsidRPr="00967539">
        <w:t>бщественны</w:t>
      </w:r>
      <w:r>
        <w:t>е</w:t>
      </w:r>
      <w:r w:rsidRPr="00967539">
        <w:t xml:space="preserve"> обсуждени</w:t>
      </w:r>
      <w:r>
        <w:t xml:space="preserve">я, проводимые по инициативе населения или Муниципального собрания городского округа ЗАТО Светлый, </w:t>
      </w:r>
      <w:r w:rsidRPr="00967539">
        <w:t xml:space="preserve"> </w:t>
      </w:r>
      <w:r>
        <w:t xml:space="preserve">назначаются Муниципальным собранием городского округа ЗАТО Светлый, а по инициативе главы городского округа </w:t>
      </w:r>
      <w:r w:rsidRPr="00967539">
        <w:t>ЗАТО Светлый</w:t>
      </w:r>
      <w:r>
        <w:t xml:space="preserve"> – </w:t>
      </w:r>
      <w:r w:rsidRPr="00967539">
        <w:t>главой городского округа.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2.2. Решение о проведении общественных обсуждений должно содержать: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 проекте, подлежащем рассмотрению на общественных обсуждениях;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об организаторе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 порядке и сроках проведения общественных обсуждений по проекту, подлежащему рассмотрению на общественных обсуждениях.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2.3. Решение о проведении общественных обсуждений публикуется (размещается)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2C1576">
        <w:t>2.4. Организатором</w:t>
      </w:r>
      <w:r w:rsidRPr="00967539">
        <w:t xml:space="preserve"> общественных обсуждений по вопросам, предусмотренным </w:t>
      </w:r>
      <w:hyperlink w:anchor="P48" w:history="1">
        <w:r w:rsidRPr="00967539">
          <w:t xml:space="preserve">подпунктами </w:t>
        </w:r>
        <w:r>
          <w:t>«</w:t>
        </w:r>
        <w:r w:rsidRPr="00967539">
          <w:t>а</w:t>
        </w:r>
        <w:r>
          <w:t>»</w:t>
        </w:r>
      </w:hyperlink>
      <w:r w:rsidRPr="00967539">
        <w:t xml:space="preserve"> </w:t>
      </w:r>
      <w:r>
        <w:t>–</w:t>
      </w:r>
      <w:r w:rsidRPr="00967539">
        <w:t xml:space="preserve"> </w:t>
      </w:r>
      <w:hyperlink w:anchor="P53" w:history="1">
        <w:r>
          <w:t>«ж»</w:t>
        </w:r>
        <w:r w:rsidRPr="00967539">
          <w:t xml:space="preserve"> пункта 1.3</w:t>
        </w:r>
      </w:hyperlink>
      <w:r w:rsidRPr="00967539">
        <w:t xml:space="preserve"> настоящего Положения, является </w:t>
      </w:r>
      <w:r>
        <w:t>уполномоченное на проведение общественных обсуждений структурное подразделение администрации городского округа ЗАТО Светлый.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5</w:t>
      </w:r>
      <w:r w:rsidRPr="00967539">
        <w:t>. Организатор общественных обсуждений: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а) </w:t>
      </w:r>
      <w:r>
        <w:t>о</w:t>
      </w:r>
      <w:r w:rsidRPr="00967539">
        <w:t>пределяет количество экспозиций, места и сроки их проведения по проекту, подлежащему рассмотре</w:t>
      </w:r>
      <w:r>
        <w:t>нию на общественных обсуждениях;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б) </w:t>
      </w:r>
      <w:r>
        <w:t>о</w:t>
      </w:r>
      <w:r w:rsidRPr="00967539">
        <w:t>пределяет председателя и се</w:t>
      </w:r>
      <w:r>
        <w:t>кретаря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в) </w:t>
      </w:r>
      <w:r>
        <w:t>с</w:t>
      </w:r>
      <w:r w:rsidRPr="00967539">
        <w:t>оставляет план работы по подготовке и про</w:t>
      </w:r>
      <w:r>
        <w:t>ведению общественных обсуждений;</w:t>
      </w:r>
    </w:p>
    <w:p w:rsidR="001E6482" w:rsidRDefault="001E6482" w:rsidP="001E6482">
      <w:pPr>
        <w:pStyle w:val="ConsPlusNormal"/>
        <w:ind w:firstLine="700"/>
        <w:jc w:val="both"/>
      </w:pPr>
      <w:r w:rsidRPr="00967539">
        <w:t xml:space="preserve">г) </w:t>
      </w:r>
      <w:r>
        <w:t>п</w:t>
      </w:r>
      <w:r w:rsidRPr="00967539">
        <w:t>ринимает предложения и замечания от участников общественных обсуждений, производи</w:t>
      </w:r>
      <w:r>
        <w:t>т их регистрацию и рассмотрение;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E7CE5">
        <w:t>д) определяет перечень представителей органов местного самоуправления городского округа ЗАТО Светлый Саратовской области, разработчиков проектов, подлежащих рассмотрению на общественных обсуждениях, экспертов, приглашаемых для консультирования на экспозиции или экспозициях проекта;</w:t>
      </w:r>
    </w:p>
    <w:p w:rsidR="001E6482" w:rsidRDefault="001E6482" w:rsidP="001E6482">
      <w:pPr>
        <w:pStyle w:val="ConsPlusNormal"/>
        <w:jc w:val="center"/>
      </w:pPr>
      <w:r>
        <w:lastRenderedPageBreak/>
        <w:t>3</w:t>
      </w:r>
    </w:p>
    <w:p w:rsidR="001E6482" w:rsidRDefault="001E6482" w:rsidP="001E6482">
      <w:pPr>
        <w:pStyle w:val="ConsPlusNormal"/>
        <w:ind w:firstLine="700"/>
        <w:jc w:val="both"/>
      </w:pPr>
    </w:p>
    <w:p w:rsidR="001E6482" w:rsidRDefault="001E6482" w:rsidP="001E6482">
      <w:pPr>
        <w:pStyle w:val="ConsPlusNormal"/>
        <w:ind w:firstLine="700"/>
        <w:jc w:val="both"/>
      </w:pPr>
      <w:r w:rsidRPr="00967539">
        <w:t xml:space="preserve">е) </w:t>
      </w:r>
      <w:r>
        <w:t>о</w:t>
      </w:r>
      <w:r w:rsidRPr="00967539">
        <w:t>беспечивает регистрацию уча</w:t>
      </w:r>
      <w:r>
        <w:t>стников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6</w:t>
      </w:r>
      <w:r w:rsidRPr="00967539">
        <w:t>. Процедура проведения общественных обсуждений состоит из следующих этапов: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оповещение о начале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размещение проекта, подлежащего рассмотрению на общественных обсуждениях, и информационных материалов на официальном сайте администрации городского округа ЗАТО Светлый Саратовской области </w:t>
      </w:r>
      <w:r>
        <w:br/>
      </w:r>
      <w:r w:rsidRPr="00967539">
        <w:t>и открытие экспозиции или экспозиций такого проекта;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проведение экспозиции или экспозиций проекта, подлежащего рассмотрению на общественных обсуждениях;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подготовка и оформление протокола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подготовка и опубликование заключения о результатах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7</w:t>
      </w:r>
      <w:r w:rsidRPr="00967539">
        <w:t>. В течение трех дней после публикации решения о проведении общественных обсуждений организатор общественных обсуждений публикует (размещает)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оповещение о начале общественных обсуждений.</w:t>
      </w:r>
    </w:p>
    <w:p w:rsidR="001E6482" w:rsidRPr="004C28D0" w:rsidRDefault="001E6482" w:rsidP="001E6482">
      <w:pPr>
        <w:pStyle w:val="ConsPlusNormal"/>
        <w:ind w:firstLine="700"/>
        <w:jc w:val="both"/>
      </w:pPr>
      <w:bookmarkStart w:id="4" w:name="P89"/>
      <w:bookmarkEnd w:id="4"/>
      <w:r w:rsidRPr="004C28D0">
        <w:t>2.</w:t>
      </w:r>
      <w:r>
        <w:t>8</w:t>
      </w:r>
      <w:r w:rsidRPr="004C28D0">
        <w:t xml:space="preserve">. Оповещения о начале общественных обсуждений по вопросам, предусмотренным </w:t>
      </w:r>
      <w:hyperlink w:anchor="P54" w:history="1">
        <w:r w:rsidRPr="004C28D0">
          <w:t>подпунктами «а»</w:t>
        </w:r>
      </w:hyperlink>
      <w:r w:rsidRPr="004C28D0">
        <w:t xml:space="preserve"> </w:t>
      </w:r>
      <w:r>
        <w:t>–</w:t>
      </w:r>
      <w:r w:rsidRPr="004C28D0">
        <w:t xml:space="preserve"> «</w:t>
      </w:r>
      <w:hyperlink w:anchor="P59" w:history="1">
        <w:r>
          <w:t>ж</w:t>
        </w:r>
        <w:r w:rsidRPr="004C28D0">
          <w:t>» пункта 1.3</w:t>
        </w:r>
      </w:hyperlink>
      <w:r w:rsidRPr="004C28D0">
        <w:t xml:space="preserve"> настоящего Положения, распространяются на информационных стендах, оборудованных на территории городского округа ЗАТО Светлый Саратовской области.</w:t>
      </w:r>
    </w:p>
    <w:p w:rsidR="001E6482" w:rsidRPr="00967539" w:rsidRDefault="001E6482" w:rsidP="001E6482">
      <w:pPr>
        <w:pStyle w:val="ConsPlusNormal"/>
        <w:ind w:firstLine="700"/>
        <w:jc w:val="both"/>
      </w:pPr>
      <w:bookmarkStart w:id="5" w:name="P91"/>
      <w:bookmarkStart w:id="6" w:name="P92"/>
      <w:bookmarkEnd w:id="5"/>
      <w:bookmarkEnd w:id="6"/>
      <w:r w:rsidRPr="00967539">
        <w:t>2.</w:t>
      </w:r>
      <w:r>
        <w:t>9</w:t>
      </w:r>
      <w:r w:rsidRPr="00967539">
        <w:t xml:space="preserve">. Оповещения, указанные в </w:t>
      </w:r>
      <w:hyperlink w:anchor="P89" w:history="1">
        <w:r w:rsidRPr="00967539">
          <w:t>пункт</w:t>
        </w:r>
        <w:r>
          <w:t>е</w:t>
        </w:r>
        <w:r w:rsidRPr="00967539">
          <w:t xml:space="preserve"> 2.</w:t>
        </w:r>
        <w:r>
          <w:t>8</w:t>
        </w:r>
      </w:hyperlink>
      <w:r w:rsidRPr="00967539">
        <w:t xml:space="preserve"> настоящего Положения, могут распространяться также и в иных местах.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2.1</w:t>
      </w:r>
      <w:r>
        <w:t>0</w:t>
      </w:r>
      <w:r w:rsidRPr="00967539">
        <w:t xml:space="preserve">. </w:t>
      </w:r>
      <w:hyperlink w:anchor="P161" w:history="1">
        <w:r w:rsidRPr="00967539">
          <w:t>Оповещение</w:t>
        </w:r>
      </w:hyperlink>
      <w:r w:rsidRPr="00967539">
        <w:t xml:space="preserve"> о начале общественных обсуждений оформляется по форме согласно приложению</w:t>
      </w:r>
      <w:r>
        <w:t xml:space="preserve"> №</w:t>
      </w:r>
      <w:r w:rsidRPr="00967539">
        <w:t xml:space="preserve"> 1 к настоящему Положению и должно содержать: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1E6482" w:rsidRDefault="001E6482" w:rsidP="001E6482">
      <w:pPr>
        <w:pStyle w:val="ConsPlusNormal"/>
        <w:ind w:firstLine="700"/>
        <w:jc w:val="both"/>
      </w:pPr>
      <w:r w:rsidRPr="00967539">
        <w:t>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информацию об официальном сайте, на котором будут размещены проект, подлежащий рассмотрению на общественных обсуждениях, </w:t>
      </w:r>
      <w:r>
        <w:br/>
      </w:r>
      <w:r w:rsidRPr="00967539">
        <w:t>и информационные материалы к нему.</w:t>
      </w:r>
    </w:p>
    <w:p w:rsidR="001E6482" w:rsidRDefault="001E6482" w:rsidP="001E6482">
      <w:pPr>
        <w:pStyle w:val="ConsPlusNormal"/>
        <w:ind w:firstLine="700"/>
        <w:jc w:val="both"/>
      </w:pPr>
    </w:p>
    <w:p w:rsidR="001E6482" w:rsidRDefault="001E6482" w:rsidP="001E6482">
      <w:pPr>
        <w:pStyle w:val="ConsPlusNormal"/>
        <w:jc w:val="center"/>
      </w:pPr>
      <w:r>
        <w:lastRenderedPageBreak/>
        <w:t>4</w:t>
      </w:r>
    </w:p>
    <w:p w:rsidR="001E6482" w:rsidRDefault="001E6482" w:rsidP="001E6482">
      <w:pPr>
        <w:pStyle w:val="ConsPlusNormal"/>
        <w:jc w:val="center"/>
      </w:pPr>
    </w:p>
    <w:p w:rsidR="001E6482" w:rsidRDefault="001E6482" w:rsidP="001E6482">
      <w:pPr>
        <w:pStyle w:val="ConsPlusNormal"/>
        <w:ind w:firstLine="700"/>
        <w:jc w:val="both"/>
      </w:pPr>
      <w:r w:rsidRPr="00967539">
        <w:t>2.1</w:t>
      </w:r>
      <w:r>
        <w:t>1</w:t>
      </w:r>
      <w:r w:rsidRPr="00967539">
        <w:t>. Проект, подлежащий рассмотрению на общественных обсуждениях, публикуется (размещается) на официальном сайте</w:t>
      </w:r>
      <w:r>
        <w:br/>
      </w:r>
    </w:p>
    <w:p w:rsidR="001E6482" w:rsidRPr="00967539" w:rsidRDefault="001E6482" w:rsidP="001E6482">
      <w:pPr>
        <w:pStyle w:val="ConsPlusNormal"/>
        <w:jc w:val="both"/>
      </w:pPr>
      <w:r w:rsidRPr="00967539">
        <w:t xml:space="preserve">администрации городского округа ЗАТО Светлый Саратовской области </w:t>
      </w:r>
      <w:r>
        <w:br/>
      </w:r>
      <w:r w:rsidRPr="00967539">
        <w:t>(www.</w:t>
      </w:r>
      <w:r w:rsidRPr="00967539">
        <w:rPr>
          <w:lang w:val="en-US"/>
        </w:rPr>
        <w:t>zatosvetly</w:t>
      </w:r>
      <w:r w:rsidRPr="00967539">
        <w:t>.ru) по истечении семи дней со дня опубликования (размещения)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и (или) иным способом оповещения о начале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2.1</w:t>
      </w:r>
      <w:r>
        <w:t>2</w:t>
      </w:r>
      <w:r w:rsidRPr="00967539">
        <w:t>. На информационных стендах распространяются оповещение о начале общественных обсуждений, фрагменты проектов, подлежащих рассмотрению на общественных обсуждениях, иная информация о рассматриваемых проектах.</w:t>
      </w:r>
    </w:p>
    <w:p w:rsidR="001E6482" w:rsidRPr="009E7CE5" w:rsidRDefault="001E6482" w:rsidP="001E6482">
      <w:pPr>
        <w:pStyle w:val="ConsPlusNormal"/>
        <w:ind w:firstLine="700"/>
        <w:jc w:val="both"/>
        <w:rPr>
          <w:highlight w:val="yellow"/>
        </w:rPr>
      </w:pPr>
      <w:r w:rsidRPr="009E7CE5">
        <w:t>2.1</w:t>
      </w:r>
      <w:r>
        <w:t>3</w:t>
      </w:r>
      <w:r w:rsidRPr="009E7CE5">
        <w:t>. Экспозиция и (или) экспозиции проводятся организатором общественных обсуждений</w:t>
      </w:r>
      <w:r>
        <w:t xml:space="preserve"> </w:t>
      </w:r>
      <w:r w:rsidRPr="009E7CE5">
        <w:t>в здании администрации городского округа ЗАТО Светлый Саратовской области</w:t>
      </w:r>
      <w:r>
        <w:t>.</w:t>
      </w:r>
    </w:p>
    <w:p w:rsidR="001E6482" w:rsidRPr="009E7CE5" w:rsidRDefault="001E6482" w:rsidP="001E6482">
      <w:pPr>
        <w:pStyle w:val="ConsPlusNormal"/>
        <w:ind w:firstLine="700"/>
        <w:jc w:val="both"/>
      </w:pPr>
      <w:r w:rsidRPr="009E7CE5">
        <w:t>По решению организатора общественных обсуждений экспозиция и (или) экспозиции могут также проводиться в иных местах.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E7CE5">
        <w:t>Информация о месте, дате открытия, часах посещения экспозиции или экспозиций должна содержаться в оповещении о начале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2.1</w:t>
      </w:r>
      <w:r>
        <w:t>4</w:t>
      </w:r>
      <w:r w:rsidRPr="00967539">
        <w:t>. На экспозиции или экспозициях проекта должны быть представлены:</w:t>
      </w:r>
    </w:p>
    <w:p w:rsidR="001E6482" w:rsidRPr="00967539" w:rsidRDefault="001E6482" w:rsidP="001E6482">
      <w:pPr>
        <w:pStyle w:val="ConsPlusNormal"/>
        <w:ind w:firstLine="700"/>
        <w:jc w:val="both"/>
      </w:pPr>
      <w:r>
        <w:t>р</w:t>
      </w:r>
      <w:r w:rsidRPr="00967539">
        <w:t>ешение о проведении общественных обсуждений</w:t>
      </w:r>
      <w:r>
        <w:t>;</w:t>
      </w:r>
    </w:p>
    <w:p w:rsidR="001E6482" w:rsidRPr="00967539" w:rsidRDefault="001E6482" w:rsidP="001E6482">
      <w:pPr>
        <w:pStyle w:val="ConsPlusNormal"/>
        <w:ind w:firstLine="700"/>
        <w:jc w:val="both"/>
      </w:pPr>
      <w:r>
        <w:t>о</w:t>
      </w:r>
      <w:r w:rsidRPr="00967539">
        <w:t>повещение о</w:t>
      </w:r>
      <w:r>
        <w:t xml:space="preserve"> начале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>
        <w:t>п</w:t>
      </w:r>
      <w:r w:rsidRPr="00967539">
        <w:t xml:space="preserve">роект, подлежащий рассмотрению на общественных обсуждениях (в текстовом </w:t>
      </w:r>
      <w:r>
        <w:t>и (или) графическом материалах);</w:t>
      </w:r>
    </w:p>
    <w:p w:rsidR="001E6482" w:rsidRPr="00967539" w:rsidRDefault="001E6482" w:rsidP="001E6482">
      <w:pPr>
        <w:pStyle w:val="ConsPlusNormal"/>
        <w:ind w:firstLine="700"/>
        <w:jc w:val="both"/>
      </w:pPr>
      <w:r>
        <w:t>п</w:t>
      </w:r>
      <w:r w:rsidRPr="00967539">
        <w:t xml:space="preserve">роекты, предусмотренные </w:t>
      </w:r>
      <w:hyperlink w:anchor="P54" w:history="1">
        <w:r w:rsidRPr="00967539">
          <w:t xml:space="preserve">подпунктами </w:t>
        </w:r>
        <w:r>
          <w:t>«</w:t>
        </w:r>
        <w:r w:rsidRPr="00967539">
          <w:t>а</w:t>
        </w:r>
        <w:r>
          <w:t>»</w:t>
        </w:r>
      </w:hyperlink>
      <w:r w:rsidRPr="00967539">
        <w:t xml:space="preserve">, </w:t>
      </w:r>
      <w:hyperlink w:anchor="P55" w:history="1">
        <w:r>
          <w:t>«</w:t>
        </w:r>
        <w:r w:rsidRPr="00967539">
          <w:t>б</w:t>
        </w:r>
        <w:r>
          <w:t>»</w:t>
        </w:r>
      </w:hyperlink>
      <w:r w:rsidRPr="00967539">
        <w:t xml:space="preserve">, </w:t>
      </w:r>
      <w:hyperlink w:anchor="P56" w:history="1">
        <w:r>
          <w:t>«</w:t>
        </w:r>
        <w:r w:rsidRPr="00967539">
          <w:t>в</w:t>
        </w:r>
        <w:r>
          <w:t>»</w:t>
        </w:r>
      </w:hyperlink>
      <w:r w:rsidRPr="00967539">
        <w:t xml:space="preserve">, </w:t>
      </w:r>
      <w:hyperlink w:anchor="P57" w:history="1">
        <w:r>
          <w:t>«</w:t>
        </w:r>
        <w:r w:rsidRPr="00967539">
          <w:t>г</w:t>
        </w:r>
        <w:r>
          <w:t>»</w:t>
        </w:r>
      </w:hyperlink>
      <w:r w:rsidRPr="00967539">
        <w:t xml:space="preserve">, </w:t>
      </w:r>
      <w:hyperlink w:anchor="P60" w:history="1">
        <w:r>
          <w:t>«</w:t>
        </w:r>
        <w:r w:rsidRPr="00967539">
          <w:t>ж</w:t>
        </w:r>
        <w:r>
          <w:t>»</w:t>
        </w:r>
        <w:r w:rsidRPr="00967539">
          <w:t xml:space="preserve"> пункта 1.3</w:t>
        </w:r>
      </w:hyperlink>
      <w:r w:rsidRPr="00967539">
        <w:t xml:space="preserve"> настоящего Положения, представляются в виде демонстрационных материалов и иных информационных материалов, в случае предоставления их организацией, осуществившей подготовку такого проекта (далее </w:t>
      </w:r>
      <w:r>
        <w:t>–</w:t>
      </w:r>
      <w:r w:rsidRPr="00967539">
        <w:t xml:space="preserve"> разработчик проекта).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15</w:t>
      </w:r>
      <w:r w:rsidRPr="00967539">
        <w:t>. На экспозиции проекта ведется книга (журнал) учета посетителей экспозиции проекта, подлежащего рассмотрению на общественных обсуждениях.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16</w:t>
      </w:r>
      <w:r w:rsidRPr="00967539">
        <w:t>. Консультирование посетителей экспозиции осуществляется представителями организатора общественных обсуждений, соответствующих структурных подразделений администрации городского округа ЗАТО Светлый Саратовской области, разработчика проекта, подлежащего рассмотрению на общественных обсуждениях, экспертами.</w:t>
      </w:r>
    </w:p>
    <w:p w:rsidR="001E6482" w:rsidRDefault="001E6482" w:rsidP="001E6482">
      <w:pPr>
        <w:pStyle w:val="ConsPlusNormal"/>
        <w:ind w:firstLine="700"/>
        <w:jc w:val="both"/>
      </w:pPr>
      <w:r w:rsidRPr="00967539">
        <w:t>2.</w:t>
      </w:r>
      <w:r>
        <w:t>17</w:t>
      </w:r>
      <w:r w:rsidRPr="00967539">
        <w:t xml:space="preserve">. Участники общественных обсуждений, прошедшие идентификацию в соответствии с </w:t>
      </w:r>
      <w:hyperlink r:id="rId14" w:history="1">
        <w:r w:rsidRPr="00967539">
          <w:t>частью 12 статьи 5.1</w:t>
        </w:r>
      </w:hyperlink>
      <w:r w:rsidRPr="00967539">
        <w:t xml:space="preserve"> Градостроительного кодекса Российской Федерации (за исключением случаев, предусмотренных </w:t>
      </w:r>
      <w:hyperlink r:id="rId15" w:history="1">
        <w:r w:rsidRPr="00967539">
          <w:t>частью 13</w:t>
        </w:r>
      </w:hyperlink>
      <w:r w:rsidRPr="00967539">
        <w:t xml:space="preserve"> указанной статьи), имеют право, в период размещения проекта, подлежащего рассмотрению на общественных обсуждениях, </w:t>
      </w:r>
      <w:r>
        <w:br/>
      </w:r>
    </w:p>
    <w:p w:rsidR="001E6482" w:rsidRDefault="001E6482" w:rsidP="001E6482">
      <w:pPr>
        <w:pStyle w:val="ConsPlusNormal"/>
        <w:jc w:val="center"/>
      </w:pPr>
      <w:r>
        <w:lastRenderedPageBreak/>
        <w:t>5</w:t>
      </w:r>
    </w:p>
    <w:p w:rsidR="001E6482" w:rsidRDefault="001E6482" w:rsidP="001E6482">
      <w:pPr>
        <w:pStyle w:val="ConsPlusNormal"/>
        <w:ind w:firstLine="700"/>
        <w:jc w:val="both"/>
      </w:pPr>
    </w:p>
    <w:p w:rsidR="001E6482" w:rsidRDefault="001E6482" w:rsidP="001E6482">
      <w:pPr>
        <w:pStyle w:val="ConsPlusNormal"/>
        <w:ind w:firstLine="700"/>
        <w:jc w:val="both"/>
      </w:pPr>
      <w:r w:rsidRPr="00967539">
        <w:t>и информационных документов к нему на официальном сайте</w:t>
      </w:r>
      <w:r>
        <w:br/>
      </w:r>
      <w:r w:rsidRPr="00967539">
        <w:t>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и проведения экспозиции или экспозиций такого проекта вносить предложения и замечания, касающиеся такого проекта: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посредством официального сайта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в письменной форме в адрес организатора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посредством записи в книге (журнале) учета посетителей экспозиции (экспозиций) проекта, подлежащего рассмотрению на общественных обсуждениях.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18</w:t>
      </w:r>
      <w:r w:rsidRPr="00967539">
        <w:t xml:space="preserve">. Срок проведения общественных обсуждений по проекту Генерального плана города, проекту изменений в него составляет </w:t>
      </w:r>
      <w:r>
        <w:br/>
        <w:t>35</w:t>
      </w:r>
      <w:r w:rsidRPr="00967539">
        <w:t xml:space="preserve"> календарных дней со дня опубликования оповещения жителей муниципального образования о проведении общественных обсуждений (публикации (размещении)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и иным способом оповещения о начале общественных обсуждений) до дня опубликования заключения о результатах общественных обсуждений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19</w:t>
      </w:r>
      <w:r w:rsidRPr="00967539">
        <w:t>. Срок проведения общественных обсуждений по проекту Правил землепользования, изменений в них составляет 65 календарных дней со дня опубликования такого проекта до дня публикации заключения о результатах общественных обсуждений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В случае подготовки изменений в правила землепользования города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города проводятся в границах территориальной зоны, для которой установлен такой градостроительный регламент. В данном случае срок проведения общественных обсуждений составляет 30 календарных дней.</w:t>
      </w:r>
    </w:p>
    <w:p w:rsidR="001E6482" w:rsidRDefault="001E6482" w:rsidP="001E6482">
      <w:pPr>
        <w:pStyle w:val="ConsPlusNormal"/>
        <w:ind w:firstLine="700"/>
        <w:jc w:val="both"/>
      </w:pPr>
      <w:r w:rsidRPr="00967539">
        <w:t>2.2</w:t>
      </w:r>
      <w:r>
        <w:t>0</w:t>
      </w:r>
      <w:r w:rsidRPr="00967539">
        <w:t xml:space="preserve">. Срок проведения общественных обсуждений по проектам планировки территорий муниципального образования и проектам межевания территорий муниципального образования, решения об утверждении которых в соответствии с Градостроительным </w:t>
      </w:r>
      <w:hyperlink r:id="rId16" w:history="1">
        <w:r w:rsidRPr="00967539">
          <w:t>кодексом</w:t>
        </w:r>
      </w:hyperlink>
      <w:r w:rsidRPr="00967539">
        <w:t xml:space="preserve"> Российской Федерации принимаются главой городского округа ЗАТО Светлый Саратовской области, по проектам изменений в них составляет </w:t>
      </w:r>
      <w:r>
        <w:br/>
        <w:t>35</w:t>
      </w:r>
      <w:r w:rsidRPr="00967539">
        <w:t xml:space="preserve"> календарных дней со дня опубликования оповещения жителей муниципального образования о проведении общественных обсуждений (публикации (размещении)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 xml:space="preserve">.ru) и иным способом оповещения о начале общественных обсуждений) до дня опубликования заключения о результатах общественных обсуждений </w:t>
      </w:r>
      <w:r>
        <w:br/>
      </w:r>
    </w:p>
    <w:p w:rsidR="001E6482" w:rsidRDefault="001E6482" w:rsidP="001E6482">
      <w:pPr>
        <w:pStyle w:val="ConsPlusNormal"/>
        <w:jc w:val="center"/>
      </w:pPr>
      <w:r>
        <w:lastRenderedPageBreak/>
        <w:t>6</w:t>
      </w:r>
    </w:p>
    <w:p w:rsidR="001E6482" w:rsidRDefault="001E6482" w:rsidP="001E6482">
      <w:pPr>
        <w:pStyle w:val="ConsPlusNormal"/>
        <w:jc w:val="center"/>
      </w:pPr>
    </w:p>
    <w:p w:rsidR="001E6482" w:rsidRPr="00967539" w:rsidRDefault="001E6482" w:rsidP="001E6482">
      <w:pPr>
        <w:pStyle w:val="ConsPlusNormal"/>
        <w:jc w:val="both"/>
      </w:pPr>
      <w:r w:rsidRPr="00967539">
        <w:t>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2.2</w:t>
      </w:r>
      <w:r>
        <w:t>1</w:t>
      </w:r>
      <w:r w:rsidRPr="00967539">
        <w:t>. Срок проведения общественных обсуждений по проектам решений о предоставлении разрешений на условно разрешенный вид использования земельных участков или объектов капитального</w:t>
      </w:r>
      <w:r>
        <w:br/>
      </w:r>
      <w:r w:rsidRPr="00967539">
        <w:t>строительства и проектам разрешений на отклонение от предельных</w:t>
      </w:r>
      <w:r>
        <w:br/>
      </w:r>
      <w:r w:rsidRPr="00967539">
        <w:t>параметров разрешенного строительства, реконструкции объектов капитального строительства составляет 30 календарных дней со дня опубликования (оповещения) жителей муниципального образования о проведении общественных обсуждений (публикации (размещении)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и иным способом оповещения о начале общественных обсуждений) до дня опубликования заключения о результатах общественных обсуждений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2.2</w:t>
      </w:r>
      <w:r>
        <w:t>2</w:t>
      </w:r>
      <w:r w:rsidRPr="00967539">
        <w:t xml:space="preserve">. Срок проведения общественных обсуждений по проекту Правил благоустройства города, изменений в них составляет </w:t>
      </w:r>
      <w:r>
        <w:t>35</w:t>
      </w:r>
      <w:r w:rsidRPr="00967539">
        <w:t xml:space="preserve"> календарных дней со дня опубликования (размещения)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и (или) иным способом оповещения о начале общественных обсуждений до дня опубликования заключения о результатах общественных обсуждений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23</w:t>
      </w:r>
      <w:r w:rsidRPr="00967539">
        <w:t xml:space="preserve">. По окончании проведения экспозиции (экспозиций) по проекту, подлежащему рассмотрению на общественных обсуждениях, организатор общественных обсуждений оформляет </w:t>
      </w:r>
      <w:hyperlink w:anchor="P210" w:history="1">
        <w:r w:rsidRPr="00967539">
          <w:t>протокол</w:t>
        </w:r>
      </w:hyperlink>
      <w:r w:rsidRPr="00967539">
        <w:t xml:space="preserve"> общественных обсуждений (приложение </w:t>
      </w:r>
      <w:r>
        <w:t xml:space="preserve">№ </w:t>
      </w:r>
      <w:r w:rsidRPr="00967539">
        <w:t>2 к настоящему Положению), в котором указываются: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дата оформления протокола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информация об организаторе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проводились общественные обсуждения;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2.2</w:t>
      </w:r>
      <w:r>
        <w:t>4</w:t>
      </w:r>
      <w:r w:rsidRPr="00967539">
        <w:t>. Протокол общественных обсуждений подписывается председателем и секретарем общественных обсуждений.</w:t>
      </w:r>
    </w:p>
    <w:p w:rsidR="001E6482" w:rsidRDefault="001E6482" w:rsidP="001E6482">
      <w:pPr>
        <w:pStyle w:val="ConsPlusNormal"/>
        <w:ind w:firstLine="700"/>
        <w:jc w:val="both"/>
      </w:pPr>
      <w:r w:rsidRPr="00967539">
        <w:t>2.</w:t>
      </w:r>
      <w:r>
        <w:t>25</w:t>
      </w:r>
      <w:r w:rsidRPr="00967539">
        <w:t xml:space="preserve">. К протоколу общественных обсуждений прилагается </w:t>
      </w:r>
      <w:hyperlink w:anchor="P295" w:history="1">
        <w:r w:rsidRPr="00967539">
          <w:t>список</w:t>
        </w:r>
      </w:hyperlink>
      <w:r w:rsidRPr="00967539">
        <w:t xml:space="preserve"> принявших участие в рассмотрении проекта участников общественных </w:t>
      </w:r>
      <w:r>
        <w:br/>
      </w:r>
    </w:p>
    <w:p w:rsidR="001E6482" w:rsidRDefault="001E6482" w:rsidP="001E6482">
      <w:pPr>
        <w:pStyle w:val="ConsPlusNormal"/>
        <w:jc w:val="center"/>
      </w:pPr>
      <w:r>
        <w:lastRenderedPageBreak/>
        <w:t>7</w:t>
      </w:r>
    </w:p>
    <w:p w:rsidR="001E6482" w:rsidRDefault="001E6482" w:rsidP="001E6482">
      <w:pPr>
        <w:pStyle w:val="ConsPlusNormal"/>
        <w:ind w:firstLine="700"/>
        <w:jc w:val="both"/>
      </w:pPr>
    </w:p>
    <w:p w:rsidR="001E6482" w:rsidRPr="00967539" w:rsidRDefault="001E6482" w:rsidP="001E6482">
      <w:pPr>
        <w:pStyle w:val="ConsPlusNormal"/>
        <w:jc w:val="both"/>
      </w:pPr>
      <w:r w:rsidRPr="00967539">
        <w:t xml:space="preserve">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>
        <w:t>–</w:t>
      </w:r>
      <w:r w:rsidRPr="00967539">
        <w:t xml:space="preserve"> для физических лиц; наименование, основной государственный регистрационный номер, место нахождения </w:t>
      </w:r>
      <w:r>
        <w:br/>
      </w:r>
      <w:r w:rsidRPr="00967539">
        <w:t xml:space="preserve">и адрес </w:t>
      </w:r>
      <w:r>
        <w:t>–</w:t>
      </w:r>
      <w:r w:rsidRPr="00967539">
        <w:t xml:space="preserve"> для юридических лиц) (приложение </w:t>
      </w:r>
      <w:r>
        <w:t xml:space="preserve">№ </w:t>
      </w:r>
      <w:r w:rsidRPr="00967539">
        <w:t>3 к настоящему Положению).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26</w:t>
      </w:r>
      <w:r w:rsidRPr="00967539">
        <w:t xml:space="preserve">. Участник общественных обсуждений, который внес предложения и замечания, касающиеся проекта, рассмотренного на общественных </w:t>
      </w:r>
      <w:r>
        <w:br/>
      </w:r>
      <w:r w:rsidRPr="00967539">
        <w:t xml:space="preserve">обсуждениях, имеет право получить выписку из протокола общественных обсуждений, содержащую внесенные этим участником предложения </w:t>
      </w:r>
      <w:r>
        <w:br/>
      </w:r>
      <w:r w:rsidRPr="00967539">
        <w:t>и замечания, у организатора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27</w:t>
      </w:r>
      <w:r w:rsidRPr="00967539">
        <w:t xml:space="preserve">. На основании протокола общественных обсуждений организатор общественных обсуждений осуществляет подготовку </w:t>
      </w:r>
      <w:hyperlink w:anchor="P321" w:history="1">
        <w:r w:rsidRPr="00967539">
          <w:t>заключения</w:t>
        </w:r>
      </w:hyperlink>
      <w:r w:rsidRPr="00967539">
        <w:t xml:space="preserve"> </w:t>
      </w:r>
      <w:r>
        <w:br/>
      </w:r>
      <w:r w:rsidRPr="00967539">
        <w:t>о результатах общественных обсуждений (приложение</w:t>
      </w:r>
      <w:r>
        <w:t xml:space="preserve"> №</w:t>
      </w:r>
      <w:r w:rsidRPr="00967539">
        <w:t xml:space="preserve"> 4 к настоящему Положению).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28</w:t>
      </w:r>
      <w:r w:rsidRPr="00967539">
        <w:t>. В заключении о результатах общественных обсуждений указываются: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а) </w:t>
      </w:r>
      <w:r>
        <w:t>д</w:t>
      </w:r>
      <w:r w:rsidRPr="00967539">
        <w:t>ата оформления заключения о результатах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б) </w:t>
      </w:r>
      <w:r>
        <w:t>н</w:t>
      </w:r>
      <w:r w:rsidRPr="00967539">
        <w:t>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в) </w:t>
      </w:r>
      <w:r>
        <w:t>р</w:t>
      </w:r>
      <w:r w:rsidRPr="00967539">
        <w:t>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г) </w:t>
      </w:r>
      <w:r>
        <w:t>с</w:t>
      </w:r>
      <w:r w:rsidRPr="00967539">
        <w:t>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 xml:space="preserve">д) </w:t>
      </w:r>
      <w:r>
        <w:t>а</w:t>
      </w:r>
      <w:r w:rsidRPr="00967539">
        <w:t>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29</w:t>
      </w:r>
      <w:r w:rsidRPr="00967539">
        <w:t>. Заключение об общественных обсуждениях подписывается председателем и секретарем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</w:t>
      </w:r>
      <w:r>
        <w:t>30</w:t>
      </w:r>
      <w:r w:rsidRPr="00967539">
        <w:t>. Заключение о результатах общественных обсуждений публикуется (размещается) на официальном сайте администрации городского округа ЗАТО Светлый Саратовской области (www.</w:t>
      </w:r>
      <w:r w:rsidRPr="00967539">
        <w:rPr>
          <w:lang w:val="en-US"/>
        </w:rPr>
        <w:t>zatosvetly</w:t>
      </w:r>
      <w:r w:rsidRPr="00967539">
        <w:t>.ru) организатором общественных обсуждений.</w:t>
      </w:r>
    </w:p>
    <w:p w:rsidR="001E6482" w:rsidRPr="00967539" w:rsidRDefault="001E6482" w:rsidP="001E6482">
      <w:pPr>
        <w:pStyle w:val="ConsPlusNormal"/>
        <w:ind w:firstLine="700"/>
        <w:jc w:val="both"/>
      </w:pPr>
      <w:r w:rsidRPr="00967539">
        <w:t>2.3</w:t>
      </w:r>
      <w:r>
        <w:t>1</w:t>
      </w:r>
      <w:r w:rsidRPr="00967539">
        <w:t>. Материалы общественных обсуждений хранятся</w:t>
      </w:r>
      <w:r>
        <w:t xml:space="preserve"> у организатора общественных обсуждений. 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lastRenderedPageBreak/>
        <w:t xml:space="preserve">Приложение </w:t>
      </w:r>
      <w:r>
        <w:t xml:space="preserve">№ </w:t>
      </w:r>
      <w:r w:rsidRPr="00117445">
        <w:t>1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к Положению</w:t>
      </w:r>
      <w:r>
        <w:t xml:space="preserve"> </w:t>
      </w:r>
      <w:r w:rsidRPr="00117445">
        <w:t>об общественных обсуждениях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в городском округе</w:t>
      </w:r>
      <w:r>
        <w:t xml:space="preserve"> </w:t>
      </w:r>
      <w:r w:rsidRPr="00117445">
        <w:t>ЗАТО Светлый</w:t>
      </w:r>
    </w:p>
    <w:p w:rsidR="001E6482" w:rsidRPr="00117445" w:rsidRDefault="001E6482" w:rsidP="001E6482">
      <w:pPr>
        <w:pStyle w:val="ConsPlusNormal"/>
        <w:ind w:left="3686"/>
        <w:jc w:val="center"/>
        <w:outlineLvl w:val="1"/>
      </w:pPr>
      <w:r w:rsidRPr="00117445">
        <w:t>Саратовской области</w:t>
      </w: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61"/>
      <w:bookmarkEnd w:id="7"/>
      <w:r w:rsidRPr="00017BDD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:rsidR="001E6482" w:rsidRPr="00017BDD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округе ЗАТО Светлый Саратовской области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117445">
        <w:rPr>
          <w:rFonts w:ascii="Times New Roman" w:hAnsi="Times New Roman" w:cs="Times New Roman"/>
          <w:sz w:val="28"/>
          <w:szCs w:val="28"/>
        </w:rPr>
        <w:t xml:space="preserve">обсуждения проводятся в порядке, предусмотренном </w:t>
      </w:r>
      <w:r w:rsidRPr="00967539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17" w:history="1">
        <w:r w:rsidRPr="00967539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67539">
        <w:rPr>
          <w:rFonts w:ascii="Times New Roman" w:hAnsi="Times New Roman" w:cs="Times New Roman"/>
          <w:sz w:val="28"/>
          <w:szCs w:val="28"/>
        </w:rPr>
        <w:t>, _____</w:t>
      </w:r>
      <w:r>
        <w:rPr>
          <w:rFonts w:ascii="Times New Roman" w:hAnsi="Times New Roman" w:cs="Times New Roman"/>
          <w:sz w:val="28"/>
          <w:szCs w:val="28"/>
        </w:rPr>
        <w:t>____ Градостроительного кодекса</w:t>
      </w:r>
      <w:r w:rsidRPr="00967539">
        <w:rPr>
          <w:rFonts w:ascii="Times New Roman" w:hAnsi="Times New Roman" w:cs="Times New Roman"/>
          <w:sz w:val="28"/>
          <w:szCs w:val="28"/>
        </w:rPr>
        <w:t xml:space="preserve">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445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Муниципального собрания городского округа ЗАТО Светлый Саратовской области 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17445">
        <w:rPr>
          <w:rFonts w:ascii="Times New Roman" w:hAnsi="Times New Roman" w:cs="Times New Roman"/>
          <w:sz w:val="28"/>
          <w:szCs w:val="28"/>
        </w:rPr>
        <w:t xml:space="preserve"> № ______ «Об общественных обсуждениях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17445">
        <w:rPr>
          <w:rFonts w:ascii="Times New Roman" w:hAnsi="Times New Roman" w:cs="Times New Roman"/>
          <w:sz w:val="28"/>
          <w:szCs w:val="28"/>
        </w:rPr>
        <w:t>ородском округе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117445">
        <w:rPr>
          <w:rFonts w:ascii="Times New Roman" w:hAnsi="Times New Roman" w:cs="Times New Roman"/>
          <w:sz w:val="28"/>
          <w:szCs w:val="28"/>
        </w:rPr>
        <w:t>».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атор общественных обсуждений</w:t>
      </w:r>
      <w:r w:rsidRPr="00117445">
        <w:rPr>
          <w:rFonts w:ascii="Times New Roman" w:hAnsi="Times New Roman" w:cs="Times New Roman"/>
          <w:sz w:val="28"/>
          <w:szCs w:val="28"/>
        </w:rPr>
        <w:t>: наименование ____________________________________, адрес: _____________________, режим работы _______________________________.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Рассматриваемый пр</w:t>
      </w:r>
      <w:r>
        <w:rPr>
          <w:rFonts w:ascii="Times New Roman" w:hAnsi="Times New Roman" w:cs="Times New Roman"/>
          <w:sz w:val="28"/>
          <w:szCs w:val="28"/>
        </w:rPr>
        <w:t>оект и информационные материалы к нему</w:t>
      </w:r>
      <w:r w:rsidRPr="00117445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на экспозиции (экспозициях) по адресу: 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Экспозиция (экспозиции) открыта с 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(дата открытия экспозиции)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по 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17445">
        <w:rPr>
          <w:rFonts w:ascii="Times New Roman" w:hAnsi="Times New Roman" w:cs="Times New Roman"/>
          <w:sz w:val="28"/>
          <w:szCs w:val="28"/>
        </w:rPr>
        <w:t xml:space="preserve"> (дата закрытия экспозиции).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Часы работы: _________________ (дата, время).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С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(дата) по _________________ (дата) участники общественных обсуждений впра</w:t>
      </w:r>
      <w:r>
        <w:rPr>
          <w:rFonts w:ascii="Times New Roman" w:hAnsi="Times New Roman" w:cs="Times New Roman"/>
          <w:sz w:val="28"/>
          <w:szCs w:val="28"/>
        </w:rPr>
        <w:t>ве представить свои предложения</w:t>
      </w:r>
      <w:r w:rsidRPr="00117445">
        <w:rPr>
          <w:rFonts w:ascii="Times New Roman" w:hAnsi="Times New Roman" w:cs="Times New Roman"/>
          <w:sz w:val="28"/>
          <w:szCs w:val="28"/>
        </w:rPr>
        <w:t xml:space="preserve"> и замечания по обсуждаемому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проекту: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городского округа ЗАТО Светлый Саратовской области (www.</w:t>
      </w:r>
      <w:r w:rsidRPr="00117445">
        <w:rPr>
          <w:rFonts w:ascii="Times New Roman" w:hAnsi="Times New Roman" w:cs="Times New Roman"/>
          <w:sz w:val="28"/>
          <w:szCs w:val="28"/>
          <w:lang w:val="en-US"/>
        </w:rPr>
        <w:t>zatosvetly</w:t>
      </w:r>
      <w:r w:rsidRPr="00117445">
        <w:rPr>
          <w:rFonts w:ascii="Times New Roman" w:hAnsi="Times New Roman" w:cs="Times New Roman"/>
          <w:sz w:val="28"/>
          <w:szCs w:val="28"/>
        </w:rPr>
        <w:t>.ru);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(экспозиций) проекта, подлежащего рассмотрению на общественных обсуждениях вопросу.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lastRenderedPageBreak/>
        <w:t xml:space="preserve">Приложение </w:t>
      </w:r>
      <w:r>
        <w:t>№ 2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к Положению</w:t>
      </w:r>
      <w:r>
        <w:t xml:space="preserve"> </w:t>
      </w:r>
      <w:r w:rsidRPr="00117445">
        <w:t>об общественных обсуждениях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в городском округе</w:t>
      </w:r>
      <w:r>
        <w:t xml:space="preserve"> </w:t>
      </w:r>
      <w:r w:rsidRPr="00117445">
        <w:t>ЗАТО Светлый</w:t>
      </w:r>
    </w:p>
    <w:p w:rsidR="001E6482" w:rsidRPr="00117445" w:rsidRDefault="001E6482" w:rsidP="001E6482">
      <w:pPr>
        <w:pStyle w:val="ConsPlusNormal"/>
        <w:ind w:left="3686"/>
        <w:jc w:val="center"/>
        <w:outlineLvl w:val="1"/>
      </w:pPr>
      <w:r w:rsidRPr="00117445">
        <w:t>Саратовской области</w:t>
      </w: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210"/>
      <w:bookmarkEnd w:id="8"/>
      <w:r w:rsidRPr="00864A58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864A58">
        <w:rPr>
          <w:rFonts w:ascii="Times New Roman" w:hAnsi="Times New Roman" w:cs="Times New Roman"/>
          <w:sz w:val="28"/>
          <w:szCs w:val="28"/>
        </w:rPr>
        <w:t xml:space="preserve"> </w:t>
      </w:r>
      <w:r w:rsidRPr="00864A5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1E6482" w:rsidRPr="00864A58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округе ЗАТО Светлый Саратовской области</w:t>
      </w: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17445">
        <w:rPr>
          <w:rFonts w:ascii="Times New Roman" w:hAnsi="Times New Roman" w:cs="Times New Roman"/>
          <w:sz w:val="28"/>
          <w:szCs w:val="28"/>
        </w:rPr>
        <w:t xml:space="preserve">По проекту ___________________________________________ </w:t>
      </w:r>
      <w:r w:rsidRPr="00117445">
        <w:rPr>
          <w:rFonts w:ascii="Times New Roman" w:hAnsi="Times New Roman" w:cs="Times New Roman"/>
        </w:rPr>
        <w:t>(наименование проекта)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Правовой акт органов местного самоуправления городского округа ЗАТО Светлый</w:t>
      </w:r>
      <w:r w:rsidRPr="00117445">
        <w:rPr>
          <w:rFonts w:ascii="Times New Roman" w:hAnsi="Times New Roman" w:cs="Times New Roman"/>
          <w:sz w:val="28"/>
          <w:szCs w:val="28"/>
        </w:rPr>
        <w:t>, на основании которого проведены общественные обсуждения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17445">
        <w:rPr>
          <w:rFonts w:ascii="Times New Roman" w:hAnsi="Times New Roman" w:cs="Times New Roman"/>
          <w:sz w:val="28"/>
          <w:szCs w:val="28"/>
        </w:rPr>
        <w:t>(дата, номер, наименование).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2. Организатор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4. Заявитель (в случае, если рассматривались проект планировки и (или) проект межевания территории, проект решения о предоставлении разрешения на условно разрешенный вид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льзования  земельного  участка или </w:t>
      </w:r>
      <w:r w:rsidRPr="00117445">
        <w:rPr>
          <w:rFonts w:ascii="Times New Roman" w:hAnsi="Times New Roman" w:cs="Times New Roman"/>
          <w:sz w:val="28"/>
          <w:szCs w:val="28"/>
        </w:rPr>
        <w:t>объекта капитального строительства,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5. Организация-разработчик рассматриваемого проекта: _________________________________(наименование, юридический адрес,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адрес электронной почты).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6. Информация, содержащаяся в опубликованном оповещении о начале общественных обсуждений, дата и источник его опубликования 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7. Информация об опубликовании рассмотренного проекта 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445">
        <w:rPr>
          <w:rFonts w:ascii="Times New Roman" w:hAnsi="Times New Roman" w:cs="Times New Roman"/>
          <w:sz w:val="28"/>
          <w:szCs w:val="28"/>
        </w:rPr>
        <w:t>материалов к нему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17445">
        <w:rPr>
          <w:rFonts w:ascii="Times New Roman" w:hAnsi="Times New Roman" w:cs="Times New Roman"/>
          <w:sz w:val="28"/>
          <w:szCs w:val="28"/>
        </w:rPr>
        <w:t xml:space="preserve"> (официальный сайт, иной источник, дата опубликования).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2"/>
        <w:gridCol w:w="2551"/>
        <w:gridCol w:w="3458"/>
      </w:tblGrid>
      <w:tr w:rsidR="001E6482" w:rsidRPr="00117445" w:rsidTr="0020204D">
        <w:tc>
          <w:tcPr>
            <w:tcW w:w="510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Фамилия, имя, отчество (при наличии) гражданина Наименование юридического лица (его основной государственный регистрационный номер, место нахождения и адрес)</w:t>
            </w:r>
          </w:p>
        </w:tc>
        <w:tc>
          <w:tcPr>
            <w:tcW w:w="2551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Предложение, замечание, дата</w:t>
            </w:r>
          </w:p>
        </w:tc>
        <w:tc>
          <w:tcPr>
            <w:tcW w:w="3458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Источник поступления (официальный сайт, письменно в адрес организатора общественных обсуждений, в книге (журнале) учета посетителей экспозиции (экспозиций) проекта)</w:t>
            </w:r>
          </w:p>
        </w:tc>
      </w:tr>
      <w:tr w:rsidR="001E6482" w:rsidRPr="00117445" w:rsidTr="0020204D">
        <w:tc>
          <w:tcPr>
            <w:tcW w:w="510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1E6482" w:rsidRPr="00BC4B59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B59">
              <w:rPr>
                <w:sz w:val="24"/>
                <w:szCs w:val="24"/>
              </w:rPr>
              <w:t>4</w:t>
            </w:r>
          </w:p>
        </w:tc>
      </w:tr>
    </w:tbl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E6482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8. Информация о сроке, в течение которого принимались предложения и замечания участников, 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 ____________________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9. Информация о территории, в пределах которой проводились общественные обсуждения 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10. Информация о проведенной экспозиции (экспозициях) _____________ (где, когда проведена, количество предложений и замечаний).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11. Предложения и замечания участников общественных обсуждений.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 xml:space="preserve">11.1. Предложения и замечания граждан, являющихся участниками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17445">
        <w:rPr>
          <w:rFonts w:ascii="Times New Roman" w:hAnsi="Times New Roman" w:cs="Times New Roman"/>
          <w:sz w:val="28"/>
          <w:szCs w:val="28"/>
        </w:rPr>
        <w:t>в пределах которой проводились общественные обсуждения: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2"/>
        <w:gridCol w:w="2551"/>
        <w:gridCol w:w="3458"/>
      </w:tblGrid>
      <w:tr w:rsidR="001E6482" w:rsidRPr="00017BDD" w:rsidTr="0020204D">
        <w:tc>
          <w:tcPr>
            <w:tcW w:w="510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2551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Предложение, замечание</w:t>
            </w:r>
            <w:r>
              <w:rPr>
                <w:sz w:val="24"/>
                <w:szCs w:val="24"/>
              </w:rPr>
              <w:t>,</w:t>
            </w:r>
            <w:r w:rsidRPr="00017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17BDD">
              <w:rPr>
                <w:sz w:val="24"/>
                <w:szCs w:val="24"/>
              </w:rPr>
              <w:t>ата</w:t>
            </w:r>
          </w:p>
        </w:tc>
        <w:tc>
          <w:tcPr>
            <w:tcW w:w="3458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Источник поступления (официальный сайт, письменно в адрес организатора общественных обсуждений, в книге (журнале) учета посетителей экспозиции (экспозиций) проекта)</w:t>
            </w:r>
          </w:p>
        </w:tc>
      </w:tr>
      <w:tr w:rsidR="001E6482" w:rsidRPr="00017BDD" w:rsidTr="0020204D">
        <w:tc>
          <w:tcPr>
            <w:tcW w:w="510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4</w:t>
            </w:r>
          </w:p>
        </w:tc>
      </w:tr>
    </w:tbl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ind w:firstLine="540"/>
        <w:jc w:val="both"/>
      </w:pPr>
      <w:r w:rsidRPr="00117445">
        <w:t>11.2. Предложения и замечания иных участников общественных обсуждений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2"/>
        <w:gridCol w:w="2551"/>
        <w:gridCol w:w="3458"/>
      </w:tblGrid>
      <w:tr w:rsidR="001E6482" w:rsidRPr="00117445" w:rsidTr="0020204D">
        <w:tc>
          <w:tcPr>
            <w:tcW w:w="510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Фамилия, имя, отчество (при наличии) гражданина Наименование юридического лица</w:t>
            </w:r>
          </w:p>
        </w:tc>
        <w:tc>
          <w:tcPr>
            <w:tcW w:w="2551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Предложение, замечание. Дата</w:t>
            </w:r>
          </w:p>
        </w:tc>
        <w:tc>
          <w:tcPr>
            <w:tcW w:w="3458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Источник поступления (официальный сайт, письменно в адрес организатора общественных обсуждений, в книге (журнале) учета посетителей экспозиции (экспозиций) проекта)</w:t>
            </w:r>
          </w:p>
        </w:tc>
      </w:tr>
      <w:tr w:rsidR="001E6482" w:rsidRPr="00117445" w:rsidTr="0020204D">
        <w:tc>
          <w:tcPr>
            <w:tcW w:w="510" w:type="dxa"/>
          </w:tcPr>
          <w:p w:rsidR="001E6482" w:rsidRPr="00117445" w:rsidRDefault="001E6482" w:rsidP="0020204D">
            <w:pPr>
              <w:pStyle w:val="ConsPlusNormal"/>
              <w:jc w:val="center"/>
            </w:pPr>
            <w:r w:rsidRPr="00117445">
              <w:t>1</w:t>
            </w:r>
          </w:p>
        </w:tc>
        <w:tc>
          <w:tcPr>
            <w:tcW w:w="2552" w:type="dxa"/>
          </w:tcPr>
          <w:p w:rsidR="001E6482" w:rsidRPr="00117445" w:rsidRDefault="001E6482" w:rsidP="0020204D">
            <w:pPr>
              <w:pStyle w:val="ConsPlusNormal"/>
              <w:jc w:val="center"/>
            </w:pPr>
            <w:r w:rsidRPr="00117445">
              <w:t>2</w:t>
            </w:r>
          </w:p>
        </w:tc>
        <w:tc>
          <w:tcPr>
            <w:tcW w:w="2551" w:type="dxa"/>
          </w:tcPr>
          <w:p w:rsidR="001E6482" w:rsidRPr="00117445" w:rsidRDefault="001E6482" w:rsidP="0020204D">
            <w:pPr>
              <w:pStyle w:val="ConsPlusNormal"/>
              <w:jc w:val="center"/>
            </w:pPr>
            <w:r w:rsidRPr="00117445">
              <w:t>3</w:t>
            </w:r>
          </w:p>
        </w:tc>
        <w:tc>
          <w:tcPr>
            <w:tcW w:w="3458" w:type="dxa"/>
          </w:tcPr>
          <w:p w:rsidR="001E6482" w:rsidRPr="00117445" w:rsidRDefault="001E6482" w:rsidP="0020204D">
            <w:pPr>
              <w:pStyle w:val="ConsPlusNormal"/>
              <w:jc w:val="center"/>
            </w:pPr>
            <w:r w:rsidRPr="00117445">
              <w:t>4</w:t>
            </w:r>
          </w:p>
        </w:tc>
      </w:tr>
    </w:tbl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ind w:firstLine="540"/>
        <w:jc w:val="both"/>
      </w:pPr>
      <w:r w:rsidRPr="00117445">
        <w:t>Председатель общественных обсуждений</w:t>
      </w:r>
    </w:p>
    <w:p w:rsidR="001E6482" w:rsidRPr="00117445" w:rsidRDefault="001E6482" w:rsidP="001E6482">
      <w:pPr>
        <w:pStyle w:val="ConsPlusNormal"/>
        <w:ind w:firstLine="540"/>
        <w:jc w:val="both"/>
      </w:pPr>
      <w:r w:rsidRPr="00117445">
        <w:t>Секретарь общественных обсуждений</w:t>
      </w: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jc w:val="right"/>
        <w:outlineLvl w:val="1"/>
      </w:pP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lastRenderedPageBreak/>
        <w:t xml:space="preserve">Приложение </w:t>
      </w:r>
      <w:r>
        <w:t>№ 3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к Положению</w:t>
      </w:r>
      <w:r>
        <w:t xml:space="preserve"> </w:t>
      </w:r>
      <w:r w:rsidRPr="00117445">
        <w:t>об общественных обсуждениях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в городском округе</w:t>
      </w:r>
      <w:r>
        <w:t xml:space="preserve"> </w:t>
      </w:r>
      <w:r w:rsidRPr="00117445">
        <w:t>ЗАТО Светлый</w:t>
      </w:r>
    </w:p>
    <w:p w:rsidR="001E6482" w:rsidRPr="00117445" w:rsidRDefault="001E6482" w:rsidP="001E6482">
      <w:pPr>
        <w:pStyle w:val="ConsPlusNormal"/>
        <w:ind w:left="3686"/>
        <w:jc w:val="center"/>
        <w:outlineLvl w:val="1"/>
      </w:pPr>
      <w:r w:rsidRPr="00117445">
        <w:t>Саратовской области</w:t>
      </w:r>
    </w:p>
    <w:p w:rsidR="001E6482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Pr="00C815C7" w:rsidRDefault="001E6482" w:rsidP="001E6482">
      <w:pPr>
        <w:pStyle w:val="ConsPlusNormal"/>
        <w:jc w:val="center"/>
        <w:rPr>
          <w:b/>
        </w:rPr>
      </w:pPr>
      <w:bookmarkStart w:id="9" w:name="P295"/>
      <w:bookmarkEnd w:id="9"/>
      <w:r w:rsidRPr="00C815C7">
        <w:rPr>
          <w:b/>
        </w:rPr>
        <w:t>Список</w:t>
      </w:r>
    </w:p>
    <w:p w:rsidR="001E6482" w:rsidRPr="00C815C7" w:rsidRDefault="001E6482" w:rsidP="001E6482">
      <w:pPr>
        <w:pStyle w:val="ConsPlusNormal"/>
        <w:jc w:val="center"/>
        <w:rPr>
          <w:b/>
        </w:rPr>
      </w:pPr>
      <w:r w:rsidRPr="00C815C7">
        <w:rPr>
          <w:b/>
        </w:rPr>
        <w:t>принявших участие в рассмотрении проекта участников</w:t>
      </w:r>
    </w:p>
    <w:p w:rsidR="001E6482" w:rsidRDefault="001E6482" w:rsidP="001E6482">
      <w:pPr>
        <w:pStyle w:val="ConsPlusNormal"/>
        <w:jc w:val="center"/>
        <w:rPr>
          <w:b/>
        </w:rPr>
      </w:pPr>
      <w:r w:rsidRPr="00C815C7">
        <w:rPr>
          <w:b/>
        </w:rPr>
        <w:t xml:space="preserve">общественных обсуждений </w:t>
      </w:r>
      <w:r>
        <w:rPr>
          <w:b/>
        </w:rPr>
        <w:t>в городском округе ЗАТО Светлый</w:t>
      </w:r>
    </w:p>
    <w:p w:rsidR="001E6482" w:rsidRPr="00117445" w:rsidRDefault="001E6482" w:rsidP="001E6482">
      <w:pPr>
        <w:pStyle w:val="ConsPlusNormal"/>
        <w:jc w:val="center"/>
      </w:pPr>
      <w:r w:rsidRPr="00117445">
        <w:t>(является неотъемлемой частью</w:t>
      </w:r>
      <w:r>
        <w:t xml:space="preserve"> </w:t>
      </w:r>
      <w:r w:rsidRPr="00117445">
        <w:t>протокола общественных обсуждений)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2"/>
        <w:gridCol w:w="2551"/>
        <w:gridCol w:w="3458"/>
      </w:tblGrid>
      <w:tr w:rsidR="001E6482" w:rsidRPr="00117445" w:rsidTr="0020204D">
        <w:tc>
          <w:tcPr>
            <w:tcW w:w="510" w:type="dxa"/>
            <w:vMerge w:val="restart"/>
            <w:tcBorders>
              <w:top w:val="single" w:sz="4" w:space="0" w:color="auto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Дата рождения гражданина</w:t>
            </w:r>
          </w:p>
        </w:tc>
        <w:tc>
          <w:tcPr>
            <w:tcW w:w="3458" w:type="dxa"/>
            <w:tcBorders>
              <w:top w:val="single" w:sz="4" w:space="0" w:color="auto"/>
              <w:bottom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Адрес места жительства (регистрации) гражданина</w:t>
            </w:r>
          </w:p>
        </w:tc>
      </w:tr>
      <w:tr w:rsidR="001E6482" w:rsidRPr="00117445" w:rsidTr="0020204D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1E6482" w:rsidRPr="00017BDD" w:rsidRDefault="001E6482" w:rsidP="0020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551" w:type="dxa"/>
            <w:tcBorders>
              <w:top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3458" w:type="dxa"/>
            <w:tcBorders>
              <w:top w:val="nil"/>
            </w:tcBorders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Место нахождения и адрес юридического лица</w:t>
            </w:r>
          </w:p>
        </w:tc>
      </w:tr>
      <w:tr w:rsidR="001E6482" w:rsidRPr="00117445" w:rsidTr="0020204D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1E6482" w:rsidRPr="00017BDD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7BDD">
              <w:rPr>
                <w:sz w:val="24"/>
                <w:szCs w:val="24"/>
              </w:rPr>
              <w:t>4</w:t>
            </w:r>
          </w:p>
        </w:tc>
      </w:tr>
    </w:tbl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lastRenderedPageBreak/>
        <w:t xml:space="preserve">Приложение </w:t>
      </w:r>
      <w:r>
        <w:t>№ 4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к Положению</w:t>
      </w:r>
      <w:r>
        <w:t xml:space="preserve"> </w:t>
      </w:r>
      <w:r w:rsidRPr="00117445">
        <w:t>об общественных обсуждениях</w:t>
      </w:r>
    </w:p>
    <w:p w:rsidR="001E6482" w:rsidRDefault="001E6482" w:rsidP="001E6482">
      <w:pPr>
        <w:pStyle w:val="ConsPlusNormal"/>
        <w:ind w:left="3686"/>
        <w:jc w:val="center"/>
        <w:outlineLvl w:val="1"/>
      </w:pPr>
      <w:r w:rsidRPr="00117445">
        <w:t>в городском округе</w:t>
      </w:r>
      <w:r>
        <w:t xml:space="preserve"> </w:t>
      </w:r>
      <w:r w:rsidRPr="00117445">
        <w:t>ЗАТО Светлый</w:t>
      </w:r>
    </w:p>
    <w:p w:rsidR="001E6482" w:rsidRPr="00117445" w:rsidRDefault="001E6482" w:rsidP="001E6482">
      <w:pPr>
        <w:pStyle w:val="ConsPlusNormal"/>
        <w:ind w:left="3686"/>
        <w:jc w:val="center"/>
        <w:outlineLvl w:val="1"/>
      </w:pPr>
      <w:r w:rsidRPr="00117445">
        <w:t>Саратовской области</w:t>
      </w:r>
    </w:p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21"/>
      <w:bookmarkEnd w:id="10"/>
      <w:r w:rsidRPr="00C815C7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482" w:rsidRPr="00C815C7" w:rsidRDefault="001E6482" w:rsidP="001E64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городском округе ЗАТО Светлый Саратовской области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Дата проведения общественных обсуждений «__» ______ 20____ года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445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17445">
        <w:rPr>
          <w:rFonts w:ascii="Times New Roman" w:hAnsi="Times New Roman" w:cs="Times New Roman"/>
          <w:sz w:val="28"/>
          <w:szCs w:val="28"/>
        </w:rPr>
        <w:t>.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проведены на основании </w:t>
      </w:r>
      <w:r>
        <w:rPr>
          <w:rFonts w:ascii="Times New Roman" w:hAnsi="Times New Roman" w:cs="Times New Roman"/>
          <w:sz w:val="28"/>
          <w:szCs w:val="28"/>
        </w:rPr>
        <w:t>правового акта органов местного самоуправления</w:t>
      </w:r>
      <w:r w:rsidRPr="00117445"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 Саратовской области от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7445">
        <w:rPr>
          <w:rFonts w:ascii="Times New Roman" w:hAnsi="Times New Roman" w:cs="Times New Roman"/>
          <w:sz w:val="28"/>
          <w:szCs w:val="28"/>
        </w:rPr>
        <w:t xml:space="preserve"> № ___ «О проведении общественных обсуждений»</w:t>
      </w:r>
    </w:p>
    <w:p w:rsidR="001E6482" w:rsidRPr="00117445" w:rsidRDefault="001E6482" w:rsidP="001E64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Настоящее заключение составлено на основании протокола общественных обсуждений от _________ № _________.</w:t>
      </w:r>
    </w:p>
    <w:p w:rsidR="001E6482" w:rsidRPr="00117445" w:rsidRDefault="001E6482" w:rsidP="001E64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Раздел 1. Предложения и замечания граждан,</w:t>
      </w: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</w:t>
      </w: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</w:t>
      </w:r>
    </w:p>
    <w:p w:rsidR="001E6482" w:rsidRPr="00117445" w:rsidRDefault="001E6482" w:rsidP="001E64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445">
        <w:rPr>
          <w:rFonts w:ascii="Times New Roman" w:hAnsi="Times New Roman" w:cs="Times New Roman"/>
          <w:sz w:val="28"/>
          <w:szCs w:val="28"/>
        </w:rPr>
        <w:t>которой проводились общественные обсуждения: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"/>
        <w:gridCol w:w="1688"/>
        <w:gridCol w:w="1701"/>
        <w:gridCol w:w="2268"/>
        <w:gridCol w:w="2608"/>
      </w:tblGrid>
      <w:tr w:rsidR="001E6482" w:rsidRPr="00117445" w:rsidTr="0020204D">
        <w:tc>
          <w:tcPr>
            <w:tcW w:w="75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№</w:t>
            </w: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п/п</w:t>
            </w:r>
          </w:p>
        </w:tc>
        <w:tc>
          <w:tcPr>
            <w:tcW w:w="168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Фамилия, имя, отчество (при наличии) гражданина</w:t>
            </w:r>
          </w:p>
        </w:tc>
        <w:tc>
          <w:tcPr>
            <w:tcW w:w="170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Предложение, замечание.</w:t>
            </w: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Источник поступления (официальный сайт, письменно в адрес организатора общественных обсуждений, в книге (журнале) учета посетителей экспозиции (экспозиций) проекта)</w:t>
            </w:r>
          </w:p>
        </w:tc>
        <w:tc>
          <w:tcPr>
            <w:tcW w:w="260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предложений и замечаний и выводы по результатам общественных обсуждений</w:t>
            </w:r>
          </w:p>
        </w:tc>
      </w:tr>
      <w:tr w:rsidR="001E6482" w:rsidRPr="00117445" w:rsidTr="0020204D">
        <w:tc>
          <w:tcPr>
            <w:tcW w:w="75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5</w:t>
            </w:r>
          </w:p>
        </w:tc>
      </w:tr>
    </w:tbl>
    <w:p w:rsidR="001E6482" w:rsidRPr="00117445" w:rsidRDefault="001E6482" w:rsidP="001E6482">
      <w:pPr>
        <w:pStyle w:val="ConsPlusNormal"/>
        <w:jc w:val="both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</w:p>
    <w:p w:rsidR="001E6482" w:rsidRDefault="001E6482" w:rsidP="001E6482">
      <w:pPr>
        <w:pStyle w:val="ConsPlusNormal"/>
        <w:jc w:val="center"/>
        <w:outlineLvl w:val="2"/>
      </w:pPr>
      <w:r>
        <w:lastRenderedPageBreak/>
        <w:t>2</w:t>
      </w:r>
    </w:p>
    <w:p w:rsidR="001E6482" w:rsidRDefault="001E6482" w:rsidP="001E6482">
      <w:pPr>
        <w:pStyle w:val="ConsPlusNormal"/>
        <w:jc w:val="center"/>
        <w:outlineLvl w:val="2"/>
      </w:pPr>
    </w:p>
    <w:p w:rsidR="001E6482" w:rsidRPr="00117445" w:rsidRDefault="001E6482" w:rsidP="001E6482">
      <w:pPr>
        <w:pStyle w:val="ConsPlusNormal"/>
        <w:jc w:val="center"/>
        <w:outlineLvl w:val="2"/>
      </w:pPr>
      <w:r w:rsidRPr="00117445">
        <w:t>Раздел 2. Предложения и замечания иных</w:t>
      </w:r>
    </w:p>
    <w:p w:rsidR="001E6482" w:rsidRPr="00117445" w:rsidRDefault="001E6482" w:rsidP="001E6482">
      <w:pPr>
        <w:pStyle w:val="ConsPlusNormal"/>
        <w:jc w:val="center"/>
      </w:pPr>
      <w:r w:rsidRPr="00117445">
        <w:t>участников общественных обсуждений</w:t>
      </w:r>
    </w:p>
    <w:p w:rsidR="001E6482" w:rsidRPr="00117445" w:rsidRDefault="001E6482" w:rsidP="001E6482">
      <w:pPr>
        <w:pStyle w:val="ConsPlusNormal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"/>
        <w:gridCol w:w="1688"/>
        <w:gridCol w:w="1701"/>
        <w:gridCol w:w="2268"/>
        <w:gridCol w:w="2608"/>
      </w:tblGrid>
      <w:tr w:rsidR="001E6482" w:rsidRPr="00117445" w:rsidTr="0020204D">
        <w:tc>
          <w:tcPr>
            <w:tcW w:w="75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№</w:t>
            </w: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п/п</w:t>
            </w:r>
          </w:p>
        </w:tc>
        <w:tc>
          <w:tcPr>
            <w:tcW w:w="168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Фамилия, имя, отчество (при наличии) гражданина</w:t>
            </w: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70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Предложение, замечание.</w:t>
            </w:r>
          </w:p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Источник поступления (официальный сайт, письменно в адрес организатора общественных обсуждений, в книге (журнале) учета посетителей экспозиции (экспозиций) проекта)</w:t>
            </w:r>
          </w:p>
        </w:tc>
        <w:tc>
          <w:tcPr>
            <w:tcW w:w="260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предложений и замечаний и выводы по результатам общественных обсуждений</w:t>
            </w:r>
          </w:p>
        </w:tc>
      </w:tr>
      <w:tr w:rsidR="001E6482" w:rsidRPr="00117445" w:rsidTr="0020204D">
        <w:tc>
          <w:tcPr>
            <w:tcW w:w="75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1E6482" w:rsidRPr="00EF2404" w:rsidRDefault="001E6482" w:rsidP="00202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EF2404">
              <w:rPr>
                <w:sz w:val="24"/>
                <w:szCs w:val="24"/>
              </w:rPr>
              <w:t>5</w:t>
            </w:r>
          </w:p>
        </w:tc>
      </w:tr>
    </w:tbl>
    <w:p w:rsidR="001E6482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</w:p>
    <w:p w:rsidR="001E6482" w:rsidRPr="00117445" w:rsidRDefault="001E6482" w:rsidP="001E6482">
      <w:pPr>
        <w:pStyle w:val="ConsPlusNormal"/>
        <w:jc w:val="both"/>
      </w:pPr>
      <w:r w:rsidRPr="00117445">
        <w:t>Председатель общественных обсуждений</w:t>
      </w:r>
    </w:p>
    <w:p w:rsidR="001E6482" w:rsidRPr="00117445" w:rsidRDefault="001E6482" w:rsidP="001E6482">
      <w:pPr>
        <w:pStyle w:val="ConsPlusNormal"/>
        <w:jc w:val="both"/>
      </w:pPr>
      <w:r w:rsidRPr="00117445">
        <w:t>Секретарь общественных обсуждений</w:t>
      </w:r>
    </w:p>
    <w:p w:rsidR="001E6482" w:rsidRPr="001E6482" w:rsidRDefault="001E6482" w:rsidP="001E6482">
      <w:pPr>
        <w:pStyle w:val="Standard"/>
        <w:rPr>
          <w:b/>
          <w:bCs/>
          <w:color w:val="auto"/>
          <w:sz w:val="28"/>
          <w:szCs w:val="28"/>
          <w:lang w:val="ru-RU"/>
        </w:rPr>
      </w:pPr>
    </w:p>
    <w:sectPr w:rsidR="001E6482" w:rsidRPr="001E6482" w:rsidSect="008F3696">
      <w:headerReference w:type="even" r:id="rId18"/>
      <w:headerReference w:type="first" r:id="rId19"/>
      <w:footerReference w:type="first" r:id="rId2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7E" w:rsidRDefault="003E767E">
      <w:r>
        <w:separator/>
      </w:r>
    </w:p>
  </w:endnote>
  <w:endnote w:type="continuationSeparator" w:id="1">
    <w:p w:rsidR="003E767E" w:rsidRDefault="003E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7E" w:rsidRDefault="003E767E">
      <w:r>
        <w:separator/>
      </w:r>
    </w:p>
  </w:footnote>
  <w:footnote w:type="continuationSeparator" w:id="1">
    <w:p w:rsidR="003E767E" w:rsidRDefault="003E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852C6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7F49D9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7F49D9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6482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E767E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7F49D9"/>
    <w:rsid w:val="00801008"/>
    <w:rsid w:val="008021B4"/>
    <w:rsid w:val="00825FF5"/>
    <w:rsid w:val="008316EF"/>
    <w:rsid w:val="00833C49"/>
    <w:rsid w:val="00842186"/>
    <w:rsid w:val="008472BC"/>
    <w:rsid w:val="008523D6"/>
    <w:rsid w:val="00852C6D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608E0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01732EF8603FCB3173C1761B99DDD1D8F16A8C8A9536BC7E52E2CD7B3C75DE3CEE00949A78112EC877ED7FA539AA8600392B213e0cDF" TargetMode="External"/><Relationship Id="rId13" Type="http://schemas.openxmlformats.org/officeDocument/2006/relationships/hyperlink" Target="consultantplus://offline/ref=4EF01732EF8603FCB3173C1761B99DDD1C8613AFCBA9536BC7E52E2CD7B3C75DF1CEB80341AF9447BDDD29DAFAe5c3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01732EF8603FCB3173C1761B99DDD1C8613AFCBA9536BC7E52E2CD7B3C75DF1CEB80341AF9447BDDD29DAFAe5c3F" TargetMode="External"/><Relationship Id="rId17" Type="http://schemas.openxmlformats.org/officeDocument/2006/relationships/hyperlink" Target="consultantplus://offline/ref=0A986E6C23DDC15955DB86A7611069D25F5DDF5977454EF3D993B6C7FE6F0939BF701A7898BF1F5F24DECA9E0D26C647FF732A6B7200kAC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986E6C23DDC15955DB86A7611069D25F5DDF5977454EF3D993B6C7FE6F0939AD70427798B7055570918CCB01k2CF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01732EF8603FCB3173C1761B99DDD1C8613AFCBA9536BC7E52E2CD7B3C75DF1CEB80341AF9447BDDD29DAFAe5c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986E6C23DDC15955DB86A7611069D25F5DDF5977454EF3D993B6C7FE6F0939BF701A7898BC135F24DECA9E0D26C647FF732A6B7200kACBG" TargetMode="External"/><Relationship Id="rId10" Type="http://schemas.openxmlformats.org/officeDocument/2006/relationships/hyperlink" Target="consultantplus://offline/ref=4EF01732EF8603FCB3173C1761B99DDD1C8613AFCBA9536BC7E52E2CD7B3C75DF1CEB80341AF9447BDDD29DAFAe5c3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F01732EF8603FCB3173C1761B99DDD1C8613AFCBA9536BC7E52E2CD7B3C75DE3CEE00C41A78F4DE9926F8FF65A8CB7611D8EB01204e0c4F" TargetMode="External"/><Relationship Id="rId14" Type="http://schemas.openxmlformats.org/officeDocument/2006/relationships/hyperlink" Target="consultantplus://offline/ref=0A986E6C23DDC15955DB86A7611069D25F5DDF5977454EF3D993B6C7FE6F0939BF701A7898BC1C5F24DECA9E0D26C647FF732A6B7200kACB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37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27326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2018-07-02T12:50:00Z</cp:lastPrinted>
  <dcterms:created xsi:type="dcterms:W3CDTF">2018-10-25T04:48:00Z</dcterms:created>
  <dcterms:modified xsi:type="dcterms:W3CDTF">2018-10-25T05:22:00Z</dcterms:modified>
</cp:coreProperties>
</file>