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492675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Cs w:val="28"/>
        </w:rPr>
      </w:pPr>
    </w:p>
    <w:p w:rsidR="00BA385E" w:rsidRDefault="00BA385E" w:rsidP="00BA385E">
      <w:pPr>
        <w:ind w:right="-2" w:firstLine="0"/>
        <w:jc w:val="center"/>
        <w:rPr>
          <w:b/>
        </w:rPr>
      </w:pPr>
      <w:r>
        <w:rPr>
          <w:b/>
        </w:rPr>
        <w:t>О внесении изменений в решение Муниципального собрания</w:t>
      </w:r>
    </w:p>
    <w:p w:rsidR="00BA385E" w:rsidRDefault="00BA385E" w:rsidP="00BA385E">
      <w:pPr>
        <w:ind w:right="-2" w:firstLine="0"/>
        <w:jc w:val="center"/>
        <w:rPr>
          <w:b/>
        </w:rPr>
      </w:pPr>
      <w:r>
        <w:rPr>
          <w:b/>
        </w:rPr>
        <w:t>городского округа ЗАТО Светлый от 18 октября 2016 года № 2-13</w:t>
      </w:r>
    </w:p>
    <w:p w:rsidR="00BA385E" w:rsidRDefault="00BA385E" w:rsidP="00BA385E">
      <w:pPr>
        <w:ind w:right="-2" w:firstLine="0"/>
        <w:jc w:val="center"/>
        <w:rPr>
          <w:b/>
        </w:rPr>
      </w:pPr>
      <w:r>
        <w:rPr>
          <w:b/>
        </w:rPr>
        <w:t>«Об утверждении персонального состава</w:t>
      </w:r>
    </w:p>
    <w:p w:rsidR="00BA385E" w:rsidRDefault="00BA385E" w:rsidP="00BA385E">
      <w:pPr>
        <w:ind w:right="-2" w:firstLine="0"/>
        <w:jc w:val="center"/>
        <w:rPr>
          <w:b/>
        </w:rPr>
      </w:pPr>
      <w:r>
        <w:rPr>
          <w:b/>
        </w:rPr>
        <w:t>контрольно-счётной комиссии Муниципального собрания</w:t>
      </w:r>
    </w:p>
    <w:p w:rsidR="00BA385E" w:rsidRPr="00D94429" w:rsidRDefault="00BA385E" w:rsidP="00BA385E">
      <w:pPr>
        <w:ind w:right="-2" w:firstLine="0"/>
        <w:jc w:val="center"/>
        <w:rPr>
          <w:b/>
        </w:rPr>
      </w:pPr>
      <w:r>
        <w:rPr>
          <w:b/>
        </w:rPr>
        <w:t>городского округа ЗАТО Светлый»</w:t>
      </w:r>
    </w:p>
    <w:p w:rsidR="00BA385E" w:rsidRDefault="00BA385E" w:rsidP="00BA385E"/>
    <w:p w:rsidR="00BA385E" w:rsidRPr="00926F1A" w:rsidRDefault="00BA385E" w:rsidP="00BA385E"/>
    <w:p w:rsidR="00BA385E" w:rsidRDefault="00BA385E" w:rsidP="00BA385E">
      <w:pPr>
        <w:pStyle w:val="31"/>
        <w:spacing w:after="0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</w:t>
      </w:r>
      <w:r w:rsidRPr="00894952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br/>
      </w:r>
      <w:r w:rsidRPr="00894952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решением Муниципального собрания городского округа ЗАТО Светлый от 4 октября 2016 года № 1-2 «Об утверждении Регламента Муниципального собрания городского округа ЗАТО Светлый Саратовской области»,</w:t>
      </w:r>
      <w:r w:rsidRPr="0079029E">
        <w:rPr>
          <w:sz w:val="28"/>
          <w:szCs w:val="28"/>
        </w:rPr>
        <w:t xml:space="preserve"> 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D94429">
        <w:rPr>
          <w:b/>
          <w:sz w:val="28"/>
          <w:szCs w:val="28"/>
        </w:rPr>
        <w:t>р е ш е н и е:</w:t>
      </w:r>
    </w:p>
    <w:p w:rsidR="00BA385E" w:rsidRDefault="00BA385E" w:rsidP="00BA385E">
      <w:pPr>
        <w:ind w:right="-2"/>
      </w:pPr>
      <w:r w:rsidRPr="00E74561">
        <w:t>внести в решение Муниципального собрания городского округа ЗАТО Светлый о</w:t>
      </w:r>
      <w:r>
        <w:t>т 18 октября 2016 года № 2-13 «</w:t>
      </w:r>
      <w:r w:rsidRPr="00E74561">
        <w:t>Об утверждении персонального состава контрольно-счётной комиссии Муниципального собрания городского округа ЗАТО Светлый»</w:t>
      </w:r>
      <w:r>
        <w:t xml:space="preserve"> следующие изменения:</w:t>
      </w:r>
    </w:p>
    <w:p w:rsidR="00BA385E" w:rsidRPr="00E74561" w:rsidRDefault="00BA385E" w:rsidP="00BA385E">
      <w:pPr>
        <w:ind w:right="-2"/>
      </w:pPr>
      <w:r>
        <w:t>исключить из состава контрольно-счетной комиссии Муниципального собрания городского округа ЗАТО Светлый (далее – комиссия) Курбатову Людмилу Францевну;</w:t>
      </w:r>
    </w:p>
    <w:p w:rsidR="00BA385E" w:rsidRDefault="00BA385E" w:rsidP="00BA385E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включить в состав комиссии Жердеву Татьяну Викторовну.</w:t>
      </w:r>
    </w:p>
    <w:p w:rsidR="005D3A6B" w:rsidRDefault="005D3A6B" w:rsidP="003B44D1">
      <w:pPr>
        <w:ind w:right="-2" w:firstLine="0"/>
        <w:jc w:val="center"/>
      </w:pPr>
    </w:p>
    <w:p w:rsidR="001826F7" w:rsidRDefault="001826F7" w:rsidP="003B44D1">
      <w:pPr>
        <w:ind w:right="-2" w:firstLine="0"/>
        <w:jc w:val="center"/>
      </w:pPr>
    </w:p>
    <w:p w:rsidR="00BD4019" w:rsidRDefault="00BD4019" w:rsidP="003B44D1">
      <w:pPr>
        <w:ind w:right="-2" w:firstLine="0"/>
        <w:jc w:val="center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rPr>
          <w:trHeight w:val="134"/>
        </w:trPr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B03651" w:rsidRDefault="00B03651" w:rsidP="00FA2BC6">
      <w:pPr>
        <w:pStyle w:val="Standard"/>
        <w:rPr>
          <w:b/>
          <w:bCs/>
          <w:color w:val="auto"/>
          <w:sz w:val="26"/>
          <w:lang w:val="ru-RU"/>
        </w:rPr>
      </w:pPr>
    </w:p>
    <w:sectPr w:rsidR="00B03651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73D" w:rsidRDefault="00B1673D">
      <w:r>
        <w:separator/>
      </w:r>
    </w:p>
  </w:endnote>
  <w:endnote w:type="continuationSeparator" w:id="1">
    <w:p w:rsidR="00B1673D" w:rsidRDefault="00B1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73D" w:rsidRDefault="00B1673D">
      <w:r>
        <w:separator/>
      </w:r>
    </w:p>
  </w:footnote>
  <w:footnote w:type="continuationSeparator" w:id="1">
    <w:p w:rsidR="00B1673D" w:rsidRDefault="00B16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216CCC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BA385E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23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ок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тября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D5485E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BA385E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461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BE1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E4A11"/>
    <w:rsid w:val="001F4AB0"/>
    <w:rsid w:val="00201CBE"/>
    <w:rsid w:val="00201F98"/>
    <w:rsid w:val="0020230F"/>
    <w:rsid w:val="002107D3"/>
    <w:rsid w:val="0021151C"/>
    <w:rsid w:val="00216CCC"/>
    <w:rsid w:val="002263C2"/>
    <w:rsid w:val="00230A42"/>
    <w:rsid w:val="0023702E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807D6"/>
    <w:rsid w:val="004821D1"/>
    <w:rsid w:val="00483844"/>
    <w:rsid w:val="00485F7A"/>
    <w:rsid w:val="00491601"/>
    <w:rsid w:val="00492675"/>
    <w:rsid w:val="004B2922"/>
    <w:rsid w:val="004B35C8"/>
    <w:rsid w:val="004B3AD8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66A3E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E75C1"/>
    <w:rsid w:val="008F12CD"/>
    <w:rsid w:val="008F20EF"/>
    <w:rsid w:val="008F2845"/>
    <w:rsid w:val="008F3696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1673D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385E"/>
    <w:rsid w:val="00BA742B"/>
    <w:rsid w:val="00BB0FEF"/>
    <w:rsid w:val="00BB171F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E773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0D8A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5485E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2BC6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1258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2018-07-02T12:50:00Z</cp:lastPrinted>
  <dcterms:created xsi:type="dcterms:W3CDTF">2018-10-25T12:45:00Z</dcterms:created>
  <dcterms:modified xsi:type="dcterms:W3CDTF">2018-10-25T12:45:00Z</dcterms:modified>
</cp:coreProperties>
</file>