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C0" w:rsidRPr="00662E8A" w:rsidRDefault="007B62C0" w:rsidP="007B62C0">
      <w:pPr>
        <w:pStyle w:val="ConsPlusTitle"/>
        <w:widowControl/>
        <w:ind w:firstLine="700"/>
        <w:jc w:val="center"/>
        <w:outlineLvl w:val="0"/>
        <w:rPr>
          <w:b w:val="0"/>
          <w:bCs w:val="0"/>
          <w:sz w:val="28"/>
          <w:szCs w:val="28"/>
        </w:rPr>
      </w:pPr>
    </w:p>
    <w:p w:rsidR="00E9288B" w:rsidRPr="00434CC3" w:rsidRDefault="00E9288B" w:rsidP="00662E8A">
      <w:pPr>
        <w:ind w:right="-2" w:firstLine="0"/>
        <w:jc w:val="center"/>
        <w:rPr>
          <w:b/>
        </w:rPr>
      </w:pPr>
      <w:r w:rsidRPr="00434CC3">
        <w:rPr>
          <w:b/>
        </w:rPr>
        <w:t>О</w:t>
      </w:r>
      <w:r>
        <w:rPr>
          <w:b/>
        </w:rPr>
        <w:t xml:space="preserve"> внесении изменения в решение </w:t>
      </w:r>
      <w:r w:rsidRPr="00434CC3">
        <w:rPr>
          <w:b/>
        </w:rPr>
        <w:t>Муниципального собрания</w:t>
      </w:r>
    </w:p>
    <w:p w:rsidR="00E9288B" w:rsidRDefault="00E9288B" w:rsidP="00662E8A">
      <w:pPr>
        <w:ind w:right="-2" w:firstLine="0"/>
        <w:jc w:val="center"/>
        <w:rPr>
          <w:b/>
        </w:rPr>
      </w:pPr>
      <w:r w:rsidRPr="00434CC3">
        <w:rPr>
          <w:b/>
        </w:rPr>
        <w:t>городского округа ЗАТО Светлый</w:t>
      </w:r>
      <w:r>
        <w:rPr>
          <w:b/>
        </w:rPr>
        <w:t xml:space="preserve"> от 21 февраля 2017 года № 11-56</w:t>
      </w:r>
    </w:p>
    <w:p w:rsidR="00662E8A" w:rsidRDefault="00E9288B" w:rsidP="00662E8A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003DB">
        <w:rPr>
          <w:rFonts w:ascii="Times New Roman" w:hAnsi="Times New Roman"/>
          <w:b/>
          <w:sz w:val="28"/>
          <w:szCs w:val="28"/>
        </w:rPr>
        <w:t>О порядке и размерах возмещения расходов,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03DB">
        <w:rPr>
          <w:rFonts w:ascii="Times New Roman" w:hAnsi="Times New Roman"/>
          <w:b/>
          <w:sz w:val="28"/>
          <w:szCs w:val="28"/>
        </w:rPr>
        <w:t>связанн</w:t>
      </w:r>
      <w:r>
        <w:rPr>
          <w:rFonts w:ascii="Times New Roman" w:hAnsi="Times New Roman"/>
          <w:b/>
          <w:sz w:val="28"/>
          <w:szCs w:val="28"/>
        </w:rPr>
        <w:t xml:space="preserve">ых </w:t>
      </w:r>
    </w:p>
    <w:p w:rsidR="00662E8A" w:rsidRDefault="00E9288B" w:rsidP="00662E8A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 служебными командировками,</w:t>
      </w:r>
      <w:r w:rsidRPr="007003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лицам, замещающим </w:t>
      </w:r>
    </w:p>
    <w:p w:rsidR="00662E8A" w:rsidRDefault="00E9288B" w:rsidP="00662E8A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должности муниципальной службы в Контрольно-счетном </w:t>
      </w:r>
    </w:p>
    <w:p w:rsidR="00E9288B" w:rsidRPr="007003DB" w:rsidRDefault="00E9288B" w:rsidP="00662E8A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органе городского</w:t>
      </w:r>
      <w:r w:rsidR="00662E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округа ЗАТО Светлый»</w:t>
      </w:r>
    </w:p>
    <w:p w:rsidR="00E9288B" w:rsidRPr="00B34CA7" w:rsidRDefault="00E9288B" w:rsidP="00E9288B">
      <w:pPr>
        <w:rPr>
          <w:sz w:val="22"/>
          <w:szCs w:val="22"/>
        </w:rPr>
      </w:pPr>
    </w:p>
    <w:p w:rsidR="00B34CA7" w:rsidRPr="00B34CA7" w:rsidRDefault="00B34CA7" w:rsidP="00E9288B">
      <w:pPr>
        <w:rPr>
          <w:sz w:val="22"/>
          <w:szCs w:val="22"/>
        </w:rPr>
      </w:pPr>
    </w:p>
    <w:p w:rsidR="00E9288B" w:rsidRPr="00B14AF9" w:rsidRDefault="00E9288B" w:rsidP="00E9288B">
      <w:pPr>
        <w:ind w:right="-2"/>
        <w:rPr>
          <w:rFonts w:eastAsia="Calibri"/>
          <w:b/>
          <w:spacing w:val="6"/>
        </w:rPr>
      </w:pPr>
      <w:r>
        <w:rPr>
          <w:rFonts w:eastAsia="Calibri"/>
        </w:rPr>
        <w:t>Н</w:t>
      </w:r>
      <w:r w:rsidRPr="00DB08E3">
        <w:rPr>
          <w:rFonts w:eastAsia="Calibri"/>
        </w:rPr>
        <w:t xml:space="preserve">а основании </w:t>
      </w:r>
      <w:r w:rsidRPr="00DB08E3">
        <w:rPr>
          <w:rFonts w:eastAsia="Calibri"/>
          <w:spacing w:val="6"/>
        </w:rPr>
        <w:t>Федерального закона от 6 октября 2003 года</w:t>
      </w:r>
      <w:r>
        <w:rPr>
          <w:rFonts w:eastAsia="Calibri"/>
          <w:spacing w:val="6"/>
        </w:rPr>
        <w:t xml:space="preserve"> </w:t>
      </w:r>
      <w:r>
        <w:rPr>
          <w:rFonts w:eastAsia="Calibri"/>
          <w:spacing w:val="6"/>
        </w:rPr>
        <w:br/>
      </w:r>
      <w:r w:rsidRPr="00DB08E3">
        <w:rPr>
          <w:rFonts w:eastAsia="Calibri"/>
          <w:spacing w:val="6"/>
        </w:rPr>
        <w:t xml:space="preserve">№ 131-ФЗ «Об общих принципах организации местного самоуправления </w:t>
      </w:r>
      <w:r>
        <w:rPr>
          <w:rFonts w:eastAsia="Calibri"/>
          <w:spacing w:val="6"/>
        </w:rPr>
        <w:br/>
      </w:r>
      <w:r w:rsidRPr="00DB08E3">
        <w:rPr>
          <w:rFonts w:eastAsia="Calibri"/>
          <w:spacing w:val="6"/>
        </w:rPr>
        <w:t>в Российской Федерации»</w:t>
      </w:r>
      <w:r>
        <w:rPr>
          <w:rFonts w:eastAsia="Calibri"/>
          <w:spacing w:val="6"/>
        </w:rPr>
        <w:t>, в</w:t>
      </w:r>
      <w:r w:rsidRPr="007003DB">
        <w:rPr>
          <w:rFonts w:eastAsia="Calibri"/>
        </w:rPr>
        <w:t xml:space="preserve"> соответствии </w:t>
      </w:r>
      <w:r>
        <w:t xml:space="preserve">с </w:t>
      </w:r>
      <w:r w:rsidRPr="007003DB">
        <w:rPr>
          <w:rFonts w:eastAsia="Calibri"/>
        </w:rPr>
        <w:t>постановлением Правительства Российской Федерации от 13</w:t>
      </w:r>
      <w:r>
        <w:rPr>
          <w:rFonts w:eastAsia="Calibri"/>
        </w:rPr>
        <w:t xml:space="preserve"> октября 2008 года</w:t>
      </w:r>
      <w:r w:rsidRPr="007003DB">
        <w:rPr>
          <w:rFonts w:eastAsia="Calibri"/>
        </w:rPr>
        <w:t xml:space="preserve"> № 749 </w:t>
      </w:r>
      <w:r w:rsidR="00662E8A">
        <w:rPr>
          <w:rFonts w:eastAsia="Calibri"/>
        </w:rPr>
        <w:br/>
      </w:r>
      <w:r w:rsidRPr="007003DB">
        <w:rPr>
          <w:rFonts w:eastAsia="Calibri"/>
        </w:rPr>
        <w:t>«Об особенностях направления работников в служебные командировки», руководствуясь Уставом муниципального образования Городской округ ЗАТО Светлый Саратовской области</w:t>
      </w:r>
      <w:r>
        <w:rPr>
          <w:rFonts w:eastAsia="Calibri"/>
        </w:rPr>
        <w:t>,</w:t>
      </w:r>
      <w:r w:rsidRPr="00B14AF9">
        <w:rPr>
          <w:rFonts w:eastAsia="Calibri"/>
          <w:spacing w:val="6"/>
        </w:rPr>
        <w:t xml:space="preserve"> </w:t>
      </w:r>
      <w:r>
        <w:rPr>
          <w:rFonts w:eastAsia="Calibri"/>
          <w:spacing w:val="6"/>
        </w:rPr>
        <w:t xml:space="preserve">Муниципальное собрание городского округа ЗАТО Светлый приняло </w:t>
      </w:r>
      <w:r>
        <w:rPr>
          <w:rFonts w:eastAsia="Calibri"/>
          <w:b/>
          <w:spacing w:val="6"/>
        </w:rPr>
        <w:t>р е ш е н и е</w:t>
      </w:r>
      <w:r w:rsidRPr="00DD2CBD">
        <w:rPr>
          <w:rFonts w:eastAsia="Calibri"/>
          <w:spacing w:val="6"/>
        </w:rPr>
        <w:t>:</w:t>
      </w:r>
    </w:p>
    <w:p w:rsidR="00E9288B" w:rsidRPr="003C3CE1" w:rsidRDefault="00E9288B" w:rsidP="00E9288B">
      <w:pPr>
        <w:ind w:right="-2"/>
      </w:pPr>
      <w:r w:rsidRPr="000E5695">
        <w:t xml:space="preserve">1. </w:t>
      </w:r>
      <w:r>
        <w:t>Внести</w:t>
      </w:r>
      <w:r w:rsidRPr="004B15C5">
        <w:t xml:space="preserve"> </w:t>
      </w:r>
      <w:r>
        <w:t xml:space="preserve">изменение в подпункт «а» пункта 2.1 приложения </w:t>
      </w:r>
      <w:r w:rsidR="00662E8A">
        <w:br/>
      </w:r>
      <w:r w:rsidRPr="000E5695">
        <w:t xml:space="preserve">к решению Муниципального собрания городского округа ЗАТО Светлый </w:t>
      </w:r>
      <w:r w:rsidR="00662E8A">
        <w:br/>
      </w:r>
      <w:r w:rsidRPr="000E5695">
        <w:t xml:space="preserve">от 21 февраля 2017 года № 11-56 «О порядке и размерах возмещения расходов, связанных со служебными командировками, лицам, замещающим должности муниципальной службы в Контрольно-счетном органе </w:t>
      </w:r>
      <w:r>
        <w:t>городского округа ЗАТО Светлый» исключив</w:t>
      </w:r>
      <w:r w:rsidRPr="000E5695">
        <w:t xml:space="preserve"> слова «</w:t>
      </w:r>
      <w:r>
        <w:t xml:space="preserve">, </w:t>
      </w:r>
      <w:r w:rsidRPr="000E5695">
        <w:t xml:space="preserve">страхового взноса </w:t>
      </w:r>
      <w:r w:rsidR="00662E8A">
        <w:br/>
      </w:r>
      <w:r w:rsidRPr="000E5695">
        <w:t>на обязательное личное</w:t>
      </w:r>
      <w:r>
        <w:t xml:space="preserve"> страхование пассажиров на транспорте».</w:t>
      </w:r>
    </w:p>
    <w:p w:rsidR="00E9288B" w:rsidRPr="003C3CE1" w:rsidRDefault="00E9288B" w:rsidP="00E9288B">
      <w:pPr>
        <w:pStyle w:val="ConsPlusNormal"/>
        <w:ind w:firstLine="709"/>
        <w:jc w:val="both"/>
      </w:pPr>
      <w:r w:rsidRPr="003C3CE1">
        <w:t xml:space="preserve">2. Настоящее решение вступает в силу со дня его </w:t>
      </w:r>
      <w:r>
        <w:t>официального опубликования</w:t>
      </w:r>
      <w:r w:rsidRPr="003C3CE1">
        <w:t>.</w:t>
      </w:r>
    </w:p>
    <w:p w:rsidR="00E82D6B" w:rsidRPr="00B34CA7" w:rsidRDefault="00E82D6B" w:rsidP="00662E8A">
      <w:pPr>
        <w:pStyle w:val="31"/>
        <w:spacing w:after="0"/>
        <w:ind w:left="0" w:right="-2" w:firstLine="0"/>
        <w:rPr>
          <w:sz w:val="22"/>
          <w:szCs w:val="22"/>
        </w:rPr>
      </w:pPr>
    </w:p>
    <w:p w:rsidR="00F95309" w:rsidRPr="00B34CA7" w:rsidRDefault="00F95309" w:rsidP="00181A23">
      <w:pPr>
        <w:pStyle w:val="31"/>
        <w:spacing w:after="0"/>
        <w:ind w:left="0" w:firstLine="0"/>
        <w:rPr>
          <w:sz w:val="22"/>
          <w:szCs w:val="22"/>
        </w:rPr>
      </w:pPr>
    </w:p>
    <w:p w:rsidR="00F95309" w:rsidRPr="00B34CA7" w:rsidRDefault="00F95309" w:rsidP="00050B42">
      <w:pPr>
        <w:pStyle w:val="31"/>
        <w:spacing w:after="0"/>
        <w:ind w:left="0" w:firstLine="0"/>
        <w:rPr>
          <w:sz w:val="22"/>
          <w:szCs w:val="22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F95309" w:rsidRPr="00EC39AF" w:rsidRDefault="00F95309" w:rsidP="005F0E28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О.В. Яговкина</w:t>
            </w:r>
          </w:p>
        </w:tc>
      </w:tr>
      <w:tr w:rsidR="00F95309" w:rsidRPr="00B34CA7" w:rsidTr="005F0E28">
        <w:tc>
          <w:tcPr>
            <w:tcW w:w="7016" w:type="dxa"/>
          </w:tcPr>
          <w:p w:rsidR="00F95309" w:rsidRPr="00B34CA7" w:rsidRDefault="00F95309" w:rsidP="005F0E28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268" w:type="dxa"/>
          </w:tcPr>
          <w:p w:rsidR="00F95309" w:rsidRPr="00B34CA7" w:rsidRDefault="00F95309" w:rsidP="005F0E28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noProof w:val="0"/>
              </w:rPr>
            </w:pPr>
            <w:r w:rsidRPr="00EC39AF">
              <w:rPr>
                <w:noProof w:val="0"/>
              </w:rPr>
              <w:t>24 апреля 2017 года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F95309" w:rsidRPr="00B34CA7" w:rsidTr="005F0E28">
        <w:trPr>
          <w:trHeight w:val="134"/>
        </w:trPr>
        <w:tc>
          <w:tcPr>
            <w:tcW w:w="7016" w:type="dxa"/>
          </w:tcPr>
          <w:p w:rsidR="00F95309" w:rsidRPr="00B34CA7" w:rsidRDefault="00F95309" w:rsidP="005F0E28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F95309" w:rsidRPr="00B34CA7" w:rsidRDefault="00F95309" w:rsidP="005F0E28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B34CA7" w:rsidRPr="00EC39AF" w:rsidTr="00B34CA7">
        <w:trPr>
          <w:trHeight w:val="286"/>
        </w:trPr>
        <w:tc>
          <w:tcPr>
            <w:tcW w:w="9284" w:type="dxa"/>
            <w:gridSpan w:val="2"/>
          </w:tcPr>
          <w:p w:rsidR="00B34CA7" w:rsidRPr="00EC39AF" w:rsidRDefault="00B34CA7" w:rsidP="00B34CA7">
            <w:pPr>
              <w:ind w:firstLine="0"/>
              <w:jc w:val="left"/>
              <w:rPr>
                <w:b/>
              </w:rPr>
            </w:pPr>
            <w:r w:rsidRPr="00EC39AF">
              <w:rPr>
                <w:noProof w:val="0"/>
              </w:rPr>
              <w:t>24 апреля 2017 года</w:t>
            </w:r>
          </w:p>
        </w:tc>
      </w:tr>
    </w:tbl>
    <w:p w:rsidR="00375C66" w:rsidRDefault="00375C66" w:rsidP="000331AF">
      <w:pPr>
        <w:autoSpaceDE w:val="0"/>
        <w:autoSpaceDN w:val="0"/>
        <w:adjustRightInd w:val="0"/>
        <w:ind w:firstLine="0"/>
        <w:rPr>
          <w:szCs w:val="28"/>
        </w:rPr>
      </w:pPr>
    </w:p>
    <w:sectPr w:rsidR="00375C66" w:rsidSect="00B34CA7">
      <w:headerReference w:type="even" r:id="rId8"/>
      <w:headerReference w:type="first" r:id="rId9"/>
      <w:pgSz w:w="11906" w:h="16838"/>
      <w:pgMar w:top="1134" w:right="680" w:bottom="142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5D3" w:rsidRDefault="001075D3">
      <w:r>
        <w:separator/>
      </w:r>
    </w:p>
  </w:endnote>
  <w:endnote w:type="continuationSeparator" w:id="1">
    <w:p w:rsidR="001075D3" w:rsidRDefault="00107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5D3" w:rsidRDefault="001075D3">
      <w:r>
        <w:separator/>
      </w:r>
    </w:p>
  </w:footnote>
  <w:footnote w:type="continuationSeparator" w:id="1">
    <w:p w:rsidR="001075D3" w:rsidRDefault="00107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707311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E9288B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F51B22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24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F51B22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апреля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  <w:r w:rsidR="00E9288B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E9288B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70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1709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31AF"/>
    <w:rsid w:val="00036D26"/>
    <w:rsid w:val="0003722B"/>
    <w:rsid w:val="00040EE6"/>
    <w:rsid w:val="00045983"/>
    <w:rsid w:val="0005024C"/>
    <w:rsid w:val="00050B42"/>
    <w:rsid w:val="0005288A"/>
    <w:rsid w:val="00055950"/>
    <w:rsid w:val="000638C4"/>
    <w:rsid w:val="00064151"/>
    <w:rsid w:val="00071C2C"/>
    <w:rsid w:val="00083333"/>
    <w:rsid w:val="000915E6"/>
    <w:rsid w:val="00094AE7"/>
    <w:rsid w:val="00096421"/>
    <w:rsid w:val="000B073B"/>
    <w:rsid w:val="000B0A37"/>
    <w:rsid w:val="000C0BC2"/>
    <w:rsid w:val="000C4020"/>
    <w:rsid w:val="000D0D6E"/>
    <w:rsid w:val="000D4673"/>
    <w:rsid w:val="000F1BF1"/>
    <w:rsid w:val="00105E55"/>
    <w:rsid w:val="001075D3"/>
    <w:rsid w:val="001133D7"/>
    <w:rsid w:val="00113D12"/>
    <w:rsid w:val="00146656"/>
    <w:rsid w:val="001605D2"/>
    <w:rsid w:val="00162C1F"/>
    <w:rsid w:val="00175898"/>
    <w:rsid w:val="00181A23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230F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27AA"/>
    <w:rsid w:val="002752F9"/>
    <w:rsid w:val="00276621"/>
    <w:rsid w:val="00276894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601E"/>
    <w:rsid w:val="00367746"/>
    <w:rsid w:val="00373B1A"/>
    <w:rsid w:val="00374D84"/>
    <w:rsid w:val="00375C66"/>
    <w:rsid w:val="003761E5"/>
    <w:rsid w:val="0037748D"/>
    <w:rsid w:val="003819C5"/>
    <w:rsid w:val="00382CB7"/>
    <w:rsid w:val="003A01D7"/>
    <w:rsid w:val="003C2E62"/>
    <w:rsid w:val="003C5DF9"/>
    <w:rsid w:val="003D07C2"/>
    <w:rsid w:val="003D4BB0"/>
    <w:rsid w:val="003D4EAC"/>
    <w:rsid w:val="003D6DA6"/>
    <w:rsid w:val="00401184"/>
    <w:rsid w:val="00422AF3"/>
    <w:rsid w:val="00422F87"/>
    <w:rsid w:val="00423F24"/>
    <w:rsid w:val="0044014C"/>
    <w:rsid w:val="0044085D"/>
    <w:rsid w:val="00452017"/>
    <w:rsid w:val="00460867"/>
    <w:rsid w:val="004739BA"/>
    <w:rsid w:val="004747BF"/>
    <w:rsid w:val="004821D1"/>
    <w:rsid w:val="00485F7A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35B89"/>
    <w:rsid w:val="00542E94"/>
    <w:rsid w:val="0055197E"/>
    <w:rsid w:val="005528D8"/>
    <w:rsid w:val="005608FA"/>
    <w:rsid w:val="00561943"/>
    <w:rsid w:val="005638D3"/>
    <w:rsid w:val="00574610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14E33"/>
    <w:rsid w:val="006151D7"/>
    <w:rsid w:val="00625A05"/>
    <w:rsid w:val="00627980"/>
    <w:rsid w:val="00632E5D"/>
    <w:rsid w:val="00633E9D"/>
    <w:rsid w:val="00644646"/>
    <w:rsid w:val="0064728C"/>
    <w:rsid w:val="00662E8A"/>
    <w:rsid w:val="00695FF0"/>
    <w:rsid w:val="006A2CFF"/>
    <w:rsid w:val="006A4295"/>
    <w:rsid w:val="006A7BF9"/>
    <w:rsid w:val="006B0E7F"/>
    <w:rsid w:val="006C389B"/>
    <w:rsid w:val="006C5643"/>
    <w:rsid w:val="006D3603"/>
    <w:rsid w:val="006F5E84"/>
    <w:rsid w:val="00704C23"/>
    <w:rsid w:val="00707311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83EF9"/>
    <w:rsid w:val="00795C98"/>
    <w:rsid w:val="007A4568"/>
    <w:rsid w:val="007A57D7"/>
    <w:rsid w:val="007A65C5"/>
    <w:rsid w:val="007B1C66"/>
    <w:rsid w:val="007B62C0"/>
    <w:rsid w:val="007D1D21"/>
    <w:rsid w:val="007E2F5B"/>
    <w:rsid w:val="007F246E"/>
    <w:rsid w:val="00801BB7"/>
    <w:rsid w:val="00825FF5"/>
    <w:rsid w:val="008316EF"/>
    <w:rsid w:val="00833C49"/>
    <w:rsid w:val="008472BC"/>
    <w:rsid w:val="008523D6"/>
    <w:rsid w:val="00853906"/>
    <w:rsid w:val="00857410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530B"/>
    <w:rsid w:val="008E56AD"/>
    <w:rsid w:val="008E6311"/>
    <w:rsid w:val="008F12CD"/>
    <w:rsid w:val="008F20EF"/>
    <w:rsid w:val="008F2845"/>
    <w:rsid w:val="00916BDC"/>
    <w:rsid w:val="00921481"/>
    <w:rsid w:val="0092789C"/>
    <w:rsid w:val="00931CE1"/>
    <w:rsid w:val="009365E5"/>
    <w:rsid w:val="00942334"/>
    <w:rsid w:val="00950D2F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3394E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87347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AF3000"/>
    <w:rsid w:val="00B0563A"/>
    <w:rsid w:val="00B113AB"/>
    <w:rsid w:val="00B136BD"/>
    <w:rsid w:val="00B14108"/>
    <w:rsid w:val="00B23B91"/>
    <w:rsid w:val="00B34CA7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650BE"/>
    <w:rsid w:val="00C706F7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726E7"/>
    <w:rsid w:val="00D74128"/>
    <w:rsid w:val="00D8288D"/>
    <w:rsid w:val="00D838CC"/>
    <w:rsid w:val="00DA5DAE"/>
    <w:rsid w:val="00DA7321"/>
    <w:rsid w:val="00DB03F4"/>
    <w:rsid w:val="00DB2262"/>
    <w:rsid w:val="00DC0078"/>
    <w:rsid w:val="00DC6859"/>
    <w:rsid w:val="00DD3255"/>
    <w:rsid w:val="00DE1006"/>
    <w:rsid w:val="00DE66D0"/>
    <w:rsid w:val="00DE7433"/>
    <w:rsid w:val="00DF3C65"/>
    <w:rsid w:val="00E02A42"/>
    <w:rsid w:val="00E14B90"/>
    <w:rsid w:val="00E15068"/>
    <w:rsid w:val="00E16544"/>
    <w:rsid w:val="00E30B35"/>
    <w:rsid w:val="00E33E1D"/>
    <w:rsid w:val="00E560BA"/>
    <w:rsid w:val="00E66041"/>
    <w:rsid w:val="00E82D6B"/>
    <w:rsid w:val="00E9288B"/>
    <w:rsid w:val="00E957E9"/>
    <w:rsid w:val="00EB7AC3"/>
    <w:rsid w:val="00EC10FA"/>
    <w:rsid w:val="00EC6261"/>
    <w:rsid w:val="00EC7000"/>
    <w:rsid w:val="00ED15EB"/>
    <w:rsid w:val="00F01668"/>
    <w:rsid w:val="00F03ECA"/>
    <w:rsid w:val="00F13139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114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1532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delo00</cp:lastModifiedBy>
  <cp:revision>39</cp:revision>
  <cp:lastPrinted>2016-10-21T11:41:00Z</cp:lastPrinted>
  <dcterms:created xsi:type="dcterms:W3CDTF">2016-06-21T10:23:00Z</dcterms:created>
  <dcterms:modified xsi:type="dcterms:W3CDTF">2017-04-26T10:59:00Z</dcterms:modified>
</cp:coreProperties>
</file>