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C0" w:rsidRPr="00E87AD4" w:rsidRDefault="007B62C0" w:rsidP="005875CC">
      <w:pPr>
        <w:pStyle w:val="ConsPlusTitle"/>
        <w:widowControl/>
        <w:jc w:val="center"/>
        <w:outlineLvl w:val="0"/>
        <w:rPr>
          <w:b w:val="0"/>
          <w:bCs w:val="0"/>
          <w:sz w:val="28"/>
          <w:szCs w:val="28"/>
        </w:rPr>
      </w:pPr>
    </w:p>
    <w:p w:rsidR="00764DCA" w:rsidRPr="005A10A3" w:rsidRDefault="00764DCA" w:rsidP="00764DCA">
      <w:pPr>
        <w:ind w:firstLine="0"/>
        <w:jc w:val="center"/>
        <w:rPr>
          <w:b/>
          <w:szCs w:val="28"/>
        </w:rPr>
      </w:pPr>
      <w:bookmarkStart w:id="0" w:name="_GoBack"/>
      <w:bookmarkEnd w:id="0"/>
      <w:r w:rsidRPr="005A10A3">
        <w:rPr>
          <w:b/>
          <w:szCs w:val="28"/>
        </w:rPr>
        <w:t>Об утверждении прейскуранта арендной платы</w:t>
      </w:r>
    </w:p>
    <w:p w:rsidR="00764DCA" w:rsidRPr="005A10A3" w:rsidRDefault="00764DCA" w:rsidP="00764DCA">
      <w:pPr>
        <w:ind w:firstLine="0"/>
        <w:jc w:val="center"/>
        <w:rPr>
          <w:b/>
          <w:szCs w:val="28"/>
        </w:rPr>
      </w:pPr>
      <w:r w:rsidRPr="005A10A3">
        <w:rPr>
          <w:b/>
          <w:szCs w:val="28"/>
        </w:rPr>
        <w:t>за торговые места и других услуг, оказываемых</w:t>
      </w:r>
    </w:p>
    <w:p w:rsidR="00764DCA" w:rsidRPr="005A10A3" w:rsidRDefault="00764DCA" w:rsidP="00764DCA">
      <w:pPr>
        <w:ind w:firstLine="0"/>
        <w:jc w:val="center"/>
        <w:rPr>
          <w:b/>
          <w:szCs w:val="28"/>
        </w:rPr>
      </w:pPr>
      <w:r w:rsidRPr="005A10A3">
        <w:rPr>
          <w:b/>
          <w:szCs w:val="28"/>
        </w:rPr>
        <w:t>муниципальным унитарным предприятием</w:t>
      </w:r>
    </w:p>
    <w:p w:rsidR="00764DCA" w:rsidRPr="005A10A3" w:rsidRDefault="00764DCA" w:rsidP="00764DCA">
      <w:pPr>
        <w:ind w:firstLine="0"/>
        <w:jc w:val="center"/>
        <w:rPr>
          <w:b/>
          <w:szCs w:val="28"/>
        </w:rPr>
      </w:pPr>
      <w:r w:rsidRPr="005A10A3">
        <w:rPr>
          <w:b/>
          <w:szCs w:val="28"/>
        </w:rPr>
        <w:t>«Рынок» городского округа ЗАТО Светлый</w:t>
      </w:r>
    </w:p>
    <w:p w:rsidR="00764DCA" w:rsidRDefault="00764DCA" w:rsidP="00764DCA">
      <w:pPr>
        <w:ind w:firstLine="0"/>
        <w:rPr>
          <w:szCs w:val="28"/>
        </w:rPr>
      </w:pPr>
    </w:p>
    <w:p w:rsidR="00764DCA" w:rsidRPr="00BD1DA7" w:rsidRDefault="00764DCA" w:rsidP="00764DCA">
      <w:pPr>
        <w:ind w:firstLine="0"/>
        <w:rPr>
          <w:szCs w:val="28"/>
        </w:rPr>
      </w:pPr>
    </w:p>
    <w:p w:rsidR="00764DCA" w:rsidRPr="00BD1DA7" w:rsidRDefault="00764DCA" w:rsidP="00764DCA">
      <w:pPr>
        <w:rPr>
          <w:szCs w:val="28"/>
        </w:rPr>
      </w:pPr>
      <w:r w:rsidRPr="00BD1DA7">
        <w:rPr>
          <w:szCs w:val="28"/>
        </w:rPr>
        <w:t>В соответствии с Устав</w:t>
      </w:r>
      <w:r>
        <w:rPr>
          <w:szCs w:val="28"/>
        </w:rPr>
        <w:t>ом м</w:t>
      </w:r>
      <w:r w:rsidRPr="00BD1DA7">
        <w:rPr>
          <w:szCs w:val="28"/>
        </w:rPr>
        <w:t xml:space="preserve">униципального образования </w:t>
      </w:r>
      <w:r>
        <w:rPr>
          <w:szCs w:val="28"/>
        </w:rPr>
        <w:t>Г</w:t>
      </w:r>
      <w:r w:rsidRPr="00BD1DA7">
        <w:rPr>
          <w:szCs w:val="28"/>
        </w:rPr>
        <w:t xml:space="preserve">ородской округ ЗАТО Светлый Саратовской области </w:t>
      </w:r>
      <w:r w:rsidRPr="00EE5220">
        <w:rPr>
          <w:szCs w:val="28"/>
        </w:rPr>
        <w:t xml:space="preserve">Муниципальное собрание городского округа ЗАТО Светлый приняло </w:t>
      </w:r>
      <w:r w:rsidRPr="00EE5220">
        <w:rPr>
          <w:b/>
          <w:szCs w:val="28"/>
        </w:rPr>
        <w:t>р е ш е н и е</w:t>
      </w:r>
      <w:r w:rsidRPr="00EE5220">
        <w:rPr>
          <w:szCs w:val="28"/>
        </w:rPr>
        <w:t>:</w:t>
      </w:r>
    </w:p>
    <w:p w:rsidR="00764DCA" w:rsidRPr="006E2384" w:rsidRDefault="00764DCA" w:rsidP="00764DCA">
      <w:pPr>
        <w:rPr>
          <w:szCs w:val="28"/>
        </w:rPr>
      </w:pPr>
      <w:r w:rsidRPr="006E2384">
        <w:rPr>
          <w:szCs w:val="28"/>
        </w:rPr>
        <w:t>1. Утвердить прейскурант арендной платы за торговые места и других услуг, оказываемых муниципальным унитарным предпрятием «Рынок» городского округа ЗАТО Светлый, согласно приложению.</w:t>
      </w:r>
    </w:p>
    <w:p w:rsidR="00764DCA" w:rsidRPr="00D66B57" w:rsidRDefault="00764DCA" w:rsidP="00764DCA">
      <w:pPr>
        <w:rPr>
          <w:szCs w:val="28"/>
        </w:rPr>
      </w:pPr>
      <w:r>
        <w:rPr>
          <w:szCs w:val="28"/>
        </w:rPr>
        <w:t>2</w:t>
      </w:r>
      <w:r w:rsidRPr="006E2384">
        <w:rPr>
          <w:szCs w:val="28"/>
        </w:rPr>
        <w:t>. Признать утратившим</w:t>
      </w:r>
      <w:r>
        <w:rPr>
          <w:szCs w:val="28"/>
        </w:rPr>
        <w:t>и</w:t>
      </w:r>
      <w:r w:rsidRPr="006E2384">
        <w:rPr>
          <w:szCs w:val="28"/>
        </w:rPr>
        <w:t xml:space="preserve"> силу решени</w:t>
      </w:r>
      <w:r>
        <w:rPr>
          <w:szCs w:val="28"/>
        </w:rPr>
        <w:t>я</w:t>
      </w:r>
      <w:r w:rsidRPr="006E2384">
        <w:rPr>
          <w:szCs w:val="28"/>
        </w:rPr>
        <w:t xml:space="preserve"> Муниципального собрания</w:t>
      </w:r>
      <w:r w:rsidRPr="00BD1DA7">
        <w:rPr>
          <w:szCs w:val="28"/>
        </w:rPr>
        <w:t xml:space="preserve"> </w:t>
      </w:r>
      <w:r w:rsidRPr="00D66B57">
        <w:rPr>
          <w:szCs w:val="28"/>
        </w:rPr>
        <w:t>городского округа ЗАТО Светлый:</w:t>
      </w:r>
    </w:p>
    <w:p w:rsidR="00764DCA" w:rsidRDefault="00764DCA" w:rsidP="00764DCA">
      <w:pPr>
        <w:rPr>
          <w:szCs w:val="28"/>
        </w:rPr>
      </w:pPr>
      <w:r w:rsidRPr="00D66B57">
        <w:rPr>
          <w:szCs w:val="28"/>
        </w:rPr>
        <w:t xml:space="preserve">от 4 августа 2015 года № </w:t>
      </w:r>
      <w:r>
        <w:rPr>
          <w:szCs w:val="28"/>
        </w:rPr>
        <w:t>31</w:t>
      </w:r>
      <w:r w:rsidRPr="00D66B57">
        <w:rPr>
          <w:szCs w:val="28"/>
        </w:rPr>
        <w:t xml:space="preserve"> «</w:t>
      </w:r>
      <w:r w:rsidRPr="00D66B57">
        <w:rPr>
          <w:bCs/>
          <w:iCs/>
          <w:szCs w:val="28"/>
        </w:rPr>
        <w:t>Об утверждении прейскуранта арендной платы за торговые места и других услуг, оказываемых муниципальным унитарным предприятием «Рынок» городского округа ЗАТО Светлый</w:t>
      </w:r>
      <w:r w:rsidRPr="00D66B57">
        <w:rPr>
          <w:szCs w:val="28"/>
        </w:rPr>
        <w:t>»</w:t>
      </w:r>
      <w:r>
        <w:rPr>
          <w:szCs w:val="28"/>
        </w:rPr>
        <w:t>;</w:t>
      </w:r>
    </w:p>
    <w:p w:rsidR="00764DCA" w:rsidRPr="00D66B57" w:rsidRDefault="00764DCA" w:rsidP="00764DCA">
      <w:pPr>
        <w:rPr>
          <w:szCs w:val="28"/>
        </w:rPr>
      </w:pPr>
      <w:r>
        <w:rPr>
          <w:szCs w:val="28"/>
        </w:rPr>
        <w:t xml:space="preserve">от 21 января 2016 года № 3 «О внесении изменения в решение </w:t>
      </w:r>
      <w:r w:rsidRPr="006E2384">
        <w:rPr>
          <w:szCs w:val="28"/>
        </w:rPr>
        <w:t>Муниципального собрания</w:t>
      </w:r>
      <w:r w:rsidRPr="00BD1DA7">
        <w:rPr>
          <w:szCs w:val="28"/>
        </w:rPr>
        <w:t xml:space="preserve"> </w:t>
      </w:r>
      <w:r w:rsidRPr="00D66B57">
        <w:rPr>
          <w:szCs w:val="28"/>
        </w:rPr>
        <w:t xml:space="preserve">городского округа ЗАТО Светлый от </w:t>
      </w:r>
      <w:r>
        <w:rPr>
          <w:szCs w:val="28"/>
        </w:rPr>
        <w:t>0</w:t>
      </w:r>
      <w:r w:rsidRPr="00D66B57">
        <w:rPr>
          <w:szCs w:val="28"/>
        </w:rPr>
        <w:t xml:space="preserve">4 августа 2015 года № </w:t>
      </w:r>
      <w:r>
        <w:rPr>
          <w:szCs w:val="28"/>
        </w:rPr>
        <w:t>31</w:t>
      </w:r>
      <w:r w:rsidRPr="00D66B57">
        <w:rPr>
          <w:szCs w:val="28"/>
        </w:rPr>
        <w:t xml:space="preserve"> «</w:t>
      </w:r>
      <w:r w:rsidRPr="00D66B57">
        <w:rPr>
          <w:bCs/>
          <w:iCs/>
          <w:szCs w:val="28"/>
        </w:rPr>
        <w:t>Об утверждении прейскуранта арендной платы за торговые места и других услуг, оказываемых муниципальным унитарным предприятием «Рынок» городского округа ЗАТО Светлый</w:t>
      </w:r>
      <w:r w:rsidRPr="00D66B57">
        <w:rPr>
          <w:szCs w:val="28"/>
        </w:rPr>
        <w:t>»</w:t>
      </w:r>
      <w:r>
        <w:rPr>
          <w:szCs w:val="28"/>
        </w:rPr>
        <w:t>.</w:t>
      </w:r>
    </w:p>
    <w:p w:rsidR="00DB4748" w:rsidRDefault="00764DCA" w:rsidP="00764DCA">
      <w:pPr>
        <w:pStyle w:val="af5"/>
        <w:tabs>
          <w:tab w:val="decimal" w:pos="0"/>
        </w:tabs>
        <w:spacing w:after="0"/>
        <w:rPr>
          <w:szCs w:val="28"/>
        </w:rPr>
      </w:pPr>
      <w:r>
        <w:rPr>
          <w:szCs w:val="28"/>
        </w:rPr>
        <w:t>3</w:t>
      </w:r>
      <w:r w:rsidRPr="00401184">
        <w:rPr>
          <w:szCs w:val="28"/>
        </w:rPr>
        <w:t>. Насто</w:t>
      </w:r>
      <w:r>
        <w:rPr>
          <w:szCs w:val="28"/>
        </w:rPr>
        <w:t xml:space="preserve">ящее решение вступает в силу с </w:t>
      </w:r>
      <w:r w:rsidRPr="00401184">
        <w:rPr>
          <w:szCs w:val="28"/>
        </w:rPr>
        <w:t xml:space="preserve">1 </w:t>
      </w:r>
      <w:r w:rsidR="00A20233">
        <w:rPr>
          <w:szCs w:val="28"/>
        </w:rPr>
        <w:t>ок</w:t>
      </w:r>
      <w:r>
        <w:rPr>
          <w:szCs w:val="28"/>
        </w:rPr>
        <w:t>тября</w:t>
      </w:r>
      <w:r w:rsidRPr="00401184">
        <w:rPr>
          <w:szCs w:val="28"/>
        </w:rPr>
        <w:t xml:space="preserve"> 201</w:t>
      </w:r>
      <w:r>
        <w:rPr>
          <w:szCs w:val="28"/>
        </w:rPr>
        <w:t>7</w:t>
      </w:r>
      <w:r w:rsidRPr="00401184">
        <w:rPr>
          <w:szCs w:val="28"/>
        </w:rPr>
        <w:t xml:space="preserve"> года</w:t>
      </w:r>
      <w:r>
        <w:rPr>
          <w:szCs w:val="28"/>
        </w:rPr>
        <w:t xml:space="preserve"> </w:t>
      </w:r>
      <w:r>
        <w:rPr>
          <w:szCs w:val="28"/>
        </w:rPr>
        <w:br/>
        <w:t>и подлежит официальному опубликованию</w:t>
      </w:r>
      <w:r w:rsidRPr="00401184">
        <w:rPr>
          <w:szCs w:val="28"/>
        </w:rPr>
        <w:t>.</w:t>
      </w:r>
    </w:p>
    <w:p w:rsidR="00D75422" w:rsidRDefault="00D75422" w:rsidP="00015E14">
      <w:pPr>
        <w:pStyle w:val="af5"/>
        <w:tabs>
          <w:tab w:val="decimal" w:pos="0"/>
        </w:tabs>
        <w:spacing w:after="0"/>
        <w:ind w:firstLine="0"/>
        <w:rPr>
          <w:szCs w:val="28"/>
        </w:rPr>
      </w:pPr>
    </w:p>
    <w:p w:rsidR="00764DCA" w:rsidRDefault="00764DCA" w:rsidP="00015E14">
      <w:pPr>
        <w:pStyle w:val="af5"/>
        <w:tabs>
          <w:tab w:val="decimal" w:pos="0"/>
        </w:tabs>
        <w:spacing w:after="0"/>
        <w:ind w:firstLine="0"/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950B10" w:rsidRPr="00EC39AF" w:rsidTr="002957CD">
        <w:tc>
          <w:tcPr>
            <w:tcW w:w="7016" w:type="dxa"/>
          </w:tcPr>
          <w:p w:rsidR="00950B10" w:rsidRPr="00EC39AF" w:rsidRDefault="00950B10" w:rsidP="002957CD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950B10" w:rsidRPr="00EC39AF" w:rsidRDefault="00950B10" w:rsidP="002957CD">
            <w:pPr>
              <w:ind w:firstLine="0"/>
              <w:rPr>
                <w:b/>
              </w:rPr>
            </w:pPr>
            <w:r w:rsidRPr="00EC39AF">
              <w:rPr>
                <w:b/>
              </w:rPr>
              <w:t>городского округа ЗАТО Светлый</w:t>
            </w:r>
          </w:p>
        </w:tc>
        <w:tc>
          <w:tcPr>
            <w:tcW w:w="2268" w:type="dxa"/>
          </w:tcPr>
          <w:p w:rsidR="00950B10" w:rsidRPr="00EC39AF" w:rsidRDefault="00950B10" w:rsidP="002957CD">
            <w:pPr>
              <w:ind w:firstLine="0"/>
              <w:jc w:val="right"/>
              <w:rPr>
                <w:b/>
              </w:rPr>
            </w:pPr>
          </w:p>
          <w:p w:rsidR="00950B10" w:rsidRPr="00EC39AF" w:rsidRDefault="00950B10" w:rsidP="002957CD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</w:t>
            </w:r>
            <w:r w:rsidRPr="00EC39AF">
              <w:rPr>
                <w:b/>
              </w:rPr>
              <w:t>.</w:t>
            </w:r>
            <w:r>
              <w:rPr>
                <w:b/>
              </w:rPr>
              <w:t>Н</w:t>
            </w:r>
            <w:r w:rsidRPr="00EC39AF">
              <w:rPr>
                <w:b/>
              </w:rPr>
              <w:t xml:space="preserve">. </w:t>
            </w:r>
            <w:r>
              <w:rPr>
                <w:b/>
              </w:rPr>
              <w:t>Лаптуров</w:t>
            </w:r>
          </w:p>
        </w:tc>
      </w:tr>
      <w:tr w:rsidR="00950B10" w:rsidRPr="00EC39AF" w:rsidTr="002957CD">
        <w:tc>
          <w:tcPr>
            <w:tcW w:w="7016" w:type="dxa"/>
          </w:tcPr>
          <w:p w:rsidR="00950B10" w:rsidRPr="00EC39AF" w:rsidRDefault="00950B10" w:rsidP="002957CD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950B10" w:rsidRPr="00EC39AF" w:rsidRDefault="00950B10" w:rsidP="002957CD">
            <w:pPr>
              <w:ind w:firstLine="0"/>
              <w:jc w:val="right"/>
              <w:rPr>
                <w:b/>
              </w:rPr>
            </w:pPr>
          </w:p>
        </w:tc>
      </w:tr>
      <w:tr w:rsidR="00950B10" w:rsidRPr="00EC39AF" w:rsidTr="002957CD">
        <w:tc>
          <w:tcPr>
            <w:tcW w:w="7016" w:type="dxa"/>
          </w:tcPr>
          <w:p w:rsidR="00950B10" w:rsidRPr="00EC39AF" w:rsidRDefault="00950B10" w:rsidP="002957CD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26</w:t>
            </w:r>
            <w:r w:rsidRPr="00EC39AF">
              <w:rPr>
                <w:noProof w:val="0"/>
              </w:rPr>
              <w:t xml:space="preserve"> </w:t>
            </w:r>
            <w:r>
              <w:rPr>
                <w:noProof w:val="0"/>
              </w:rPr>
              <w:t>сентября</w:t>
            </w:r>
            <w:r w:rsidRPr="00EC39AF">
              <w:rPr>
                <w:noProof w:val="0"/>
              </w:rPr>
              <w:t xml:space="preserve"> 2017 года</w:t>
            </w:r>
          </w:p>
        </w:tc>
        <w:tc>
          <w:tcPr>
            <w:tcW w:w="2268" w:type="dxa"/>
          </w:tcPr>
          <w:p w:rsidR="00950B10" w:rsidRPr="00EC39AF" w:rsidRDefault="00950B10" w:rsidP="002957CD">
            <w:pPr>
              <w:ind w:firstLine="0"/>
              <w:jc w:val="right"/>
              <w:rPr>
                <w:b/>
              </w:rPr>
            </w:pPr>
          </w:p>
        </w:tc>
      </w:tr>
      <w:tr w:rsidR="00950B10" w:rsidRPr="00EC39AF" w:rsidTr="002957CD">
        <w:tc>
          <w:tcPr>
            <w:tcW w:w="7016" w:type="dxa"/>
          </w:tcPr>
          <w:p w:rsidR="00950B10" w:rsidRPr="00EC39AF" w:rsidRDefault="00950B10" w:rsidP="002957CD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950B10" w:rsidRPr="00EC39AF" w:rsidRDefault="00950B10" w:rsidP="002957CD">
            <w:pPr>
              <w:ind w:firstLine="0"/>
              <w:jc w:val="right"/>
              <w:rPr>
                <w:b/>
              </w:rPr>
            </w:pPr>
          </w:p>
        </w:tc>
      </w:tr>
      <w:tr w:rsidR="00950B10" w:rsidRPr="00EC39AF" w:rsidTr="002957CD">
        <w:tc>
          <w:tcPr>
            <w:tcW w:w="7016" w:type="dxa"/>
          </w:tcPr>
          <w:p w:rsidR="00950B10" w:rsidRPr="00EC39AF" w:rsidRDefault="00950B10" w:rsidP="002957CD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</w:p>
        </w:tc>
        <w:tc>
          <w:tcPr>
            <w:tcW w:w="2268" w:type="dxa"/>
          </w:tcPr>
          <w:p w:rsidR="00950B10" w:rsidRPr="00EC39AF" w:rsidRDefault="00950B10" w:rsidP="002957CD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950B10" w:rsidRPr="00EC39AF" w:rsidTr="002957CD">
        <w:trPr>
          <w:trHeight w:val="134"/>
        </w:trPr>
        <w:tc>
          <w:tcPr>
            <w:tcW w:w="7016" w:type="dxa"/>
          </w:tcPr>
          <w:p w:rsidR="00950B10" w:rsidRPr="00EC39AF" w:rsidRDefault="00950B10" w:rsidP="002957CD">
            <w:pPr>
              <w:ind w:firstLine="0"/>
              <w:rPr>
                <w:b/>
              </w:rPr>
            </w:pPr>
          </w:p>
        </w:tc>
        <w:tc>
          <w:tcPr>
            <w:tcW w:w="2268" w:type="dxa"/>
          </w:tcPr>
          <w:p w:rsidR="00950B10" w:rsidRPr="00EC39AF" w:rsidRDefault="00950B10" w:rsidP="002957CD">
            <w:pPr>
              <w:ind w:firstLine="0"/>
              <w:jc w:val="right"/>
              <w:rPr>
                <w:b/>
              </w:rPr>
            </w:pPr>
          </w:p>
        </w:tc>
      </w:tr>
      <w:tr w:rsidR="00950B10" w:rsidRPr="00EC39AF" w:rsidTr="002957CD">
        <w:tc>
          <w:tcPr>
            <w:tcW w:w="7016" w:type="dxa"/>
          </w:tcPr>
          <w:p w:rsidR="00950B10" w:rsidRPr="00EC39AF" w:rsidRDefault="00950B10" w:rsidP="002957CD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26</w:t>
            </w:r>
            <w:r w:rsidRPr="00EC39AF">
              <w:rPr>
                <w:noProof w:val="0"/>
              </w:rPr>
              <w:t xml:space="preserve"> </w:t>
            </w:r>
            <w:r>
              <w:rPr>
                <w:noProof w:val="0"/>
              </w:rPr>
              <w:t>сентября</w:t>
            </w:r>
            <w:r w:rsidRPr="00EC39AF">
              <w:rPr>
                <w:noProof w:val="0"/>
              </w:rPr>
              <w:t xml:space="preserve"> 2017 года</w:t>
            </w:r>
          </w:p>
        </w:tc>
        <w:tc>
          <w:tcPr>
            <w:tcW w:w="2268" w:type="dxa"/>
          </w:tcPr>
          <w:p w:rsidR="00950B10" w:rsidRPr="00EC39AF" w:rsidRDefault="00950B10" w:rsidP="002957CD">
            <w:pPr>
              <w:ind w:firstLine="0"/>
              <w:jc w:val="right"/>
              <w:rPr>
                <w:b/>
              </w:rPr>
            </w:pPr>
          </w:p>
        </w:tc>
      </w:tr>
    </w:tbl>
    <w:p w:rsidR="00950B10" w:rsidRDefault="00950B10" w:rsidP="00950B10">
      <w:pPr>
        <w:pStyle w:val="af5"/>
        <w:tabs>
          <w:tab w:val="decimal" w:pos="0"/>
        </w:tabs>
        <w:spacing w:after="0"/>
        <w:ind w:firstLine="0"/>
        <w:rPr>
          <w:szCs w:val="28"/>
        </w:rPr>
      </w:pPr>
    </w:p>
    <w:p w:rsidR="00764DCA" w:rsidRPr="0063287E" w:rsidRDefault="00764DCA" w:rsidP="00764DCA">
      <w:pPr>
        <w:ind w:left="4253" w:firstLine="0"/>
        <w:jc w:val="center"/>
        <w:rPr>
          <w:szCs w:val="28"/>
        </w:rPr>
      </w:pPr>
      <w:r w:rsidRPr="0063287E">
        <w:rPr>
          <w:szCs w:val="28"/>
        </w:rPr>
        <w:lastRenderedPageBreak/>
        <w:t>Приложение</w:t>
      </w:r>
    </w:p>
    <w:p w:rsidR="00764DCA" w:rsidRPr="0063287E" w:rsidRDefault="00764DCA" w:rsidP="00764DCA">
      <w:pPr>
        <w:ind w:left="4253" w:firstLine="0"/>
        <w:jc w:val="center"/>
        <w:rPr>
          <w:szCs w:val="28"/>
        </w:rPr>
      </w:pPr>
      <w:r w:rsidRPr="0063287E">
        <w:rPr>
          <w:szCs w:val="28"/>
        </w:rPr>
        <w:t>к решению Муниципального собрания</w:t>
      </w:r>
    </w:p>
    <w:p w:rsidR="00764DCA" w:rsidRPr="0063287E" w:rsidRDefault="00764DCA" w:rsidP="00764DCA">
      <w:pPr>
        <w:ind w:left="4253" w:firstLine="0"/>
        <w:jc w:val="center"/>
        <w:rPr>
          <w:szCs w:val="28"/>
        </w:rPr>
      </w:pPr>
      <w:r w:rsidRPr="0063287E">
        <w:rPr>
          <w:szCs w:val="28"/>
        </w:rPr>
        <w:t>городского округа ЗАТО Светлый</w:t>
      </w:r>
    </w:p>
    <w:p w:rsidR="00764DCA" w:rsidRDefault="00764DCA" w:rsidP="00764DCA">
      <w:pPr>
        <w:ind w:left="4253" w:firstLine="0"/>
        <w:jc w:val="center"/>
        <w:rPr>
          <w:szCs w:val="28"/>
        </w:rPr>
      </w:pPr>
      <w:r>
        <w:rPr>
          <w:szCs w:val="28"/>
        </w:rPr>
        <w:t>от 26 сентября 2017 года № 21-93</w:t>
      </w:r>
    </w:p>
    <w:p w:rsidR="00764DCA" w:rsidRPr="0063287E" w:rsidRDefault="00764DCA" w:rsidP="00764DCA">
      <w:pPr>
        <w:ind w:left="4536" w:firstLine="0"/>
        <w:jc w:val="center"/>
        <w:rPr>
          <w:szCs w:val="28"/>
        </w:rPr>
      </w:pPr>
    </w:p>
    <w:p w:rsidR="00764DCA" w:rsidRPr="00764DCA" w:rsidRDefault="00764DCA" w:rsidP="00764DCA">
      <w:pPr>
        <w:pStyle w:val="Standard"/>
        <w:jc w:val="center"/>
        <w:rPr>
          <w:bCs/>
          <w:color w:val="auto"/>
          <w:sz w:val="28"/>
          <w:szCs w:val="28"/>
          <w:lang w:val="ru-RU"/>
        </w:rPr>
      </w:pPr>
    </w:p>
    <w:p w:rsidR="00764DCA" w:rsidRPr="00764DCA" w:rsidRDefault="00764DCA" w:rsidP="00764DCA">
      <w:pPr>
        <w:ind w:firstLine="0"/>
        <w:jc w:val="center"/>
        <w:rPr>
          <w:b/>
          <w:szCs w:val="28"/>
        </w:rPr>
      </w:pPr>
      <w:r w:rsidRPr="00764DCA">
        <w:rPr>
          <w:b/>
          <w:szCs w:val="28"/>
        </w:rPr>
        <w:t>ПРЕЙСКУРАНТ</w:t>
      </w:r>
    </w:p>
    <w:p w:rsidR="00764DCA" w:rsidRPr="00764DCA" w:rsidRDefault="00764DCA" w:rsidP="00764DCA">
      <w:pPr>
        <w:ind w:firstLine="0"/>
        <w:jc w:val="center"/>
        <w:rPr>
          <w:b/>
          <w:szCs w:val="28"/>
        </w:rPr>
      </w:pPr>
      <w:r w:rsidRPr="00764DCA">
        <w:rPr>
          <w:b/>
          <w:szCs w:val="28"/>
        </w:rPr>
        <w:t xml:space="preserve">арендной платы за торговые места и других услуг, оказываемых муниципальным унитарным предпрятием «Рынок» </w:t>
      </w:r>
    </w:p>
    <w:p w:rsidR="00764DCA" w:rsidRPr="00764DCA" w:rsidRDefault="00764DCA" w:rsidP="00764DCA">
      <w:pPr>
        <w:ind w:firstLine="0"/>
        <w:jc w:val="center"/>
        <w:rPr>
          <w:b/>
          <w:szCs w:val="28"/>
        </w:rPr>
      </w:pPr>
      <w:r w:rsidRPr="00764DCA">
        <w:rPr>
          <w:b/>
          <w:szCs w:val="28"/>
        </w:rPr>
        <w:t>городского округа ЗАТО Светлый</w:t>
      </w:r>
    </w:p>
    <w:p w:rsidR="00764DCA" w:rsidRPr="00764DCA" w:rsidRDefault="00764DCA" w:rsidP="00764DCA">
      <w:pPr>
        <w:ind w:firstLine="0"/>
        <w:jc w:val="center"/>
        <w:rPr>
          <w:szCs w:val="28"/>
        </w:rPr>
      </w:pPr>
    </w:p>
    <w:tbl>
      <w:tblPr>
        <w:tblStyle w:val="af"/>
        <w:tblW w:w="0" w:type="auto"/>
        <w:tblInd w:w="-4" w:type="dxa"/>
        <w:tblLayout w:type="fixed"/>
        <w:tblLook w:val="01E0"/>
      </w:tblPr>
      <w:tblGrid>
        <w:gridCol w:w="730"/>
        <w:gridCol w:w="7604"/>
        <w:gridCol w:w="1097"/>
      </w:tblGrid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Ставка (руб.)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4DCA" w:rsidRPr="00764DCA" w:rsidTr="002957CD">
        <w:tc>
          <w:tcPr>
            <w:tcW w:w="9431" w:type="dxa"/>
            <w:gridSpan w:val="3"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64DCA">
              <w:rPr>
                <w:rFonts w:ascii="Times New Roman" w:hAnsi="Times New Roman"/>
                <w:b/>
                <w:sz w:val="24"/>
                <w:szCs w:val="24"/>
              </w:rPr>
              <w:t xml:space="preserve">Ставки сбора на право торговли на территории муниципального </w:t>
            </w:r>
          </w:p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DCA">
              <w:rPr>
                <w:rFonts w:ascii="Times New Roman" w:hAnsi="Times New Roman"/>
                <w:b/>
                <w:sz w:val="24"/>
                <w:szCs w:val="24"/>
              </w:rPr>
              <w:t xml:space="preserve">унитарного предприятия «Рынок» городского округа ЗАТО Светлый </w:t>
            </w:r>
          </w:p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b/>
                <w:sz w:val="24"/>
                <w:szCs w:val="24"/>
              </w:rPr>
              <w:t>за одно торговое место в день</w:t>
            </w:r>
          </w:p>
        </w:tc>
      </w:tr>
      <w:tr w:rsidR="00764DCA" w:rsidRPr="00764DCA" w:rsidTr="002957CD">
        <w:tc>
          <w:tcPr>
            <w:tcW w:w="730" w:type="dxa"/>
            <w:vMerge w:val="restart"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Продажа товаров с автотранспорта: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4DCA" w:rsidRPr="00764DCA" w:rsidTr="002957CD">
        <w:tc>
          <w:tcPr>
            <w:tcW w:w="730" w:type="dxa"/>
            <w:vMerge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4" w:type="dxa"/>
          </w:tcPr>
          <w:p w:rsidR="00764DCA" w:rsidRPr="00764DCA" w:rsidRDefault="00764DCA" w:rsidP="002957CD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грузового промышленных и продовольственных товаров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 xml:space="preserve">268 </w:t>
            </w:r>
          </w:p>
        </w:tc>
      </w:tr>
      <w:tr w:rsidR="00764DCA" w:rsidRPr="00764DCA" w:rsidTr="002957CD">
        <w:tc>
          <w:tcPr>
            <w:tcW w:w="730" w:type="dxa"/>
            <w:vMerge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4" w:type="dxa"/>
          </w:tcPr>
          <w:p w:rsidR="00764DCA" w:rsidRPr="00764DCA" w:rsidRDefault="00764DCA" w:rsidP="002957CD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легкового промышленных и продовольственных товаров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 xml:space="preserve">138 </w:t>
            </w:r>
          </w:p>
        </w:tc>
      </w:tr>
      <w:tr w:rsidR="00764DCA" w:rsidRPr="00764DCA" w:rsidTr="002957CD">
        <w:tc>
          <w:tcPr>
            <w:tcW w:w="730" w:type="dxa"/>
            <w:vMerge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4" w:type="dxa"/>
          </w:tcPr>
          <w:p w:rsidR="00764DCA" w:rsidRPr="00764DCA" w:rsidRDefault="00764DCA" w:rsidP="002957CD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«Газель», «Соболь»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Продажа в развал (бахчевые)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Продажа саженцев, рассады, цветов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Продажа елок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Уличная торговля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Уличная торговля квасом, газированной водой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Продажа мебели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 xml:space="preserve">Дополнительная торговая площадь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64DCA">
                <w:rPr>
                  <w:rFonts w:ascii="Times New Roman" w:hAnsi="Times New Roman"/>
                  <w:sz w:val="24"/>
                  <w:szCs w:val="24"/>
                </w:rPr>
                <w:t>1 кв. м</w:t>
              </w:r>
            </w:smartTag>
            <w:r w:rsidRPr="00764DCA">
              <w:rPr>
                <w:rFonts w:ascii="Times New Roman" w:hAnsi="Times New Roman"/>
                <w:sz w:val="24"/>
                <w:szCs w:val="24"/>
              </w:rPr>
              <w:t xml:space="preserve"> (для всех видов товаров)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4DCA" w:rsidRPr="00764DCA" w:rsidTr="002957CD">
        <w:tc>
          <w:tcPr>
            <w:tcW w:w="9431" w:type="dxa"/>
            <w:gridSpan w:val="3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64DCA">
              <w:rPr>
                <w:rFonts w:ascii="Times New Roman" w:hAnsi="Times New Roman"/>
                <w:b/>
                <w:sz w:val="24"/>
                <w:szCs w:val="24"/>
              </w:rPr>
              <w:t>Плата за одно торговое место в день в крытом павильоне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Продажа молока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 xml:space="preserve">Продажа молока в спецтаре емкостью более </w:t>
            </w:r>
            <w:smartTag w:uri="urn:schemas-microsoft-com:office:smarttags" w:element="metricconverter">
              <w:smartTagPr>
                <w:attr w:name="ProductID" w:val="35 л"/>
              </w:smartTagPr>
              <w:r w:rsidRPr="00764DCA">
                <w:rPr>
                  <w:rFonts w:ascii="Times New Roman" w:hAnsi="Times New Roman"/>
                  <w:sz w:val="24"/>
                  <w:szCs w:val="24"/>
                </w:rPr>
                <w:t>35 л</w:t>
              </w:r>
            </w:smartTag>
            <w:r w:rsidRPr="00764DCA">
              <w:rPr>
                <w:rFonts w:ascii="Times New Roman" w:hAnsi="Times New Roman"/>
                <w:sz w:val="24"/>
                <w:szCs w:val="24"/>
              </w:rPr>
              <w:t xml:space="preserve">  и сливок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Продажа творога, сметаны, сливочного масла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Продажа мяса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Продажа рыбы свежей, солёной, копчёной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Продажа яиц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 xml:space="preserve">Продажа продовольственных товаров (торговая площадь </w:t>
            </w:r>
            <w:smartTag w:uri="urn:schemas-microsoft-com:office:smarttags" w:element="metricconverter">
              <w:smartTagPr>
                <w:attr w:name="ProductID" w:val="6 кв. м"/>
              </w:smartTagPr>
              <w:r w:rsidRPr="00764DCA">
                <w:rPr>
                  <w:rFonts w:ascii="Times New Roman" w:hAnsi="Times New Roman"/>
                  <w:sz w:val="24"/>
                  <w:szCs w:val="24"/>
                </w:rPr>
                <w:t>6 кв. м</w:t>
              </w:r>
            </w:smartTag>
            <w:r w:rsidRPr="00764D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 xml:space="preserve">Продажа продовольственных товаров (торговая площадь </w:t>
            </w:r>
            <w:smartTag w:uri="urn:schemas-microsoft-com:office:smarttags" w:element="metricconverter">
              <w:smartTagPr>
                <w:attr w:name="ProductID" w:val="5 кв. м"/>
              </w:smartTagPr>
              <w:r w:rsidRPr="00764DCA">
                <w:rPr>
                  <w:rFonts w:ascii="Times New Roman" w:hAnsi="Times New Roman"/>
                  <w:sz w:val="24"/>
                  <w:szCs w:val="24"/>
                </w:rPr>
                <w:t>5 кв. м</w:t>
              </w:r>
            </w:smartTag>
            <w:r w:rsidRPr="00764D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Продажа продовольственных товаров (торговая площадь 4,5 кв. м)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 xml:space="preserve">Продажа промышленных товаров (торговая площадь </w:t>
            </w:r>
            <w:smartTag w:uri="urn:schemas-microsoft-com:office:smarttags" w:element="metricconverter">
              <w:smartTagPr>
                <w:attr w:name="ProductID" w:val="6 кв. м"/>
              </w:smartTagPr>
              <w:r w:rsidRPr="00764DCA">
                <w:rPr>
                  <w:rFonts w:ascii="Times New Roman" w:hAnsi="Times New Roman"/>
                  <w:sz w:val="24"/>
                  <w:szCs w:val="24"/>
                </w:rPr>
                <w:t>6 кв. м</w:t>
              </w:r>
            </w:smartTag>
            <w:r w:rsidRPr="00764D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 xml:space="preserve">Продажа промышленных товаров (торговая площадь </w:t>
            </w:r>
            <w:smartTag w:uri="urn:schemas-microsoft-com:office:smarttags" w:element="metricconverter">
              <w:smartTagPr>
                <w:attr w:name="ProductID" w:val="4,5 кв. м"/>
              </w:smartTagPr>
              <w:r w:rsidRPr="00764DCA">
                <w:rPr>
                  <w:rFonts w:ascii="Times New Roman" w:hAnsi="Times New Roman"/>
                  <w:sz w:val="24"/>
                  <w:szCs w:val="24"/>
                </w:rPr>
                <w:t>4,5 кв. м</w:t>
              </w:r>
            </w:smartTag>
            <w:r w:rsidRPr="00764D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 xml:space="preserve">Продажа промышленных товаров (торговая площадь </w:t>
            </w:r>
            <w:smartTag w:uri="urn:schemas-microsoft-com:office:smarttags" w:element="metricconverter">
              <w:smartTagPr>
                <w:attr w:name="ProductID" w:val="3,1 кв. м"/>
              </w:smartTagPr>
              <w:r w:rsidRPr="00764DCA">
                <w:rPr>
                  <w:rFonts w:ascii="Times New Roman" w:hAnsi="Times New Roman"/>
                  <w:sz w:val="24"/>
                  <w:szCs w:val="24"/>
                </w:rPr>
                <w:t>3,1 кв. м</w:t>
              </w:r>
            </w:smartTag>
            <w:r w:rsidRPr="00764D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Продажа мяса птицы из личных хозяйств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Продажа корейских салатов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 xml:space="preserve">Продажа в павильонах торговой площадью </w:t>
            </w:r>
            <w:smartTag w:uri="urn:schemas-microsoft-com:office:smarttags" w:element="metricconverter">
              <w:smartTagPr>
                <w:attr w:name="ProductID" w:val="12 кв. м"/>
              </w:smartTagPr>
              <w:r w:rsidRPr="00764DCA">
                <w:rPr>
                  <w:rFonts w:ascii="Times New Roman" w:hAnsi="Times New Roman"/>
                  <w:sz w:val="24"/>
                  <w:szCs w:val="24"/>
                </w:rPr>
                <w:t>12 кв. м</w:t>
              </w:r>
            </w:smartTag>
            <w:r w:rsidRPr="00764DCA">
              <w:rPr>
                <w:rFonts w:ascii="Times New Roman" w:hAnsi="Times New Roman"/>
                <w:sz w:val="24"/>
                <w:szCs w:val="24"/>
              </w:rPr>
              <w:t xml:space="preserve"> и более (за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64DCA">
                <w:rPr>
                  <w:rFonts w:ascii="Times New Roman" w:hAnsi="Times New Roman"/>
                  <w:sz w:val="24"/>
                  <w:szCs w:val="24"/>
                </w:rPr>
                <w:t>1 кв. м)</w:t>
              </w:r>
            </w:smartTag>
          </w:p>
        </w:tc>
        <w:tc>
          <w:tcPr>
            <w:tcW w:w="1097" w:type="dxa"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Продажа овощей и фруктов в павильоне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 xml:space="preserve">Использование дополнительной площади (за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64DCA">
                <w:rPr>
                  <w:rFonts w:ascii="Times New Roman" w:hAnsi="Times New Roman"/>
                  <w:sz w:val="24"/>
                  <w:szCs w:val="24"/>
                </w:rPr>
                <w:t>1 кв. м</w:t>
              </w:r>
            </w:smartTag>
            <w:r w:rsidRPr="00764DCA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 xml:space="preserve">Использование торговой площади в нерабочие (выходные </w:t>
            </w:r>
          </w:p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и праздничные) дни рынка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</w:tbl>
    <w:p w:rsidR="00764DCA" w:rsidRDefault="00764DCA">
      <w:r>
        <w:br w:type="page"/>
      </w:r>
    </w:p>
    <w:p w:rsidR="00764DCA" w:rsidRDefault="00764DCA" w:rsidP="00764DCA">
      <w:pPr>
        <w:ind w:firstLine="0"/>
        <w:jc w:val="center"/>
      </w:pPr>
      <w:r>
        <w:lastRenderedPageBreak/>
        <w:t>2</w:t>
      </w:r>
    </w:p>
    <w:p w:rsidR="00764DCA" w:rsidRDefault="00764DCA" w:rsidP="00764DCA">
      <w:pPr>
        <w:ind w:firstLine="0"/>
        <w:jc w:val="center"/>
      </w:pPr>
    </w:p>
    <w:tbl>
      <w:tblPr>
        <w:tblStyle w:val="af"/>
        <w:tblW w:w="0" w:type="auto"/>
        <w:tblInd w:w="-4" w:type="dxa"/>
        <w:tblLayout w:type="fixed"/>
        <w:tblLook w:val="01E0"/>
      </w:tblPr>
      <w:tblGrid>
        <w:gridCol w:w="730"/>
        <w:gridCol w:w="7604"/>
        <w:gridCol w:w="1097"/>
      </w:tblGrid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4DCA" w:rsidRPr="00764DCA" w:rsidTr="002957CD">
        <w:tc>
          <w:tcPr>
            <w:tcW w:w="9431" w:type="dxa"/>
            <w:gridSpan w:val="3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64DCA">
              <w:rPr>
                <w:rFonts w:ascii="Times New Roman" w:hAnsi="Times New Roman"/>
                <w:b/>
                <w:sz w:val="24"/>
                <w:szCs w:val="24"/>
              </w:rPr>
              <w:t>Плата за дополнительные услуги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Прокат весов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 xml:space="preserve">Пользование холодильной камерой за одно место с одного человека </w:t>
            </w:r>
          </w:p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(в месяц)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Хранение товаров (в день)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Въезд на территорию рынка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64DCA" w:rsidRPr="00764DCA" w:rsidTr="002957CD">
        <w:tc>
          <w:tcPr>
            <w:tcW w:w="730" w:type="dxa"/>
            <w:vMerge w:val="restart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Туалет платный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4DCA" w:rsidRPr="00764DCA" w:rsidTr="002957CD">
        <w:trPr>
          <w:trHeight w:val="268"/>
        </w:trPr>
        <w:tc>
          <w:tcPr>
            <w:tcW w:w="730" w:type="dxa"/>
            <w:vMerge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4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Для продавцов, предпринимателей и работников рынка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Оформление договора аренды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Оформление расторжения договора аренды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Ксерокопия – одна страница (прокат)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Выдача справки в сторонние организации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64DCA" w:rsidRPr="00764DCA" w:rsidTr="002957CD">
        <w:tc>
          <w:tcPr>
            <w:tcW w:w="730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7604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Размещение антенны (станции) сотовой связи (в месяц)</w:t>
            </w:r>
          </w:p>
        </w:tc>
        <w:tc>
          <w:tcPr>
            <w:tcW w:w="1097" w:type="dxa"/>
          </w:tcPr>
          <w:p w:rsidR="00764DCA" w:rsidRPr="00764DCA" w:rsidRDefault="00764DCA" w:rsidP="002957CD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DCA">
              <w:rPr>
                <w:rFonts w:ascii="Times New Roman" w:hAnsi="Times New Roman"/>
                <w:sz w:val="24"/>
                <w:szCs w:val="24"/>
              </w:rPr>
              <w:t>18020</w:t>
            </w:r>
          </w:p>
        </w:tc>
      </w:tr>
    </w:tbl>
    <w:p w:rsidR="00764DCA" w:rsidRPr="00764DCA" w:rsidRDefault="00764DCA" w:rsidP="00764DCA">
      <w:pPr>
        <w:tabs>
          <w:tab w:val="left" w:pos="142"/>
        </w:tabs>
        <w:ind w:firstLine="0"/>
        <w:rPr>
          <w:szCs w:val="28"/>
        </w:rPr>
      </w:pPr>
      <w:r w:rsidRPr="00764DCA">
        <w:rPr>
          <w:szCs w:val="28"/>
        </w:rPr>
        <w:t>___________________________</w:t>
      </w:r>
    </w:p>
    <w:p w:rsidR="00764DCA" w:rsidRPr="00764DCA" w:rsidRDefault="00764DCA" w:rsidP="00764DCA">
      <w:pPr>
        <w:tabs>
          <w:tab w:val="left" w:pos="142"/>
        </w:tabs>
        <w:ind w:firstLine="0"/>
        <w:rPr>
          <w:sz w:val="24"/>
          <w:szCs w:val="24"/>
        </w:rPr>
      </w:pPr>
      <w:r w:rsidRPr="00764DCA">
        <w:rPr>
          <w:sz w:val="24"/>
          <w:szCs w:val="24"/>
        </w:rPr>
        <w:tab/>
      </w:r>
      <w:r w:rsidRPr="00764DCA">
        <w:rPr>
          <w:sz w:val="24"/>
          <w:szCs w:val="24"/>
        </w:rPr>
        <w:tab/>
        <w:t>Примечания:</w:t>
      </w:r>
    </w:p>
    <w:p w:rsidR="00764DCA" w:rsidRPr="00764DCA" w:rsidRDefault="00764DCA" w:rsidP="00764DCA">
      <w:pPr>
        <w:tabs>
          <w:tab w:val="left" w:pos="142"/>
        </w:tabs>
        <w:rPr>
          <w:sz w:val="24"/>
          <w:szCs w:val="24"/>
        </w:rPr>
      </w:pPr>
      <w:r w:rsidRPr="00764DCA">
        <w:rPr>
          <w:sz w:val="24"/>
          <w:szCs w:val="24"/>
        </w:rPr>
        <w:t>1. Оплата сбора осуществляется через кассу рынка за каждый день торговли с получением чека и зачислением на расчётный счёт муниципального унитарного предприятия «Рынок» городского округа ЗАТО Светлый.</w:t>
      </w:r>
    </w:p>
    <w:p w:rsidR="00764DCA" w:rsidRPr="00764DCA" w:rsidRDefault="00764DCA" w:rsidP="00764DCA">
      <w:pPr>
        <w:tabs>
          <w:tab w:val="left" w:pos="142"/>
        </w:tabs>
        <w:rPr>
          <w:sz w:val="24"/>
          <w:szCs w:val="24"/>
        </w:rPr>
      </w:pPr>
      <w:r w:rsidRPr="00764DCA">
        <w:rPr>
          <w:sz w:val="24"/>
          <w:szCs w:val="24"/>
        </w:rPr>
        <w:t>2. При осуществлении торговли, подпадающей под несколько строк прейскуранта, оплата осуществляется по наибольшей расценке.</w:t>
      </w:r>
    </w:p>
    <w:p w:rsidR="00764DCA" w:rsidRPr="00764DCA" w:rsidRDefault="00764DCA" w:rsidP="00764DCA">
      <w:pPr>
        <w:tabs>
          <w:tab w:val="left" w:pos="142"/>
        </w:tabs>
        <w:rPr>
          <w:sz w:val="24"/>
          <w:szCs w:val="24"/>
        </w:rPr>
      </w:pPr>
      <w:r w:rsidRPr="00764DCA">
        <w:rPr>
          <w:sz w:val="24"/>
          <w:szCs w:val="24"/>
        </w:rPr>
        <w:t xml:space="preserve">3. При использовании площадей по расценкам, не оговорённым прейскурантом, оплата производится из расчёта 22 рубля за </w:t>
      </w:r>
      <w:smartTag w:uri="urn:schemas-microsoft-com:office:smarttags" w:element="metricconverter">
        <w:smartTagPr>
          <w:attr w:name="ProductID" w:val="1 кв. м"/>
        </w:smartTagPr>
        <w:r w:rsidRPr="00764DCA">
          <w:rPr>
            <w:sz w:val="24"/>
            <w:szCs w:val="24"/>
          </w:rPr>
          <w:t>1 кв. м</w:t>
        </w:r>
      </w:smartTag>
      <w:r w:rsidRPr="00764DCA">
        <w:rPr>
          <w:sz w:val="24"/>
          <w:szCs w:val="24"/>
        </w:rPr>
        <w:t xml:space="preserve"> в день.</w:t>
      </w:r>
    </w:p>
    <w:p w:rsidR="00764DCA" w:rsidRPr="00764DCA" w:rsidRDefault="00764DCA" w:rsidP="00764DCA">
      <w:pPr>
        <w:tabs>
          <w:tab w:val="left" w:pos="142"/>
        </w:tabs>
        <w:rPr>
          <w:sz w:val="24"/>
          <w:szCs w:val="24"/>
        </w:rPr>
      </w:pPr>
      <w:r w:rsidRPr="00764DCA">
        <w:rPr>
          <w:sz w:val="24"/>
          <w:szCs w:val="24"/>
        </w:rPr>
        <w:t xml:space="preserve">4. При использовании площадей для производства оплата производится из расчета 11 рублей за </w:t>
      </w:r>
      <w:smartTag w:uri="urn:schemas-microsoft-com:office:smarttags" w:element="metricconverter">
        <w:smartTagPr>
          <w:attr w:name="ProductID" w:val="1 кв. м"/>
        </w:smartTagPr>
        <w:r w:rsidRPr="00764DCA">
          <w:rPr>
            <w:sz w:val="24"/>
            <w:szCs w:val="24"/>
          </w:rPr>
          <w:t>1 кв. м</w:t>
        </w:r>
      </w:smartTag>
      <w:r w:rsidRPr="00764DCA">
        <w:rPr>
          <w:sz w:val="24"/>
          <w:szCs w:val="24"/>
        </w:rPr>
        <w:t xml:space="preserve"> в день.</w:t>
      </w:r>
    </w:p>
    <w:p w:rsidR="00764DCA" w:rsidRPr="00764DCA" w:rsidRDefault="00764DCA" w:rsidP="00764DCA">
      <w:pPr>
        <w:tabs>
          <w:tab w:val="left" w:pos="142"/>
        </w:tabs>
        <w:rPr>
          <w:sz w:val="24"/>
          <w:szCs w:val="24"/>
        </w:rPr>
      </w:pPr>
      <w:r w:rsidRPr="00764DCA">
        <w:rPr>
          <w:sz w:val="24"/>
          <w:szCs w:val="24"/>
        </w:rPr>
        <w:t>5. Граждане в возрасте 75 лет и старше оплачивают 50% стоимости арендной платы за торговые места и других услуг, оказываемых муниципальным унитарным предпрятием «Рынок» городского округа ЗАТО Светлый.</w:t>
      </w:r>
    </w:p>
    <w:sectPr w:rsidR="00764DCA" w:rsidRPr="00764DCA" w:rsidSect="002231D7">
      <w:headerReference w:type="even" r:id="rId8"/>
      <w:headerReference w:type="first" r:id="rId9"/>
      <w:pgSz w:w="11906" w:h="16838"/>
      <w:pgMar w:top="1134" w:right="680" w:bottom="426" w:left="1985" w:header="142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071" w:rsidRDefault="00DC7071">
      <w:r>
        <w:separator/>
      </w:r>
    </w:p>
  </w:endnote>
  <w:endnote w:type="continuationSeparator" w:id="1">
    <w:p w:rsidR="00DC7071" w:rsidRDefault="00DC7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071" w:rsidRDefault="00DC7071">
      <w:r>
        <w:separator/>
      </w:r>
    </w:p>
  </w:footnote>
  <w:footnote w:type="continuationSeparator" w:id="1">
    <w:p w:rsidR="00DC7071" w:rsidRDefault="00DC7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310775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D75422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F5707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26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F5707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сентября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F5707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21</w:t>
          </w:r>
          <w:r w:rsidR="003D4EA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</w:t>
          </w:r>
          <w:r w:rsidR="00D75422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</w:t>
          </w:r>
          <w:r w:rsidR="00764DC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78530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2B7A"/>
    <w:rsid w:val="000139EC"/>
    <w:rsid w:val="0001560A"/>
    <w:rsid w:val="00015E14"/>
    <w:rsid w:val="000331AF"/>
    <w:rsid w:val="00036D26"/>
    <w:rsid w:val="0003722B"/>
    <w:rsid w:val="00040EE6"/>
    <w:rsid w:val="00045983"/>
    <w:rsid w:val="0005024C"/>
    <w:rsid w:val="00050B42"/>
    <w:rsid w:val="0005288A"/>
    <w:rsid w:val="00055950"/>
    <w:rsid w:val="000615BD"/>
    <w:rsid w:val="000638C4"/>
    <w:rsid w:val="00064151"/>
    <w:rsid w:val="00071C2C"/>
    <w:rsid w:val="00083333"/>
    <w:rsid w:val="000915E6"/>
    <w:rsid w:val="00094AE7"/>
    <w:rsid w:val="00096421"/>
    <w:rsid w:val="00097469"/>
    <w:rsid w:val="000B073B"/>
    <w:rsid w:val="000B0A37"/>
    <w:rsid w:val="000C0BC2"/>
    <w:rsid w:val="000C4020"/>
    <w:rsid w:val="000C5814"/>
    <w:rsid w:val="000D0D6E"/>
    <w:rsid w:val="000D4673"/>
    <w:rsid w:val="000D6E81"/>
    <w:rsid w:val="000E6553"/>
    <w:rsid w:val="000F1BF1"/>
    <w:rsid w:val="00105E55"/>
    <w:rsid w:val="001133D7"/>
    <w:rsid w:val="00113D12"/>
    <w:rsid w:val="0011516E"/>
    <w:rsid w:val="00140EC0"/>
    <w:rsid w:val="0014261F"/>
    <w:rsid w:val="00146656"/>
    <w:rsid w:val="001605D2"/>
    <w:rsid w:val="00162C1F"/>
    <w:rsid w:val="00163F28"/>
    <w:rsid w:val="00175898"/>
    <w:rsid w:val="00175FBA"/>
    <w:rsid w:val="00181A23"/>
    <w:rsid w:val="00181BD2"/>
    <w:rsid w:val="001830D6"/>
    <w:rsid w:val="00190BDD"/>
    <w:rsid w:val="0019182C"/>
    <w:rsid w:val="00195DCE"/>
    <w:rsid w:val="00197127"/>
    <w:rsid w:val="001A129A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37C"/>
    <w:rsid w:val="0020230F"/>
    <w:rsid w:val="00215132"/>
    <w:rsid w:val="00221F7C"/>
    <w:rsid w:val="00222F3E"/>
    <w:rsid w:val="002231D7"/>
    <w:rsid w:val="002263C2"/>
    <w:rsid w:val="00230A42"/>
    <w:rsid w:val="0023702E"/>
    <w:rsid w:val="002414F1"/>
    <w:rsid w:val="00247A67"/>
    <w:rsid w:val="00251C70"/>
    <w:rsid w:val="00252460"/>
    <w:rsid w:val="002539A9"/>
    <w:rsid w:val="002600D0"/>
    <w:rsid w:val="00267095"/>
    <w:rsid w:val="0027125A"/>
    <w:rsid w:val="002727AA"/>
    <w:rsid w:val="002752F9"/>
    <w:rsid w:val="00276621"/>
    <w:rsid w:val="00276894"/>
    <w:rsid w:val="002926C6"/>
    <w:rsid w:val="00294D3A"/>
    <w:rsid w:val="00295E17"/>
    <w:rsid w:val="0029737D"/>
    <w:rsid w:val="002C4A91"/>
    <w:rsid w:val="002D5E41"/>
    <w:rsid w:val="002E0992"/>
    <w:rsid w:val="002E4911"/>
    <w:rsid w:val="002F05D1"/>
    <w:rsid w:val="002F0A13"/>
    <w:rsid w:val="002F1D16"/>
    <w:rsid w:val="0030505E"/>
    <w:rsid w:val="00310775"/>
    <w:rsid w:val="003119E3"/>
    <w:rsid w:val="003136C1"/>
    <w:rsid w:val="00337BB7"/>
    <w:rsid w:val="0034601E"/>
    <w:rsid w:val="00367746"/>
    <w:rsid w:val="00373B1A"/>
    <w:rsid w:val="00374D84"/>
    <w:rsid w:val="00375C66"/>
    <w:rsid w:val="003761E5"/>
    <w:rsid w:val="0037748D"/>
    <w:rsid w:val="003819C5"/>
    <w:rsid w:val="00382CB7"/>
    <w:rsid w:val="00384A0D"/>
    <w:rsid w:val="003A01D7"/>
    <w:rsid w:val="003B0BDF"/>
    <w:rsid w:val="003C2E62"/>
    <w:rsid w:val="003C5DF9"/>
    <w:rsid w:val="003D07C2"/>
    <w:rsid w:val="003D4BB0"/>
    <w:rsid w:val="003D4EAC"/>
    <w:rsid w:val="003D6914"/>
    <w:rsid w:val="003D6DA6"/>
    <w:rsid w:val="00401184"/>
    <w:rsid w:val="004207D2"/>
    <w:rsid w:val="00422AF3"/>
    <w:rsid w:val="00422F87"/>
    <w:rsid w:val="00423F24"/>
    <w:rsid w:val="004263F4"/>
    <w:rsid w:val="0044014C"/>
    <w:rsid w:val="0044085D"/>
    <w:rsid w:val="00452017"/>
    <w:rsid w:val="00460867"/>
    <w:rsid w:val="004739BA"/>
    <w:rsid w:val="004747BF"/>
    <w:rsid w:val="004821D1"/>
    <w:rsid w:val="00485F7A"/>
    <w:rsid w:val="00491601"/>
    <w:rsid w:val="004B2922"/>
    <w:rsid w:val="004B35C8"/>
    <w:rsid w:val="004B3AD8"/>
    <w:rsid w:val="004B798A"/>
    <w:rsid w:val="004C36E5"/>
    <w:rsid w:val="004F252F"/>
    <w:rsid w:val="004F48C8"/>
    <w:rsid w:val="00503F1A"/>
    <w:rsid w:val="00507910"/>
    <w:rsid w:val="00510478"/>
    <w:rsid w:val="00512BC3"/>
    <w:rsid w:val="00512E03"/>
    <w:rsid w:val="00515646"/>
    <w:rsid w:val="00517A91"/>
    <w:rsid w:val="00533248"/>
    <w:rsid w:val="00535B89"/>
    <w:rsid w:val="005375AE"/>
    <w:rsid w:val="00542E94"/>
    <w:rsid w:val="005439CC"/>
    <w:rsid w:val="0055197E"/>
    <w:rsid w:val="005528D8"/>
    <w:rsid w:val="005608FA"/>
    <w:rsid w:val="00561943"/>
    <w:rsid w:val="005638D3"/>
    <w:rsid w:val="00574610"/>
    <w:rsid w:val="005875CC"/>
    <w:rsid w:val="00591958"/>
    <w:rsid w:val="00597011"/>
    <w:rsid w:val="005A3718"/>
    <w:rsid w:val="005A3F03"/>
    <w:rsid w:val="005C3D30"/>
    <w:rsid w:val="005C47A4"/>
    <w:rsid w:val="005C52B5"/>
    <w:rsid w:val="005E3738"/>
    <w:rsid w:val="005F2496"/>
    <w:rsid w:val="005F50BC"/>
    <w:rsid w:val="005F558A"/>
    <w:rsid w:val="005F5596"/>
    <w:rsid w:val="005F5BD7"/>
    <w:rsid w:val="005F79A7"/>
    <w:rsid w:val="006013ED"/>
    <w:rsid w:val="00605D0B"/>
    <w:rsid w:val="00614E33"/>
    <w:rsid w:val="006151D7"/>
    <w:rsid w:val="00625A05"/>
    <w:rsid w:val="00627980"/>
    <w:rsid w:val="00632E5D"/>
    <w:rsid w:val="00633E9D"/>
    <w:rsid w:val="00634569"/>
    <w:rsid w:val="00644646"/>
    <w:rsid w:val="0064728C"/>
    <w:rsid w:val="00695FF0"/>
    <w:rsid w:val="006A2CFF"/>
    <w:rsid w:val="006A4295"/>
    <w:rsid w:val="006A7BF9"/>
    <w:rsid w:val="006B0E7F"/>
    <w:rsid w:val="006C389B"/>
    <w:rsid w:val="006C5643"/>
    <w:rsid w:val="006D3603"/>
    <w:rsid w:val="006E36F2"/>
    <w:rsid w:val="006E714B"/>
    <w:rsid w:val="006F3A18"/>
    <w:rsid w:val="006F5E84"/>
    <w:rsid w:val="007001B9"/>
    <w:rsid w:val="00704C23"/>
    <w:rsid w:val="00704F4F"/>
    <w:rsid w:val="00707163"/>
    <w:rsid w:val="00714E65"/>
    <w:rsid w:val="00715B38"/>
    <w:rsid w:val="00733C38"/>
    <w:rsid w:val="00737F8F"/>
    <w:rsid w:val="00740803"/>
    <w:rsid w:val="00742796"/>
    <w:rsid w:val="00755763"/>
    <w:rsid w:val="00764DCA"/>
    <w:rsid w:val="00770DB8"/>
    <w:rsid w:val="007712CE"/>
    <w:rsid w:val="00776136"/>
    <w:rsid w:val="00783EF9"/>
    <w:rsid w:val="00795C98"/>
    <w:rsid w:val="007A4568"/>
    <w:rsid w:val="007A57D7"/>
    <w:rsid w:val="007A65C5"/>
    <w:rsid w:val="007B1C66"/>
    <w:rsid w:val="007B62C0"/>
    <w:rsid w:val="007C461D"/>
    <w:rsid w:val="007D1D21"/>
    <w:rsid w:val="007E2F5B"/>
    <w:rsid w:val="007F21DA"/>
    <w:rsid w:val="007F246E"/>
    <w:rsid w:val="00801BB7"/>
    <w:rsid w:val="00825FF5"/>
    <w:rsid w:val="008316EF"/>
    <w:rsid w:val="00833C49"/>
    <w:rsid w:val="008472BC"/>
    <w:rsid w:val="00850F3D"/>
    <w:rsid w:val="008523D6"/>
    <w:rsid w:val="00853906"/>
    <w:rsid w:val="00857410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530B"/>
    <w:rsid w:val="008E56AD"/>
    <w:rsid w:val="008E6311"/>
    <w:rsid w:val="008F12CD"/>
    <w:rsid w:val="008F20EF"/>
    <w:rsid w:val="008F2845"/>
    <w:rsid w:val="00916BDC"/>
    <w:rsid w:val="00921481"/>
    <w:rsid w:val="0092789C"/>
    <w:rsid w:val="00931CE1"/>
    <w:rsid w:val="009365E5"/>
    <w:rsid w:val="00942334"/>
    <w:rsid w:val="00950B10"/>
    <w:rsid w:val="00950D2F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A085C"/>
    <w:rsid w:val="009C1EC0"/>
    <w:rsid w:val="009E1D82"/>
    <w:rsid w:val="009E4A47"/>
    <w:rsid w:val="00A00C85"/>
    <w:rsid w:val="00A0198F"/>
    <w:rsid w:val="00A05FD9"/>
    <w:rsid w:val="00A20233"/>
    <w:rsid w:val="00A206D3"/>
    <w:rsid w:val="00A211B5"/>
    <w:rsid w:val="00A22380"/>
    <w:rsid w:val="00A3394E"/>
    <w:rsid w:val="00A46B7F"/>
    <w:rsid w:val="00A47A18"/>
    <w:rsid w:val="00A51687"/>
    <w:rsid w:val="00A54018"/>
    <w:rsid w:val="00A54A5F"/>
    <w:rsid w:val="00A61642"/>
    <w:rsid w:val="00A62C63"/>
    <w:rsid w:val="00A72B68"/>
    <w:rsid w:val="00A72EA8"/>
    <w:rsid w:val="00A739B5"/>
    <w:rsid w:val="00A8366C"/>
    <w:rsid w:val="00A858D9"/>
    <w:rsid w:val="00A87347"/>
    <w:rsid w:val="00AA379A"/>
    <w:rsid w:val="00AA4F67"/>
    <w:rsid w:val="00AB02C9"/>
    <w:rsid w:val="00AB1B05"/>
    <w:rsid w:val="00AB2F27"/>
    <w:rsid w:val="00AB568C"/>
    <w:rsid w:val="00AC7190"/>
    <w:rsid w:val="00AD233D"/>
    <w:rsid w:val="00AD7936"/>
    <w:rsid w:val="00AE2BB3"/>
    <w:rsid w:val="00AE4C62"/>
    <w:rsid w:val="00AE5755"/>
    <w:rsid w:val="00AF07D8"/>
    <w:rsid w:val="00AF2C0C"/>
    <w:rsid w:val="00AF3000"/>
    <w:rsid w:val="00B0563A"/>
    <w:rsid w:val="00B113AB"/>
    <w:rsid w:val="00B136BD"/>
    <w:rsid w:val="00B14108"/>
    <w:rsid w:val="00B23B91"/>
    <w:rsid w:val="00B269E6"/>
    <w:rsid w:val="00B5471A"/>
    <w:rsid w:val="00B701DE"/>
    <w:rsid w:val="00B75412"/>
    <w:rsid w:val="00B77F6D"/>
    <w:rsid w:val="00B91FDC"/>
    <w:rsid w:val="00B94F51"/>
    <w:rsid w:val="00BA2DD2"/>
    <w:rsid w:val="00BA742B"/>
    <w:rsid w:val="00BB0FEF"/>
    <w:rsid w:val="00BB171F"/>
    <w:rsid w:val="00BB4B1D"/>
    <w:rsid w:val="00BC03F2"/>
    <w:rsid w:val="00BC0F98"/>
    <w:rsid w:val="00BC1098"/>
    <w:rsid w:val="00BC497A"/>
    <w:rsid w:val="00BD12B5"/>
    <w:rsid w:val="00BD505E"/>
    <w:rsid w:val="00BD62B7"/>
    <w:rsid w:val="00BF3F7B"/>
    <w:rsid w:val="00BF5706"/>
    <w:rsid w:val="00BF7A18"/>
    <w:rsid w:val="00C0283F"/>
    <w:rsid w:val="00C02B51"/>
    <w:rsid w:val="00C03F42"/>
    <w:rsid w:val="00C22FB8"/>
    <w:rsid w:val="00C236E5"/>
    <w:rsid w:val="00C23F22"/>
    <w:rsid w:val="00C34AC8"/>
    <w:rsid w:val="00C36E58"/>
    <w:rsid w:val="00C43BC4"/>
    <w:rsid w:val="00C462AF"/>
    <w:rsid w:val="00C52169"/>
    <w:rsid w:val="00C61643"/>
    <w:rsid w:val="00C650BE"/>
    <w:rsid w:val="00C706F7"/>
    <w:rsid w:val="00C840DD"/>
    <w:rsid w:val="00C868C2"/>
    <w:rsid w:val="00C92529"/>
    <w:rsid w:val="00CA3693"/>
    <w:rsid w:val="00CA5E55"/>
    <w:rsid w:val="00CC403A"/>
    <w:rsid w:val="00CD1195"/>
    <w:rsid w:val="00CD3DB6"/>
    <w:rsid w:val="00CE7546"/>
    <w:rsid w:val="00CF168C"/>
    <w:rsid w:val="00CF5465"/>
    <w:rsid w:val="00D01517"/>
    <w:rsid w:val="00D01D52"/>
    <w:rsid w:val="00D0438B"/>
    <w:rsid w:val="00D058F0"/>
    <w:rsid w:val="00D07542"/>
    <w:rsid w:val="00D10125"/>
    <w:rsid w:val="00D10EE1"/>
    <w:rsid w:val="00D236D0"/>
    <w:rsid w:val="00D45468"/>
    <w:rsid w:val="00D4559B"/>
    <w:rsid w:val="00D477CE"/>
    <w:rsid w:val="00D720EB"/>
    <w:rsid w:val="00D726E7"/>
    <w:rsid w:val="00D74128"/>
    <w:rsid w:val="00D75422"/>
    <w:rsid w:val="00D812F7"/>
    <w:rsid w:val="00D8288D"/>
    <w:rsid w:val="00D838CC"/>
    <w:rsid w:val="00DA5DAE"/>
    <w:rsid w:val="00DA7321"/>
    <w:rsid w:val="00DB03F4"/>
    <w:rsid w:val="00DB2262"/>
    <w:rsid w:val="00DB4748"/>
    <w:rsid w:val="00DC0078"/>
    <w:rsid w:val="00DC6859"/>
    <w:rsid w:val="00DC6882"/>
    <w:rsid w:val="00DC7071"/>
    <w:rsid w:val="00DD3255"/>
    <w:rsid w:val="00DE1006"/>
    <w:rsid w:val="00DE66D0"/>
    <w:rsid w:val="00DE7433"/>
    <w:rsid w:val="00DF3C65"/>
    <w:rsid w:val="00E02A42"/>
    <w:rsid w:val="00E14B90"/>
    <w:rsid w:val="00E15068"/>
    <w:rsid w:val="00E16544"/>
    <w:rsid w:val="00E30B35"/>
    <w:rsid w:val="00E33E1D"/>
    <w:rsid w:val="00E560BA"/>
    <w:rsid w:val="00E66041"/>
    <w:rsid w:val="00E70AA7"/>
    <w:rsid w:val="00E82D6B"/>
    <w:rsid w:val="00E87AD4"/>
    <w:rsid w:val="00E9288B"/>
    <w:rsid w:val="00E957E9"/>
    <w:rsid w:val="00EB7AC3"/>
    <w:rsid w:val="00EC10FA"/>
    <w:rsid w:val="00EC6261"/>
    <w:rsid w:val="00EC7000"/>
    <w:rsid w:val="00ED15EB"/>
    <w:rsid w:val="00F01668"/>
    <w:rsid w:val="00F03ECA"/>
    <w:rsid w:val="00F0793B"/>
    <w:rsid w:val="00F13139"/>
    <w:rsid w:val="00F42279"/>
    <w:rsid w:val="00F42D77"/>
    <w:rsid w:val="00F4433F"/>
    <w:rsid w:val="00F443C7"/>
    <w:rsid w:val="00F44F66"/>
    <w:rsid w:val="00F45AD3"/>
    <w:rsid w:val="00F51B22"/>
    <w:rsid w:val="00F5707D"/>
    <w:rsid w:val="00F61A5F"/>
    <w:rsid w:val="00F722A9"/>
    <w:rsid w:val="00F95309"/>
    <w:rsid w:val="00FA6E6A"/>
    <w:rsid w:val="00FB123C"/>
    <w:rsid w:val="00FB3811"/>
    <w:rsid w:val="00FB51C4"/>
    <w:rsid w:val="00FC172A"/>
    <w:rsid w:val="00FD0D27"/>
    <w:rsid w:val="00FD22F0"/>
    <w:rsid w:val="00FD4A48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11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4731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Анна Ильченко</dc:creator>
  <cp:lastModifiedBy>delo00</cp:lastModifiedBy>
  <cp:revision>4</cp:revision>
  <cp:lastPrinted>2017-09-27T13:15:00Z</cp:lastPrinted>
  <dcterms:created xsi:type="dcterms:W3CDTF">2017-09-27T13:17:00Z</dcterms:created>
  <dcterms:modified xsi:type="dcterms:W3CDTF">2017-09-29T10:40:00Z</dcterms:modified>
</cp:coreProperties>
</file>