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6B" w:rsidRDefault="005D3A6B" w:rsidP="003B44D1">
      <w:pPr>
        <w:ind w:right="-2" w:firstLine="0"/>
        <w:jc w:val="center"/>
      </w:pPr>
    </w:p>
    <w:p w:rsidR="00202319" w:rsidRDefault="00202319" w:rsidP="00202319">
      <w:pPr>
        <w:ind w:right="-2"/>
        <w:jc w:val="center"/>
        <w:rPr>
          <w:b/>
        </w:rPr>
      </w:pPr>
      <w:r w:rsidRPr="00434CC3">
        <w:rPr>
          <w:b/>
        </w:rPr>
        <w:t xml:space="preserve">Об </w:t>
      </w:r>
      <w:r>
        <w:rPr>
          <w:b/>
        </w:rPr>
        <w:t>отчете председателя Контрольно-счетного органа</w:t>
      </w:r>
    </w:p>
    <w:p w:rsidR="00202319" w:rsidRDefault="00202319" w:rsidP="00202319">
      <w:pPr>
        <w:ind w:right="-2"/>
        <w:jc w:val="center"/>
        <w:rPr>
          <w:b/>
        </w:rPr>
      </w:pPr>
      <w:r w:rsidRPr="00434CC3">
        <w:rPr>
          <w:b/>
        </w:rPr>
        <w:t>городского округа ЗАТО Светлый</w:t>
      </w:r>
      <w:r>
        <w:rPr>
          <w:b/>
        </w:rPr>
        <w:t xml:space="preserve"> о деятельности</w:t>
      </w:r>
    </w:p>
    <w:p w:rsidR="00202319" w:rsidRDefault="00202319" w:rsidP="00202319">
      <w:pPr>
        <w:ind w:right="-2"/>
        <w:jc w:val="center"/>
        <w:rPr>
          <w:b/>
        </w:rPr>
      </w:pPr>
      <w:r>
        <w:rPr>
          <w:b/>
        </w:rPr>
        <w:t>Контрольно-счетного органа городского округа</w:t>
      </w:r>
    </w:p>
    <w:p w:rsidR="00202319" w:rsidRPr="00434CC3" w:rsidRDefault="00202319" w:rsidP="00202319">
      <w:pPr>
        <w:ind w:right="-2"/>
        <w:jc w:val="center"/>
      </w:pPr>
      <w:r>
        <w:rPr>
          <w:b/>
        </w:rPr>
        <w:t>ЗАТО Светлый за 2017 год</w:t>
      </w:r>
    </w:p>
    <w:p w:rsidR="00202319" w:rsidRDefault="00202319" w:rsidP="003B44D1">
      <w:pPr>
        <w:ind w:right="-2" w:firstLine="0"/>
        <w:jc w:val="center"/>
      </w:pPr>
    </w:p>
    <w:p w:rsidR="00202319" w:rsidRPr="00444A41" w:rsidRDefault="00202319" w:rsidP="00202319">
      <w:pPr>
        <w:pStyle w:val="31"/>
        <w:spacing w:after="0"/>
        <w:ind w:left="0"/>
        <w:rPr>
          <w:color w:val="000000"/>
          <w:sz w:val="28"/>
          <w:szCs w:val="28"/>
        </w:rPr>
      </w:pPr>
      <w:r w:rsidRPr="00444A41">
        <w:rPr>
          <w:color w:val="000000"/>
          <w:sz w:val="28"/>
          <w:szCs w:val="28"/>
        </w:rPr>
        <w:t>Заслушав и обсудив отчет председателя Контрольно-счетного органа городского округа ЗАТО Светлый Володина А.Ю. о деятельности Контрольно-счетного органа городс</w:t>
      </w:r>
      <w:r>
        <w:rPr>
          <w:color w:val="000000"/>
          <w:sz w:val="28"/>
          <w:szCs w:val="28"/>
        </w:rPr>
        <w:t>кого округа ЗАТО Светлый за 2017</w:t>
      </w:r>
      <w:r w:rsidRPr="00444A41">
        <w:rPr>
          <w:color w:val="000000"/>
          <w:sz w:val="28"/>
          <w:szCs w:val="28"/>
        </w:rPr>
        <w:t xml:space="preserve"> год, на основании Федеральных законов от </w:t>
      </w:r>
      <w:r>
        <w:rPr>
          <w:color w:val="000000"/>
          <w:sz w:val="28"/>
          <w:szCs w:val="28"/>
        </w:rPr>
        <w:t>0</w:t>
      </w:r>
      <w:r w:rsidRPr="00444A41">
        <w:rPr>
          <w:color w:val="000000"/>
          <w:sz w:val="28"/>
          <w:szCs w:val="28"/>
        </w:rPr>
        <w:t xml:space="preserve">6 октября 2003 года </w:t>
      </w:r>
      <w:r w:rsidRPr="00444A41">
        <w:rPr>
          <w:color w:val="000000"/>
          <w:sz w:val="28"/>
          <w:szCs w:val="28"/>
        </w:rPr>
        <w:br/>
        <w:t>№ 131-ФЗ «Об общих принципах организации</w:t>
      </w:r>
      <w:r w:rsidRPr="00444A41">
        <w:rPr>
          <w:color w:val="000000"/>
          <w:sz w:val="24"/>
          <w:szCs w:val="24"/>
        </w:rPr>
        <w:t xml:space="preserve"> </w:t>
      </w:r>
      <w:r w:rsidRPr="00444A41">
        <w:rPr>
          <w:color w:val="000000"/>
          <w:sz w:val="28"/>
          <w:szCs w:val="28"/>
        </w:rPr>
        <w:t xml:space="preserve">местного самоуправления </w:t>
      </w:r>
      <w:r w:rsidRPr="00444A4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Российской Федерации», от 0</w:t>
      </w:r>
      <w:r w:rsidRPr="00444A41">
        <w:rPr>
          <w:color w:val="000000"/>
          <w:sz w:val="28"/>
          <w:szCs w:val="28"/>
        </w:rPr>
        <w:t xml:space="preserve">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Контрольно-счетном органе городского округа ЗАТО Светлый Саратовской области, утвержденным решением Муниципального собрания городского округа ЗАТО Светлый от 23 мая 2013 года № 17 </w:t>
      </w:r>
      <w:r w:rsidRPr="00444A41">
        <w:rPr>
          <w:color w:val="000000"/>
          <w:sz w:val="28"/>
          <w:szCs w:val="28"/>
        </w:rPr>
        <w:br/>
        <w:t xml:space="preserve">«О создании Контрольно-счетного органа городского округа ЗАТО Светлый» Муниципальное собрание городского округа ЗАТО Светлый приняло </w:t>
      </w:r>
      <w:r w:rsidRPr="00444A41">
        <w:rPr>
          <w:b/>
          <w:color w:val="000000"/>
          <w:sz w:val="28"/>
          <w:szCs w:val="28"/>
        </w:rPr>
        <w:t>р е ш е н и е:</w:t>
      </w:r>
    </w:p>
    <w:p w:rsidR="00202319" w:rsidRPr="00444A41" w:rsidRDefault="00202319" w:rsidP="00202319">
      <w:pPr>
        <w:pStyle w:val="31"/>
        <w:spacing w:after="0"/>
        <w:ind w:left="0"/>
        <w:rPr>
          <w:color w:val="000000"/>
          <w:sz w:val="28"/>
          <w:szCs w:val="28"/>
        </w:rPr>
      </w:pPr>
      <w:r w:rsidRPr="00444A41">
        <w:rPr>
          <w:color w:val="000000"/>
          <w:sz w:val="28"/>
          <w:szCs w:val="28"/>
        </w:rPr>
        <w:t>1. Принять к сведению отчет председателя Контрольно-счетного органа городского округа ЗАТО Светлый Володина А.Ю. о деятельности Контрольно-счетного органа городского округа</w:t>
      </w:r>
      <w:r>
        <w:rPr>
          <w:color w:val="000000"/>
          <w:sz w:val="28"/>
          <w:szCs w:val="28"/>
        </w:rPr>
        <w:t xml:space="preserve"> ЗАТО Светлый за 2017</w:t>
      </w:r>
      <w:r w:rsidRPr="00444A41">
        <w:rPr>
          <w:color w:val="000000"/>
          <w:sz w:val="28"/>
          <w:szCs w:val="28"/>
        </w:rPr>
        <w:t xml:space="preserve"> год согласно приложению.</w:t>
      </w:r>
    </w:p>
    <w:p w:rsidR="00202319" w:rsidRPr="00444A41" w:rsidRDefault="00202319" w:rsidP="00202319">
      <w:pPr>
        <w:pStyle w:val="31"/>
        <w:spacing w:after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Считать удовлетворительной </w:t>
      </w:r>
      <w:r w:rsidRPr="00444A41">
        <w:rPr>
          <w:color w:val="000000"/>
          <w:sz w:val="28"/>
          <w:szCs w:val="28"/>
        </w:rPr>
        <w:t xml:space="preserve">работу Контрольно-счетного органа городского округа ЗАТО Светлый Саратовской области. </w:t>
      </w:r>
    </w:p>
    <w:p w:rsidR="00202319" w:rsidRDefault="00202319" w:rsidP="00202319">
      <w:pPr>
        <w:pStyle w:val="31"/>
        <w:spacing w:after="0"/>
        <w:ind w:left="0"/>
        <w:rPr>
          <w:color w:val="000000"/>
          <w:sz w:val="28"/>
          <w:szCs w:val="28"/>
        </w:rPr>
      </w:pPr>
      <w:r w:rsidRPr="00444A41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444A41">
        <w:rPr>
          <w:color w:val="000000"/>
          <w:sz w:val="28"/>
          <w:szCs w:val="28"/>
        </w:rPr>
        <w:t>Настоящее решение вступает в силу со дня его принятия и подлежит официальному опубликованию.</w:t>
      </w:r>
    </w:p>
    <w:p w:rsidR="00867B98" w:rsidRDefault="00867B98" w:rsidP="00202319">
      <w:pPr>
        <w:pStyle w:val="31"/>
        <w:spacing w:after="0"/>
        <w:ind w:left="0"/>
        <w:rPr>
          <w:color w:val="000000"/>
          <w:sz w:val="28"/>
          <w:szCs w:val="28"/>
        </w:rPr>
      </w:pPr>
    </w:p>
    <w:p w:rsidR="00867B98" w:rsidRDefault="00867B98" w:rsidP="00202319">
      <w:pPr>
        <w:pStyle w:val="31"/>
        <w:spacing w:after="0"/>
        <w:ind w:left="0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867B98" w:rsidRPr="00EC39AF" w:rsidTr="00874673">
        <w:tc>
          <w:tcPr>
            <w:tcW w:w="7016" w:type="dxa"/>
          </w:tcPr>
          <w:p w:rsidR="00867B98" w:rsidRPr="00EC39AF" w:rsidRDefault="00867B98" w:rsidP="00874673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867B98" w:rsidRPr="00EC39AF" w:rsidRDefault="00867B98" w:rsidP="00874673">
            <w:pPr>
              <w:ind w:firstLine="0"/>
              <w:rPr>
                <w:b/>
              </w:rPr>
            </w:pPr>
            <w:r w:rsidRPr="00EC39AF">
              <w:rPr>
                <w:b/>
              </w:rPr>
              <w:t>городского округа ЗАТО Светлый</w:t>
            </w:r>
          </w:p>
        </w:tc>
        <w:tc>
          <w:tcPr>
            <w:tcW w:w="2268" w:type="dxa"/>
          </w:tcPr>
          <w:p w:rsidR="00867B98" w:rsidRPr="00EC39AF" w:rsidRDefault="00867B98" w:rsidP="00874673">
            <w:pPr>
              <w:ind w:firstLine="0"/>
              <w:jc w:val="right"/>
              <w:rPr>
                <w:b/>
              </w:rPr>
            </w:pPr>
          </w:p>
          <w:p w:rsidR="00867B98" w:rsidRPr="00EC39AF" w:rsidRDefault="00867B98" w:rsidP="00874673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867B98" w:rsidRPr="00EC39AF" w:rsidTr="00874673">
        <w:tc>
          <w:tcPr>
            <w:tcW w:w="7016" w:type="dxa"/>
          </w:tcPr>
          <w:p w:rsidR="00867B98" w:rsidRPr="00EC39AF" w:rsidRDefault="00867B98" w:rsidP="00874673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867B98" w:rsidRPr="00EC39AF" w:rsidRDefault="00867B98" w:rsidP="00874673">
            <w:pPr>
              <w:ind w:firstLine="0"/>
              <w:jc w:val="right"/>
              <w:rPr>
                <w:b/>
              </w:rPr>
            </w:pPr>
          </w:p>
        </w:tc>
      </w:tr>
      <w:tr w:rsidR="00867B98" w:rsidRPr="00EC39AF" w:rsidTr="00874673">
        <w:tc>
          <w:tcPr>
            <w:tcW w:w="7016" w:type="dxa"/>
          </w:tcPr>
          <w:p w:rsidR="00867B98" w:rsidRPr="00EC39AF" w:rsidRDefault="00867B98" w:rsidP="00874673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20 марта 2018</w:t>
            </w:r>
            <w:r w:rsidRPr="00EC39AF">
              <w:rPr>
                <w:noProof w:val="0"/>
              </w:rPr>
              <w:t xml:space="preserve"> года</w:t>
            </w:r>
          </w:p>
        </w:tc>
        <w:tc>
          <w:tcPr>
            <w:tcW w:w="2268" w:type="dxa"/>
          </w:tcPr>
          <w:p w:rsidR="00867B98" w:rsidRPr="00EC39AF" w:rsidRDefault="00867B98" w:rsidP="00874673">
            <w:pPr>
              <w:ind w:firstLine="0"/>
              <w:jc w:val="right"/>
              <w:rPr>
                <w:b/>
              </w:rPr>
            </w:pPr>
          </w:p>
        </w:tc>
      </w:tr>
      <w:tr w:rsidR="00867B98" w:rsidRPr="00EC39AF" w:rsidTr="00874673">
        <w:tc>
          <w:tcPr>
            <w:tcW w:w="7016" w:type="dxa"/>
          </w:tcPr>
          <w:p w:rsidR="00867B98" w:rsidRPr="00EC39AF" w:rsidRDefault="00867B98" w:rsidP="00874673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867B98" w:rsidRPr="00EC39AF" w:rsidRDefault="00867B98" w:rsidP="00874673">
            <w:pPr>
              <w:ind w:firstLine="0"/>
              <w:jc w:val="right"/>
              <w:rPr>
                <w:b/>
              </w:rPr>
            </w:pPr>
          </w:p>
        </w:tc>
      </w:tr>
    </w:tbl>
    <w:p w:rsidR="00867B98" w:rsidRDefault="00867B98" w:rsidP="00202319">
      <w:pPr>
        <w:tabs>
          <w:tab w:val="left" w:pos="4395"/>
        </w:tabs>
        <w:ind w:left="4253" w:right="-144" w:firstLine="0"/>
        <w:jc w:val="center"/>
        <w:rPr>
          <w:bCs/>
          <w:iCs/>
        </w:rPr>
      </w:pPr>
    </w:p>
    <w:p w:rsidR="00202319" w:rsidRPr="002B7316" w:rsidRDefault="00202319" w:rsidP="00202319">
      <w:pPr>
        <w:tabs>
          <w:tab w:val="left" w:pos="4395"/>
        </w:tabs>
        <w:ind w:left="4253" w:right="-144" w:firstLine="0"/>
        <w:jc w:val="center"/>
        <w:rPr>
          <w:bCs/>
          <w:iCs/>
        </w:rPr>
      </w:pPr>
      <w:r w:rsidRPr="002B7316">
        <w:rPr>
          <w:bCs/>
          <w:iCs/>
        </w:rPr>
        <w:lastRenderedPageBreak/>
        <w:t>Приложение</w:t>
      </w:r>
    </w:p>
    <w:p w:rsidR="00202319" w:rsidRDefault="00202319" w:rsidP="00202319">
      <w:pPr>
        <w:tabs>
          <w:tab w:val="left" w:pos="4395"/>
        </w:tabs>
        <w:ind w:left="4253" w:right="-144" w:firstLine="0"/>
        <w:jc w:val="center"/>
        <w:rPr>
          <w:bCs/>
          <w:iCs/>
        </w:rPr>
      </w:pPr>
      <w:r w:rsidRPr="002B7316">
        <w:rPr>
          <w:bCs/>
          <w:iCs/>
        </w:rPr>
        <w:t>к решению Муниципального собрания городского округа ЗАТО Светлый</w:t>
      </w:r>
    </w:p>
    <w:p w:rsidR="00202319" w:rsidRPr="002B7316" w:rsidRDefault="00202319" w:rsidP="00202319">
      <w:pPr>
        <w:tabs>
          <w:tab w:val="left" w:pos="4395"/>
        </w:tabs>
        <w:ind w:left="4253" w:right="-144" w:firstLine="0"/>
        <w:jc w:val="center"/>
        <w:rPr>
          <w:bCs/>
          <w:iCs/>
        </w:rPr>
      </w:pPr>
      <w:r>
        <w:rPr>
          <w:bCs/>
          <w:iCs/>
        </w:rPr>
        <w:t xml:space="preserve">от 20.03.2018 № </w:t>
      </w:r>
      <w:r w:rsidR="00F21979">
        <w:rPr>
          <w:bCs/>
          <w:iCs/>
        </w:rPr>
        <w:t>29-119</w:t>
      </w:r>
    </w:p>
    <w:p w:rsidR="00202319" w:rsidRPr="006B09BA" w:rsidRDefault="00202319" w:rsidP="00202319">
      <w:pPr>
        <w:widowControl w:val="0"/>
        <w:tabs>
          <w:tab w:val="left" w:pos="0"/>
        </w:tabs>
        <w:ind w:firstLine="567"/>
      </w:pPr>
    </w:p>
    <w:p w:rsidR="00202319" w:rsidRPr="006B09BA" w:rsidRDefault="00202319" w:rsidP="00202319">
      <w:pPr>
        <w:widowControl w:val="0"/>
        <w:tabs>
          <w:tab w:val="left" w:pos="0"/>
        </w:tabs>
        <w:ind w:firstLine="567"/>
      </w:pPr>
    </w:p>
    <w:p w:rsidR="00202319" w:rsidRPr="002E59BD" w:rsidRDefault="00202319" w:rsidP="00F21979">
      <w:pPr>
        <w:widowControl w:val="0"/>
        <w:tabs>
          <w:tab w:val="left" w:pos="0"/>
        </w:tabs>
        <w:ind w:firstLine="0"/>
        <w:jc w:val="center"/>
        <w:rPr>
          <w:b/>
        </w:rPr>
      </w:pPr>
      <w:r w:rsidRPr="002E59BD">
        <w:rPr>
          <w:b/>
        </w:rPr>
        <w:t>ОТЧ</w:t>
      </w:r>
      <w:r>
        <w:rPr>
          <w:b/>
        </w:rPr>
        <w:t>Е</w:t>
      </w:r>
      <w:r w:rsidRPr="002E59BD">
        <w:rPr>
          <w:b/>
        </w:rPr>
        <w:t>Т</w:t>
      </w:r>
    </w:p>
    <w:p w:rsidR="00F21979" w:rsidRDefault="00202319" w:rsidP="00F21979">
      <w:pPr>
        <w:widowControl w:val="0"/>
        <w:tabs>
          <w:tab w:val="left" w:pos="0"/>
        </w:tabs>
        <w:ind w:firstLine="0"/>
        <w:jc w:val="center"/>
        <w:rPr>
          <w:b/>
        </w:rPr>
      </w:pPr>
      <w:r w:rsidRPr="008C614F">
        <w:rPr>
          <w:b/>
        </w:rPr>
        <w:t xml:space="preserve">о деятельности </w:t>
      </w:r>
      <w:r>
        <w:rPr>
          <w:b/>
        </w:rPr>
        <w:t xml:space="preserve">Контрольно-счетного органагородского округа </w:t>
      </w:r>
    </w:p>
    <w:p w:rsidR="00202319" w:rsidRPr="00FA2F11" w:rsidRDefault="00202319" w:rsidP="00F21979">
      <w:pPr>
        <w:widowControl w:val="0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>ЗАТО Светлый Саратовской области</w:t>
      </w:r>
      <w:r w:rsidR="00F21979">
        <w:rPr>
          <w:b/>
        </w:rPr>
        <w:t xml:space="preserve"> </w:t>
      </w:r>
      <w:r w:rsidRPr="00FA2F11">
        <w:rPr>
          <w:b/>
        </w:rPr>
        <w:t>за 201</w:t>
      </w:r>
      <w:r>
        <w:rPr>
          <w:b/>
        </w:rPr>
        <w:t>7</w:t>
      </w:r>
      <w:r w:rsidRPr="00FA2F11">
        <w:rPr>
          <w:b/>
        </w:rPr>
        <w:t xml:space="preserve"> год</w:t>
      </w:r>
    </w:p>
    <w:p w:rsidR="00202319" w:rsidRPr="00FA2F11" w:rsidRDefault="00202319" w:rsidP="00202319">
      <w:pPr>
        <w:widowControl w:val="0"/>
        <w:tabs>
          <w:tab w:val="left" w:pos="0"/>
        </w:tabs>
        <w:spacing w:line="276" w:lineRule="auto"/>
        <w:ind w:firstLine="567"/>
        <w:rPr>
          <w:b/>
        </w:rPr>
      </w:pPr>
    </w:p>
    <w:p w:rsidR="00202319" w:rsidRPr="00F21979" w:rsidRDefault="00202319" w:rsidP="00202319">
      <w:pPr>
        <w:pStyle w:val="5"/>
        <w:widowControl w:val="0"/>
        <w:tabs>
          <w:tab w:val="left" w:pos="0"/>
        </w:tabs>
        <w:spacing w:before="0"/>
        <w:rPr>
          <w:rFonts w:ascii="Times New Roman" w:hAnsi="Times New Roman" w:cs="Times New Roman"/>
          <w:b/>
          <w:color w:val="auto"/>
          <w:szCs w:val="28"/>
        </w:rPr>
      </w:pPr>
      <w:r w:rsidRPr="00F21979">
        <w:rPr>
          <w:rFonts w:ascii="Times New Roman" w:hAnsi="Times New Roman" w:cs="Times New Roman"/>
          <w:b/>
          <w:color w:val="auto"/>
          <w:szCs w:val="28"/>
        </w:rPr>
        <w:t>1. Основные итоги деятельности Контрольно-счетного органа городского округа ЗАТО Светлый за 2017 год.</w:t>
      </w:r>
    </w:p>
    <w:p w:rsidR="00202319" w:rsidRPr="009630FF" w:rsidRDefault="00202319" w:rsidP="00202319">
      <w:pPr>
        <w:tabs>
          <w:tab w:val="left" w:pos="0"/>
        </w:tabs>
      </w:pPr>
      <w:r w:rsidRPr="00782E33">
        <w:t xml:space="preserve">Деятельность Контрольно-счетного органа городского округа </w:t>
      </w:r>
      <w:r>
        <w:br/>
      </w:r>
      <w:r w:rsidRPr="00782E33">
        <w:t xml:space="preserve">ЗАТО Светлый в 2017 году осуществлялась в соответствии с Федеральным законом от 07.02.2011 № 6-ФЗ «Об общих принципах организации </w:t>
      </w:r>
      <w:r w:rsidR="00F21979">
        <w:br/>
      </w:r>
      <w:r w:rsidRPr="00782E33">
        <w:t xml:space="preserve">и деятельности контрольно-счетных органов субъектов Российской Федерации и муниципальных образований», Положением о Контрольно-счетном органе городского округа ЗАТО Светлый Саратовской области, </w:t>
      </w:r>
      <w:r w:rsidRPr="009630FF">
        <w:t xml:space="preserve">утвержденным решением Муниципального собрания городского округа ЗАТО Светлый от 23.05.2013 № 17 «О создании Контрольно-счетного органа городского округа ЗАТО </w:t>
      </w:r>
      <w:r w:rsidR="00F21979" w:rsidRPr="009630FF">
        <w:t>С</w:t>
      </w:r>
      <w:r w:rsidRPr="009630FF">
        <w:t xml:space="preserve">ветлый» и на основании плана работы Контрольно-счетного органа городского округа ЗАТО Светлый на 2017 год. </w:t>
      </w:r>
    </w:p>
    <w:p w:rsidR="00202319" w:rsidRPr="00782E33" w:rsidRDefault="00202319" w:rsidP="00202319">
      <w:pPr>
        <w:pStyle w:val="21"/>
        <w:tabs>
          <w:tab w:val="left" w:pos="0"/>
        </w:tabs>
        <w:spacing w:after="0" w:line="240" w:lineRule="auto"/>
        <w:rPr>
          <w:szCs w:val="28"/>
        </w:rPr>
      </w:pPr>
      <w:r w:rsidRPr="009630FF">
        <w:rPr>
          <w:szCs w:val="28"/>
        </w:rPr>
        <w:t>В 2017 году</w:t>
      </w:r>
      <w:r w:rsidRPr="009630FF">
        <w:rPr>
          <w:iCs/>
          <w:szCs w:val="28"/>
        </w:rPr>
        <w:t xml:space="preserve"> проведены 5 экспертно-аналитических мероприятия:</w:t>
      </w:r>
      <w:r w:rsidR="00F21979" w:rsidRPr="009630FF">
        <w:rPr>
          <w:iCs/>
          <w:szCs w:val="28"/>
        </w:rPr>
        <w:br/>
      </w:r>
      <w:r w:rsidRPr="009630FF">
        <w:rPr>
          <w:iCs/>
          <w:szCs w:val="28"/>
        </w:rPr>
        <w:t xml:space="preserve">контроль за исполнением бюджета городского округа ЗАТО Светлый </w:t>
      </w:r>
      <w:r w:rsidR="00F21979" w:rsidRPr="009630FF">
        <w:rPr>
          <w:iCs/>
          <w:szCs w:val="28"/>
        </w:rPr>
        <w:br/>
      </w:r>
      <w:r w:rsidRPr="009630FF">
        <w:rPr>
          <w:iCs/>
          <w:szCs w:val="28"/>
        </w:rPr>
        <w:t xml:space="preserve">за первый квартал 2017 года, полугодие 2017 года, 9 месяцев 2017 года; экспертиза проекта бюджета городского округа ЗАТО Светлый на 2018 год и плановый период 2019 и 2020 годов; </w:t>
      </w:r>
      <w:r w:rsidRPr="009630FF">
        <w:rPr>
          <w:szCs w:val="28"/>
        </w:rPr>
        <w:t>аудит в сфере закупок товаров, работ, услуг для муниципальных нужд муниципального учреждения культуры «Дом культуры городского округа ЗАТО Светлый»;</w:t>
      </w:r>
      <w:r w:rsidRPr="009630FF">
        <w:rPr>
          <w:iCs/>
          <w:szCs w:val="28"/>
        </w:rPr>
        <w:t xml:space="preserve"> 3 </w:t>
      </w:r>
      <w:r w:rsidRPr="009630FF">
        <w:rPr>
          <w:szCs w:val="28"/>
        </w:rPr>
        <w:t xml:space="preserve">контрольных мероприятия: «Внешняя проверка и подготовка </w:t>
      </w:r>
      <w:r w:rsidRPr="009630FF">
        <w:rPr>
          <w:iCs/>
          <w:szCs w:val="28"/>
        </w:rPr>
        <w:t xml:space="preserve">заключения на годовой отчет об исполнении бюджета городского округа ЗАТО Светлый </w:t>
      </w:r>
      <w:r w:rsidR="009630FF">
        <w:rPr>
          <w:iCs/>
          <w:szCs w:val="28"/>
        </w:rPr>
        <w:br/>
      </w:r>
      <w:r w:rsidRPr="009630FF">
        <w:rPr>
          <w:iCs/>
          <w:szCs w:val="28"/>
        </w:rPr>
        <w:t>на 2016</w:t>
      </w:r>
      <w:r w:rsidRPr="00782E33">
        <w:rPr>
          <w:iCs/>
          <w:szCs w:val="28"/>
        </w:rPr>
        <w:t xml:space="preserve"> год»;</w:t>
      </w:r>
      <w:r w:rsidRPr="00782E33">
        <w:rPr>
          <w:szCs w:val="28"/>
        </w:rPr>
        <w:t xml:space="preserve"> «Проверка финансово-хозяйственной деятельности </w:t>
      </w:r>
      <w:r>
        <w:rPr>
          <w:szCs w:val="28"/>
        </w:rPr>
        <w:t>муниципального унитарного предприятия</w:t>
      </w:r>
      <w:r w:rsidRPr="00782E33">
        <w:rPr>
          <w:szCs w:val="28"/>
        </w:rPr>
        <w:t xml:space="preserve"> «Жилищно-коммунальное хозяйство» городского округа ЗАТО Светлый»</w:t>
      </w:r>
      <w:r>
        <w:rPr>
          <w:szCs w:val="28"/>
        </w:rPr>
        <w:t xml:space="preserve"> (далее – МУП «ЖКХ»)</w:t>
      </w:r>
      <w:r w:rsidRPr="00782E33">
        <w:rPr>
          <w:szCs w:val="28"/>
        </w:rPr>
        <w:t xml:space="preserve">; «Проверка финансово-хозяйственной деятельности муниципального унитарного предприятия «Пекарня» ЗАТО п. Светлый Саратовской области» (для сравнения: в 2016 году проведены 5 </w:t>
      </w:r>
      <w:r w:rsidRPr="00782E33">
        <w:rPr>
          <w:iCs/>
          <w:szCs w:val="28"/>
        </w:rPr>
        <w:t>экспертно-аналитических мероприятия, 2 контрольных мероприятия).</w:t>
      </w:r>
    </w:p>
    <w:p w:rsidR="00202319" w:rsidRPr="00782E33" w:rsidRDefault="00202319" w:rsidP="00202319">
      <w:pPr>
        <w:shd w:val="clear" w:color="auto" w:fill="FFFFFF"/>
        <w:tabs>
          <w:tab w:val="left" w:pos="0"/>
        </w:tabs>
      </w:pPr>
      <w:r w:rsidRPr="00782E33">
        <w:t xml:space="preserve">Кроме того, проведена финансово-экономическая экспертиза проектов муниципальных правовых актов в части, касающейся расходных обязательств городского округа ЗАТО Светлый, а также муниципальных программ. Предоставлено 37 заключений </w:t>
      </w:r>
      <w:r w:rsidRPr="00782E33">
        <w:rPr>
          <w:bCs/>
        </w:rPr>
        <w:t xml:space="preserve">по проведенным экспертизам </w:t>
      </w:r>
      <w:r w:rsidRPr="00782E33">
        <w:t>проектов муниципальных правовых актов (в 2016 году – 21 заключение).</w:t>
      </w:r>
    </w:p>
    <w:p w:rsidR="00202319" w:rsidRDefault="00202319" w:rsidP="00202319">
      <w:pPr>
        <w:tabs>
          <w:tab w:val="left" w:pos="0"/>
        </w:tabs>
      </w:pPr>
      <w:r w:rsidRPr="00782E33">
        <w:t>По результатам проведенных контрольных и экспертно-аналитических мероприятий выявлены следующие нарушения:</w:t>
      </w:r>
    </w:p>
    <w:p w:rsidR="00202319" w:rsidRDefault="00202319" w:rsidP="00202319">
      <w:pPr>
        <w:tabs>
          <w:tab w:val="left" w:pos="0"/>
        </w:tabs>
      </w:pPr>
    </w:p>
    <w:p w:rsidR="009630FF" w:rsidRDefault="009630FF" w:rsidP="00202319">
      <w:pPr>
        <w:tabs>
          <w:tab w:val="left" w:pos="0"/>
        </w:tabs>
      </w:pPr>
    </w:p>
    <w:p w:rsidR="00202319" w:rsidRDefault="00202319" w:rsidP="009630FF">
      <w:pPr>
        <w:tabs>
          <w:tab w:val="left" w:pos="0"/>
        </w:tabs>
        <w:ind w:firstLine="0"/>
        <w:jc w:val="center"/>
      </w:pPr>
      <w:r>
        <w:lastRenderedPageBreak/>
        <w:t>2</w:t>
      </w:r>
    </w:p>
    <w:p w:rsidR="00202319" w:rsidRDefault="00202319" w:rsidP="00202319">
      <w:pPr>
        <w:tabs>
          <w:tab w:val="left" w:pos="0"/>
        </w:tabs>
      </w:pPr>
    </w:p>
    <w:p w:rsidR="00202319" w:rsidRPr="006B09BA" w:rsidRDefault="00BD6E02" w:rsidP="00202319">
      <w:pPr>
        <w:tabs>
          <w:tab w:val="left" w:pos="0"/>
        </w:tabs>
      </w:pPr>
      <w:r>
        <w:t>1. Н</w:t>
      </w:r>
      <w:r w:rsidR="00202319" w:rsidRPr="006B09BA">
        <w:t>а объекте муниципальное унитарное предприятие «Жилищно-коммунальное хозяйство» городского округа ЗАТО Светлый»:</w:t>
      </w:r>
    </w:p>
    <w:p w:rsidR="00202319" w:rsidRPr="00782E33" w:rsidRDefault="00BD6E02" w:rsidP="00202319">
      <w:pPr>
        <w:tabs>
          <w:tab w:val="left" w:pos="0"/>
        </w:tabs>
      </w:pPr>
      <w:r>
        <w:t>в</w:t>
      </w:r>
      <w:r w:rsidR="00202319" w:rsidRPr="00782E33">
        <w:t xml:space="preserve"> нарушение Указания Банка России от 11.03.2014 № 3210-У </w:t>
      </w:r>
      <w:r w:rsidR="009630FF">
        <w:br/>
      </w:r>
      <w:r w:rsidR="00202319" w:rsidRPr="00782E33">
        <w:t xml:space="preserve">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(далее </w:t>
      </w:r>
      <w:r w:rsidR="009630FF" w:rsidRPr="00782E33">
        <w:t>–</w:t>
      </w:r>
      <w:r w:rsidR="00202319" w:rsidRPr="00782E33">
        <w:t xml:space="preserve"> Указания Банка России № 3210-У) не установлен лимит остатка кассы </w:t>
      </w:r>
      <w:r w:rsidR="009630FF">
        <w:br/>
      </w:r>
      <w:r w:rsidR="00202319" w:rsidRPr="00782E33">
        <w:t xml:space="preserve">МУП </w:t>
      </w:r>
      <w:r w:rsidR="00202319">
        <w:t>«</w:t>
      </w:r>
      <w:r w:rsidR="00202319" w:rsidRPr="00782E33">
        <w:t>ЖКХ</w:t>
      </w:r>
      <w:r w:rsidR="00202319">
        <w:t>»</w:t>
      </w:r>
      <w:r>
        <w:t xml:space="preserve"> на 2016 год;</w:t>
      </w:r>
    </w:p>
    <w:p w:rsidR="00202319" w:rsidRPr="00782E33" w:rsidRDefault="00BD6E02" w:rsidP="00202319">
      <w:pPr>
        <w:tabs>
          <w:tab w:val="left" w:pos="0"/>
        </w:tabs>
        <w:autoSpaceDE w:val="0"/>
        <w:autoSpaceDN w:val="0"/>
        <w:adjustRightInd w:val="0"/>
      </w:pPr>
      <w:r>
        <w:t>в</w:t>
      </w:r>
      <w:r w:rsidR="00202319" w:rsidRPr="00782E33">
        <w:t xml:space="preserve"> нарушение </w:t>
      </w:r>
      <w:hyperlink r:id="rId8" w:history="1">
        <w:r w:rsidR="00202319">
          <w:t>статьи</w:t>
        </w:r>
        <w:r w:rsidR="00202319" w:rsidRPr="00782E33">
          <w:t xml:space="preserve"> 9</w:t>
        </w:r>
      </w:hyperlink>
      <w:r w:rsidR="00202319" w:rsidRPr="00782E33">
        <w:t xml:space="preserve"> Федерального закона от 06.12.2011 № 402-ФЗ «О бухгалтерском учете» и </w:t>
      </w:r>
      <w:r w:rsidR="00202319">
        <w:t>пунктов</w:t>
      </w:r>
      <w:r w:rsidR="00202319" w:rsidRPr="00782E33">
        <w:t xml:space="preserve"> 6, 6.1, 6.2, 6.3 Указания Банка России </w:t>
      </w:r>
      <w:r w:rsidR="00202319">
        <w:br/>
      </w:r>
      <w:r w:rsidR="00202319" w:rsidRPr="00782E33">
        <w:t>№ 3210-У отсутствуют расходные кассовые ордера, подтверждающие записи во вкладном листе кассовой книги и обороты, прошедшие по Главно</w:t>
      </w:r>
      <w:r>
        <w:t>й книге Предприятия за 2016 год;</w:t>
      </w:r>
    </w:p>
    <w:p w:rsidR="00202319" w:rsidRPr="00782E33" w:rsidRDefault="00BD6E02" w:rsidP="00202319">
      <w:pPr>
        <w:tabs>
          <w:tab w:val="left" w:pos="0"/>
        </w:tabs>
        <w:autoSpaceDE w:val="0"/>
        <w:autoSpaceDN w:val="0"/>
        <w:adjustRightInd w:val="0"/>
      </w:pPr>
      <w:r>
        <w:t>в</w:t>
      </w:r>
      <w:r w:rsidR="00202319">
        <w:t xml:space="preserve"> нарушение пункта</w:t>
      </w:r>
      <w:r w:rsidR="00202319" w:rsidRPr="00782E33">
        <w:t xml:space="preserve"> 6.1 Указания Банка России № 3210-У выявлены случаи, когда наличные денежные средства списывались из кассы Предприятия по расходным кассовым ордерам, где получателем значилось юридическое лицо (индивидуальный предприниматель). Подпись и документы, удостоверяющие личность, лица, которому доверено получ</w:t>
      </w:r>
      <w:r>
        <w:t>ение наличных денег отсутствуют;</w:t>
      </w:r>
    </w:p>
    <w:p w:rsidR="00202319" w:rsidRPr="00782E33" w:rsidRDefault="00BD6E02" w:rsidP="00202319">
      <w:pPr>
        <w:tabs>
          <w:tab w:val="left" w:pos="0"/>
        </w:tabs>
      </w:pPr>
      <w:r>
        <w:t>в</w:t>
      </w:r>
      <w:r w:rsidR="00202319">
        <w:t xml:space="preserve"> нарушение пункта</w:t>
      </w:r>
      <w:r w:rsidR="00202319" w:rsidRPr="00782E33">
        <w:t xml:space="preserve"> 6.3. Указаний Банка России № 3210-У выдача наличных денег под отчет на расходы, связанные с осуществлением деятельности Предприятия, производилась согласно письменного заявления подотчетного лица без подписи руководителя, а также отсутствует запись о сроке, на ко</w:t>
      </w:r>
      <w:r>
        <w:t>торый выдаются наличные деньги;</w:t>
      </w:r>
    </w:p>
    <w:p w:rsidR="00202319" w:rsidRPr="00782E33" w:rsidRDefault="00BD6E02" w:rsidP="00202319">
      <w:pPr>
        <w:tabs>
          <w:tab w:val="left" w:pos="0"/>
        </w:tabs>
      </w:pPr>
      <w:r>
        <w:t>в</w:t>
      </w:r>
      <w:r w:rsidR="00202319" w:rsidRPr="00782E33">
        <w:t xml:space="preserve"> результате нарушений ведения бухгалтерского учета, составления и представления бухгалтерской (финансовой) отчетности необоснованно списано денежных средств н</w:t>
      </w:r>
      <w:r>
        <w:t>а общую сумму 1125739,10 рублей;</w:t>
      </w:r>
    </w:p>
    <w:p w:rsidR="00202319" w:rsidRDefault="00BD6E02" w:rsidP="00202319">
      <w:pPr>
        <w:tabs>
          <w:tab w:val="left" w:pos="0"/>
        </w:tabs>
      </w:pPr>
      <w:r>
        <w:t>в</w:t>
      </w:r>
      <w:r w:rsidR="00202319">
        <w:t xml:space="preserve"> нарушение статьи</w:t>
      </w:r>
      <w:r w:rsidR="00202319" w:rsidRPr="00782E33">
        <w:t xml:space="preserve"> 23 Федерального закона от 10.12.1995 </w:t>
      </w:r>
      <w:r w:rsidR="009630FF">
        <w:br/>
      </w:r>
      <w:r w:rsidR="00202319" w:rsidRPr="00782E33">
        <w:t>№ 196-ФЗ «О безопасности дорожного движения» в путевых листах отсутствуют отметки о прохождении водителем предрейсового медосмотра. Установлено, что на Предприятии не утверждены маршруты поездок в места командировок (места назначения) с учетом экономической обоснованности, целесообразности и производственной направленности затрат, связанных с использованием автотранспорта, что также является неэффективным</w:t>
      </w:r>
      <w:r>
        <w:t xml:space="preserve"> расходованием денежных средств.</w:t>
      </w:r>
    </w:p>
    <w:p w:rsidR="00BD6E02" w:rsidRDefault="00BD6E02" w:rsidP="00BD6E02">
      <w:pPr>
        <w:tabs>
          <w:tab w:val="left" w:pos="0"/>
        </w:tabs>
      </w:pPr>
      <w:r w:rsidRPr="00782E33">
        <w:t>По фактам нарушений, в прокуратуру Татищевского района направлено обращение Контрольно-счетного органа городского округа ЗАТО Светлый для принятия</w:t>
      </w:r>
      <w:r>
        <w:t xml:space="preserve"> мер прокурорского реагирования.</w:t>
      </w:r>
    </w:p>
    <w:p w:rsidR="00202319" w:rsidRPr="006B09BA" w:rsidRDefault="00BD6E02" w:rsidP="00202319">
      <w:pPr>
        <w:tabs>
          <w:tab w:val="left" w:pos="0"/>
        </w:tabs>
      </w:pPr>
      <w:r>
        <w:t>2. Н</w:t>
      </w:r>
      <w:r w:rsidR="00202319" w:rsidRPr="006B09BA">
        <w:t>а объекте муниципальное унитарное предприятие «Пекарня» ЗАТО п. Светлый»:</w:t>
      </w:r>
    </w:p>
    <w:p w:rsidR="00202319" w:rsidRDefault="00BD6E02" w:rsidP="00202319">
      <w:pPr>
        <w:tabs>
          <w:tab w:val="left" w:pos="0"/>
        </w:tabs>
      </w:pPr>
      <w:r>
        <w:t>в</w:t>
      </w:r>
      <w:r w:rsidR="00202319" w:rsidRPr="00782E33">
        <w:t xml:space="preserve"> </w:t>
      </w:r>
      <w:r w:rsidR="00202319">
        <w:t>нарушение пункта 6 статьи</w:t>
      </w:r>
      <w:r w:rsidR="00202319" w:rsidRPr="00782E33">
        <w:t xml:space="preserve"> 8 Федерального закона от 06.12.2011 </w:t>
      </w:r>
      <w:r w:rsidR="00202319">
        <w:br/>
      </w:r>
      <w:r w:rsidR="00202319" w:rsidRPr="00782E33">
        <w:t>№ 402-ФЗ «О бухгалтерском учете» в учетную политику Предприятия не внесены изменения, соответствующие изменениям законодательства</w:t>
      </w:r>
      <w:r>
        <w:br/>
      </w:r>
    </w:p>
    <w:p w:rsidR="00202319" w:rsidRDefault="00202319" w:rsidP="00202319">
      <w:pPr>
        <w:tabs>
          <w:tab w:val="left" w:pos="0"/>
        </w:tabs>
      </w:pPr>
    </w:p>
    <w:p w:rsidR="00202319" w:rsidRDefault="00202319" w:rsidP="00BD6E02">
      <w:pPr>
        <w:tabs>
          <w:tab w:val="left" w:pos="0"/>
        </w:tabs>
        <w:jc w:val="center"/>
      </w:pPr>
      <w:r>
        <w:lastRenderedPageBreak/>
        <w:t>3</w:t>
      </w:r>
    </w:p>
    <w:p w:rsidR="00BD6E02" w:rsidRDefault="00BD6E02" w:rsidP="00BD6E02">
      <w:pPr>
        <w:tabs>
          <w:tab w:val="left" w:pos="0"/>
        </w:tabs>
        <w:jc w:val="center"/>
      </w:pPr>
    </w:p>
    <w:p w:rsidR="00202319" w:rsidRPr="00782E33" w:rsidRDefault="00BD6E02" w:rsidP="00BD6E02">
      <w:pPr>
        <w:tabs>
          <w:tab w:val="left" w:pos="0"/>
        </w:tabs>
        <w:ind w:firstLine="0"/>
      </w:pPr>
      <w:r w:rsidRPr="00782E33">
        <w:t>Российской Федерации, осуществляющих рег</w:t>
      </w:r>
      <w:r>
        <w:t>улирование бухгалтерского учета;</w:t>
      </w:r>
    </w:p>
    <w:p w:rsidR="00202319" w:rsidRPr="00782E33" w:rsidRDefault="00BD6E02" w:rsidP="00202319">
      <w:pPr>
        <w:tabs>
          <w:tab w:val="left" w:pos="0"/>
        </w:tabs>
      </w:pPr>
      <w:r>
        <w:t>в</w:t>
      </w:r>
      <w:r w:rsidR="00202319" w:rsidRPr="00782E33">
        <w:t xml:space="preserve"> нарушение Указания Банка России от 11.03.2014 № 3210-У </w:t>
      </w:r>
      <w:r>
        <w:br/>
      </w:r>
      <w:r w:rsidR="00202319" w:rsidRPr="00782E33">
        <w:t>не установлен лимит остатка кассы Предпри</w:t>
      </w:r>
      <w:r>
        <w:t>ятия на 2016 год;</w:t>
      </w:r>
    </w:p>
    <w:p w:rsidR="00202319" w:rsidRPr="00782E33" w:rsidRDefault="00BD6E02" w:rsidP="00202319">
      <w:pPr>
        <w:tabs>
          <w:tab w:val="left" w:pos="0"/>
        </w:tabs>
        <w:autoSpaceDE w:val="0"/>
        <w:autoSpaceDN w:val="0"/>
        <w:adjustRightInd w:val="0"/>
      </w:pPr>
      <w:r>
        <w:t>в</w:t>
      </w:r>
      <w:r w:rsidR="00202319" w:rsidRPr="00782E33">
        <w:t xml:space="preserve"> нарушение Постановления Госкомстата Р</w:t>
      </w:r>
      <w:r>
        <w:t xml:space="preserve">оссийской  </w:t>
      </w:r>
      <w:r w:rsidR="00202319" w:rsidRPr="00782E33">
        <w:t>Ф</w:t>
      </w:r>
      <w:r>
        <w:t>едерации</w:t>
      </w:r>
      <w:r w:rsidR="00202319" w:rsidRPr="00782E33">
        <w:t xml:space="preserve"> </w:t>
      </w:r>
      <w:r>
        <w:br/>
      </w:r>
      <w:r w:rsidR="00202319" w:rsidRPr="00782E33">
        <w:t>от 18.08.1998 № 88 «Об утверждении унифицированных форм первичной учетной документации по учету кассовых операций, по учету результатов инвентаризации», при оформлении выдачи наличных денег из кассы Предприятия в расходных кассовых ордерах по строке «Основание» не указывается со</w:t>
      </w:r>
      <w:r>
        <w:t>держание хозяйственной операции;</w:t>
      </w:r>
    </w:p>
    <w:p w:rsidR="00202319" w:rsidRPr="00782E33" w:rsidRDefault="00BD6E02" w:rsidP="00202319">
      <w:pPr>
        <w:tabs>
          <w:tab w:val="left" w:pos="0"/>
        </w:tabs>
      </w:pPr>
      <w:r>
        <w:t>в</w:t>
      </w:r>
      <w:r w:rsidR="00202319" w:rsidRPr="00782E33">
        <w:t>ыдача наличных денег под отчет на расходы, связанные с осуществлением деятельности Предприятия, производилась с нарушением п. 6.3. Ука</w:t>
      </w:r>
      <w:r>
        <w:t>заний Банка России № 3210-У;</w:t>
      </w:r>
    </w:p>
    <w:p w:rsidR="00202319" w:rsidRPr="00782E33" w:rsidRDefault="00BD6E02" w:rsidP="00202319">
      <w:pPr>
        <w:tabs>
          <w:tab w:val="left" w:pos="0"/>
        </w:tabs>
      </w:pPr>
      <w:r>
        <w:t>а</w:t>
      </w:r>
      <w:r w:rsidR="00202319" w:rsidRPr="00782E33">
        <w:t>вансовые о</w:t>
      </w:r>
      <w:r w:rsidR="00202319">
        <w:t xml:space="preserve">тчеты оформлялись с нарушением </w:t>
      </w:r>
      <w:r w:rsidR="00202319" w:rsidRPr="00782E33">
        <w:t xml:space="preserve">требований постановления Госкомстата РФ от 01.08.2001 № 55 «Об утверждении унифицированной формы первичной учетной документации </w:t>
      </w:r>
      <w:r w:rsidR="00202319">
        <w:t>№</w:t>
      </w:r>
      <w:r w:rsidR="00202319" w:rsidRPr="00782E33">
        <w:t xml:space="preserve"> АО-1 «Авансовый отчет»», ст. 9 Закона № 402-ФЗ «О бу</w:t>
      </w:r>
      <w:r>
        <w:t>хгалтерском учете»;</w:t>
      </w:r>
    </w:p>
    <w:p w:rsidR="00202319" w:rsidRPr="00782E33" w:rsidRDefault="00BD6E02" w:rsidP="00202319">
      <w:pPr>
        <w:tabs>
          <w:tab w:val="left" w:pos="0"/>
        </w:tabs>
      </w:pPr>
      <w:r>
        <w:t>в</w:t>
      </w:r>
      <w:r w:rsidR="00202319">
        <w:t xml:space="preserve"> нарушение статьи</w:t>
      </w:r>
      <w:r w:rsidR="00202319" w:rsidRPr="00782E33">
        <w:t xml:space="preserve"> 23 Федерального закона от 10.12.1995 № 196-ФЗ «О безопасности дорожного движения» в путевых листах отсутствуют отметки о прохождении водителем предрейсового медосмотра, отсутствуют обязательные реквизиты в путевых </w:t>
      </w:r>
      <w:r>
        <w:t>листах;</w:t>
      </w:r>
    </w:p>
    <w:p w:rsidR="00202319" w:rsidRDefault="00202319" w:rsidP="00202319">
      <w:pPr>
        <w:tabs>
          <w:tab w:val="left" w:pos="0"/>
        </w:tabs>
      </w:pPr>
      <w:r w:rsidRPr="00782E33">
        <w:t>По фактам нарушений выдано представление по устранению выя</w:t>
      </w:r>
      <w:r w:rsidR="00BD6E02">
        <w:t>вленных нарушений и недостатков.</w:t>
      </w:r>
    </w:p>
    <w:p w:rsidR="00202319" w:rsidRPr="006B09BA" w:rsidRDefault="00BD6E02" w:rsidP="00202319">
      <w:pPr>
        <w:tabs>
          <w:tab w:val="left" w:pos="0"/>
        </w:tabs>
      </w:pPr>
      <w:r>
        <w:t>3. Н</w:t>
      </w:r>
      <w:r w:rsidR="00202319" w:rsidRPr="006B09BA">
        <w:t xml:space="preserve">а объекте </w:t>
      </w:r>
      <w:r w:rsidR="00202319" w:rsidRPr="006B09BA">
        <w:rPr>
          <w:lang w:eastAsia="ar-SA"/>
        </w:rPr>
        <w:t>муниципальное учреждение культуры «</w:t>
      </w:r>
      <w:r w:rsidR="00202319" w:rsidRPr="006B09BA">
        <w:t>Дом культуры городского округа ЗАТО Светлый»:</w:t>
      </w:r>
    </w:p>
    <w:p w:rsidR="00202319" w:rsidRPr="00782E33" w:rsidRDefault="00BD6E02" w:rsidP="00202319">
      <w:pPr>
        <w:tabs>
          <w:tab w:val="left" w:pos="0"/>
        </w:tabs>
        <w:autoSpaceDE w:val="0"/>
        <w:autoSpaceDN w:val="0"/>
        <w:adjustRightInd w:val="0"/>
      </w:pPr>
      <w:r>
        <w:t>в</w:t>
      </w:r>
      <w:r w:rsidR="00202319">
        <w:t xml:space="preserve"> нарушение части</w:t>
      </w:r>
      <w:r w:rsidR="00202319" w:rsidRPr="00782E33">
        <w:t xml:space="preserve"> 1</w:t>
      </w:r>
      <w:r w:rsidR="00202319">
        <w:t xml:space="preserve"> статьи 74 Федерального з</w:t>
      </w:r>
      <w:r w:rsidR="00202319" w:rsidRPr="00782E33">
        <w:t>акона</w:t>
      </w:r>
      <w:r w:rsidR="00202319">
        <w:t xml:space="preserve"> от 05.04.2013</w:t>
      </w:r>
      <w:r w:rsidR="00202319" w:rsidRPr="00782E33">
        <w:t xml:space="preserve"> </w:t>
      </w:r>
      <w:r w:rsidR="00202319">
        <w:br/>
      </w:r>
      <w:r w:rsidR="00202319" w:rsidRPr="00782E33">
        <w:t>№ 44-ФЗ «О контрактной системе в сфере закупок</w:t>
      </w:r>
      <w:r w:rsidR="00202319" w:rsidRPr="007254F9">
        <w:rPr>
          <w:rFonts w:eastAsia="Calibri"/>
          <w:sz w:val="24"/>
          <w:szCs w:val="24"/>
        </w:rPr>
        <w:t xml:space="preserve"> </w:t>
      </w:r>
      <w:r w:rsidR="00202319" w:rsidRPr="007254F9">
        <w:rPr>
          <w:rFonts w:eastAsia="Calibri"/>
        </w:rPr>
        <w:t>товаров, работ, услуг для обеспечения государственных и муниципальных нужд</w:t>
      </w:r>
      <w:r w:rsidR="00202319" w:rsidRPr="00782E33">
        <w:t>» (далее – Закон № 44-ФЗ), извещение о проведении запроса котировок для закупки размещено в единой информационной системе с нарушением сроков.</w:t>
      </w:r>
      <w:r w:rsidR="00202319">
        <w:t xml:space="preserve"> </w:t>
      </w:r>
      <w:r w:rsidR="00202319" w:rsidRPr="00782E33">
        <w:t>Данное нарушение имеет признаки состава административного правонарушения п</w:t>
      </w:r>
      <w:r>
        <w:t>о части 1.3 статьи 7.30 КоАП РФ;</w:t>
      </w:r>
    </w:p>
    <w:p w:rsidR="00202319" w:rsidRPr="00782E33" w:rsidRDefault="00BD6E02" w:rsidP="00202319">
      <w:pPr>
        <w:tabs>
          <w:tab w:val="left" w:pos="0"/>
        </w:tabs>
        <w:autoSpaceDE w:val="0"/>
        <w:autoSpaceDN w:val="0"/>
        <w:adjustRightInd w:val="0"/>
      </w:pPr>
      <w:r>
        <w:t>в</w:t>
      </w:r>
      <w:r w:rsidR="00202319" w:rsidRPr="00782E33">
        <w:t xml:space="preserve"> нарушение </w:t>
      </w:r>
      <w:r w:rsidR="00202319">
        <w:t>пункта</w:t>
      </w:r>
      <w:r w:rsidR="00202319" w:rsidRPr="00782E33">
        <w:t xml:space="preserve"> 4 </w:t>
      </w:r>
      <w:r w:rsidR="00202319">
        <w:t>части</w:t>
      </w:r>
      <w:r w:rsidR="00202319" w:rsidRPr="00782E33">
        <w:t xml:space="preserve"> 1 </w:t>
      </w:r>
      <w:r w:rsidR="00202319">
        <w:t>статьи 73, части 11 статьи</w:t>
      </w:r>
      <w:r w:rsidR="00202319" w:rsidRPr="00782E33">
        <w:t xml:space="preserve"> 78 Закона № 44-ФЗ, извещение о проведении запроса котировок не содержит условие признания победителя запроса котировок или иного участника запроса котировок уклон</w:t>
      </w:r>
      <w:r>
        <w:t>ившимся от заключения контракта;</w:t>
      </w:r>
    </w:p>
    <w:p w:rsidR="00202319" w:rsidRPr="00782E33" w:rsidRDefault="00BD6E02" w:rsidP="00202319">
      <w:pPr>
        <w:tabs>
          <w:tab w:val="left" w:pos="0"/>
        </w:tabs>
        <w:autoSpaceDE w:val="0"/>
        <w:autoSpaceDN w:val="0"/>
        <w:adjustRightInd w:val="0"/>
      </w:pPr>
      <w:r>
        <w:t>в</w:t>
      </w:r>
      <w:r w:rsidR="00202319">
        <w:t xml:space="preserve"> нарушение пункта 1 части 1 статьи</w:t>
      </w:r>
      <w:r w:rsidR="00202319" w:rsidRPr="00782E33">
        <w:t xml:space="preserve"> 73 Закон</w:t>
      </w:r>
      <w:r w:rsidR="00202319">
        <w:t xml:space="preserve">а № 44-ФЗ, </w:t>
      </w:r>
      <w:r w:rsidR="00202319">
        <w:br/>
      </w:r>
      <w:r w:rsidR="00202319" w:rsidRPr="00782E33">
        <w:t>в извещении о проведении запроса котировок не установлен исчерпывающий перечень документов, которые должны быть представлены участниками запроса котировок.</w:t>
      </w:r>
      <w:r w:rsidR="00202319">
        <w:t xml:space="preserve"> </w:t>
      </w:r>
      <w:r w:rsidR="00202319" w:rsidRPr="00782E33">
        <w:t>Данное нарушение имеет признаки состава административного правонарушения по части 4.2. статьи 7.30 КоАП РФ</w:t>
      </w:r>
      <w:r>
        <w:t>;</w:t>
      </w:r>
    </w:p>
    <w:p w:rsidR="00202319" w:rsidRPr="00782E33" w:rsidRDefault="00BD6E02" w:rsidP="00202319">
      <w:pPr>
        <w:tabs>
          <w:tab w:val="left" w:pos="0"/>
        </w:tabs>
        <w:autoSpaceDE w:val="0"/>
        <w:autoSpaceDN w:val="0"/>
        <w:adjustRightInd w:val="0"/>
      </w:pPr>
      <w:r>
        <w:t>в</w:t>
      </w:r>
      <w:r w:rsidR="00202319">
        <w:t xml:space="preserve"> нарушение части 3 статьи</w:t>
      </w:r>
      <w:r w:rsidR="00202319" w:rsidRPr="00782E33">
        <w:t xml:space="preserve"> 39 Закона № 44-ФЗ, число членов конкурсной, аукционной или единой </w:t>
      </w:r>
      <w:r>
        <w:t>комиссии менее чем пять человек;</w:t>
      </w:r>
    </w:p>
    <w:p w:rsidR="00BD6E02" w:rsidRDefault="00BD6E02" w:rsidP="00202319">
      <w:pPr>
        <w:tabs>
          <w:tab w:val="left" w:pos="0"/>
        </w:tabs>
        <w:autoSpaceDE w:val="0"/>
        <w:autoSpaceDN w:val="0"/>
        <w:adjustRightInd w:val="0"/>
      </w:pPr>
    </w:p>
    <w:p w:rsidR="00BD6E02" w:rsidRDefault="00BD6E02" w:rsidP="00202319">
      <w:pPr>
        <w:tabs>
          <w:tab w:val="left" w:pos="0"/>
        </w:tabs>
        <w:autoSpaceDE w:val="0"/>
        <w:autoSpaceDN w:val="0"/>
        <w:adjustRightInd w:val="0"/>
      </w:pPr>
    </w:p>
    <w:p w:rsidR="00BD6E02" w:rsidRDefault="00BD6E02" w:rsidP="00BD6E02">
      <w:pPr>
        <w:tabs>
          <w:tab w:val="left" w:pos="0"/>
        </w:tabs>
        <w:autoSpaceDE w:val="0"/>
        <w:autoSpaceDN w:val="0"/>
        <w:adjustRightInd w:val="0"/>
        <w:ind w:firstLine="0"/>
        <w:jc w:val="center"/>
      </w:pPr>
      <w:r>
        <w:lastRenderedPageBreak/>
        <w:t>4</w:t>
      </w:r>
    </w:p>
    <w:p w:rsidR="00BD6E02" w:rsidRDefault="00BD6E02" w:rsidP="00202319">
      <w:pPr>
        <w:tabs>
          <w:tab w:val="left" w:pos="0"/>
        </w:tabs>
        <w:autoSpaceDE w:val="0"/>
        <w:autoSpaceDN w:val="0"/>
        <w:adjustRightInd w:val="0"/>
      </w:pPr>
    </w:p>
    <w:p w:rsidR="00202319" w:rsidRDefault="00BD6E02" w:rsidP="00202319">
      <w:pPr>
        <w:tabs>
          <w:tab w:val="left" w:pos="0"/>
        </w:tabs>
        <w:autoSpaceDE w:val="0"/>
        <w:autoSpaceDN w:val="0"/>
        <w:adjustRightInd w:val="0"/>
      </w:pPr>
      <w:r>
        <w:t>в</w:t>
      </w:r>
      <w:r w:rsidR="00202319">
        <w:t xml:space="preserve"> нарушение части 11 статьи</w:t>
      </w:r>
      <w:r w:rsidR="00202319" w:rsidRPr="00782E33">
        <w:t xml:space="preserve"> 78 Закона № 44-ФЗ, победитель запроса кот</w:t>
      </w:r>
      <w:r w:rsidR="00202319">
        <w:t xml:space="preserve">ировок не представил заказчику </w:t>
      </w:r>
      <w:r w:rsidR="00202319" w:rsidRPr="00782E33">
        <w:t>выписку из единого государственного реестра юридических лиц или засвидетельствованную в нотариаль</w:t>
      </w:r>
      <w:r>
        <w:t>ном порядке копию такой выписки;</w:t>
      </w:r>
    </w:p>
    <w:p w:rsidR="00202319" w:rsidRPr="00782E33" w:rsidRDefault="00BD6E02" w:rsidP="00202319">
      <w:pPr>
        <w:tabs>
          <w:tab w:val="left" w:pos="0"/>
        </w:tabs>
        <w:autoSpaceDE w:val="0"/>
        <w:autoSpaceDN w:val="0"/>
        <w:adjustRightInd w:val="0"/>
      </w:pPr>
      <w:r>
        <w:t>в</w:t>
      </w:r>
      <w:r w:rsidR="00202319">
        <w:t xml:space="preserve"> нарушение требований части 5, части 7 статьи</w:t>
      </w:r>
      <w:r w:rsidR="00202319" w:rsidRPr="00782E33">
        <w:t xml:space="preserve"> 34</w:t>
      </w:r>
      <w:r w:rsidR="00202319">
        <w:t xml:space="preserve"> Закона № 44-ФЗ, муниципальным </w:t>
      </w:r>
      <w:r w:rsidR="00202319" w:rsidRPr="00782E33">
        <w:t>контрактом, в случае просрочки исполнения заказчиком обязательств, не установлен размер штрафа, пени в виде фиксированной су</w:t>
      </w:r>
      <w:r>
        <w:t>ммы;</w:t>
      </w:r>
    </w:p>
    <w:p w:rsidR="00202319" w:rsidRPr="00782E33" w:rsidRDefault="00BD6E02" w:rsidP="00202319">
      <w:pPr>
        <w:tabs>
          <w:tab w:val="left" w:pos="0"/>
        </w:tabs>
        <w:autoSpaceDE w:val="0"/>
        <w:autoSpaceDN w:val="0"/>
        <w:adjustRightInd w:val="0"/>
      </w:pPr>
      <w:r>
        <w:t>в</w:t>
      </w:r>
      <w:r w:rsidR="00202319">
        <w:t xml:space="preserve"> нарушение части 13 статьи</w:t>
      </w:r>
      <w:r w:rsidR="00202319" w:rsidRPr="00782E33">
        <w:t xml:space="preserve"> 34 Закона № 44-ФЗ, в муниципальный контракт не включено обязательное условие об уменьшении суммы, подлежащей уплате физическому лицу, на размер налоговых платежей</w:t>
      </w:r>
      <w:r>
        <w:t>, связанных с оплатой контракта;</w:t>
      </w:r>
    </w:p>
    <w:p w:rsidR="00202319" w:rsidRPr="00782E33" w:rsidRDefault="00BD6E02" w:rsidP="00202319">
      <w:pPr>
        <w:tabs>
          <w:tab w:val="left" w:pos="0"/>
        </w:tabs>
        <w:autoSpaceDE w:val="0"/>
        <w:autoSpaceDN w:val="0"/>
        <w:adjustRightInd w:val="0"/>
      </w:pPr>
      <w:r>
        <w:t>в</w:t>
      </w:r>
      <w:r w:rsidR="00202319">
        <w:t xml:space="preserve"> нарушение требований пункта 4 статьи 42, пункта 1 части 1 статьи 73, части 1 статьи 31 </w:t>
      </w:r>
      <w:r w:rsidR="00202319" w:rsidRPr="00782E33">
        <w:t>Закон</w:t>
      </w:r>
      <w:r w:rsidR="00202319">
        <w:t>а</w:t>
      </w:r>
      <w:r w:rsidR="00202319" w:rsidRPr="00782E33">
        <w:t xml:space="preserve"> № 44-ФЗ, не установлен запрет на выполнение работ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 в соответствии с пунктом 5 Перечня, утвержденного Постановлением </w:t>
      </w:r>
      <w:r w:rsidR="00202319">
        <w:t>Правительства РФ от 29.12.2015 №</w:t>
      </w:r>
      <w:r w:rsidR="00202319" w:rsidRPr="00782E33">
        <w:t xml:space="preserve"> 1457 </w:t>
      </w:r>
      <w:r>
        <w:br/>
      </w:r>
      <w:r w:rsidR="00202319" w:rsidRPr="00782E33">
        <w:t xml:space="preserve">«О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</w:t>
      </w:r>
      <w:r>
        <w:t>Турецкой Республики, запрещено»;</w:t>
      </w:r>
    </w:p>
    <w:p w:rsidR="00202319" w:rsidRPr="00782E33" w:rsidRDefault="00BD6E02" w:rsidP="00202319">
      <w:pPr>
        <w:tabs>
          <w:tab w:val="left" w:pos="0"/>
        </w:tabs>
        <w:autoSpaceDE w:val="0"/>
        <w:autoSpaceDN w:val="0"/>
        <w:adjustRightInd w:val="0"/>
      </w:pPr>
      <w:r>
        <w:t>в</w:t>
      </w:r>
      <w:r w:rsidR="00202319">
        <w:t xml:space="preserve"> нарушение пункта 1б части 1 статьи</w:t>
      </w:r>
      <w:r w:rsidR="00202319" w:rsidRPr="00782E33">
        <w:t xml:space="preserve"> 95 Закона № 44-ФЗ, заключено дополнительное соглашение в части изменения объема поставки товара, нарушающее существенное условие заключенного контракта.</w:t>
      </w:r>
    </w:p>
    <w:p w:rsidR="00202319" w:rsidRPr="00782E33" w:rsidRDefault="00202319" w:rsidP="00202319">
      <w:pPr>
        <w:pStyle w:val="af3"/>
        <w:tabs>
          <w:tab w:val="left" w:pos="0"/>
        </w:tabs>
        <w:autoSpaceDE w:val="0"/>
        <w:autoSpaceDN w:val="0"/>
        <w:adjustRightInd w:val="0"/>
        <w:ind w:left="0"/>
        <w:rPr>
          <w:szCs w:val="28"/>
        </w:rPr>
      </w:pPr>
      <w:r w:rsidRPr="00782E33">
        <w:rPr>
          <w:szCs w:val="28"/>
        </w:rPr>
        <w:t>По фактам нарушений выдано представление по устранению выявленных нарушений и недостатков.</w:t>
      </w:r>
    </w:p>
    <w:p w:rsidR="00202319" w:rsidRPr="007254F9" w:rsidRDefault="00202319" w:rsidP="00202319">
      <w:pPr>
        <w:pStyle w:val="a8"/>
        <w:widowControl w:val="0"/>
        <w:tabs>
          <w:tab w:val="left" w:pos="0"/>
        </w:tabs>
        <w:ind w:firstLine="709"/>
        <w:rPr>
          <w:b/>
          <w:iCs/>
        </w:rPr>
      </w:pPr>
      <w:r w:rsidRPr="007254F9">
        <w:rPr>
          <w:b/>
          <w:iCs/>
        </w:rPr>
        <w:t>2. Экспертиза проекта решения Муниципального собрания городского округа ЗАТО Светлый о бюджете городского округа ЗАТО Светлый на 2018 год и плановый период 2019 и 2020 годов.</w:t>
      </w:r>
    </w:p>
    <w:p w:rsidR="00202319" w:rsidRPr="00782E33" w:rsidRDefault="00202319" w:rsidP="00202319">
      <w:pPr>
        <w:widowControl w:val="0"/>
        <w:tabs>
          <w:tab w:val="left" w:pos="0"/>
        </w:tabs>
      </w:pPr>
      <w:r w:rsidRPr="00782E33">
        <w:t xml:space="preserve">В соответствии с требованиями бюджетного законодательства, Контрольно-счетным органом городского округа ЗАТО Светлый  подготовлено заключение </w:t>
      </w:r>
      <w:r w:rsidRPr="007254F9">
        <w:t>на проект бюджета городского округа ЗАТО Светлый на 2018 год и плановый период 2019 и 2020 годов, в котором</w:t>
      </w:r>
      <w:r w:rsidRPr="00782E33">
        <w:t xml:space="preserve"> отмечено, что проект бюджета городского округа ЗАТО Светлый основан на прогнозе социально-экономического развития городского округа ЗАТО Светлый на 2018 год и плановый период 2019 и 2020 годов, специфики и тенденций развития территории городского округа ЗАТО Светлый.</w:t>
      </w:r>
    </w:p>
    <w:p w:rsidR="00202319" w:rsidRPr="00782E33" w:rsidRDefault="00202319" w:rsidP="00202319">
      <w:pPr>
        <w:widowControl w:val="0"/>
        <w:tabs>
          <w:tab w:val="left" w:pos="0"/>
          <w:tab w:val="left" w:pos="1134"/>
        </w:tabs>
        <w:overflowPunct w:val="0"/>
        <w:autoSpaceDE w:val="0"/>
        <w:autoSpaceDN w:val="0"/>
        <w:adjustRightInd w:val="0"/>
      </w:pPr>
      <w:r w:rsidRPr="00782E33">
        <w:rPr>
          <w:bCs/>
        </w:rPr>
        <w:t xml:space="preserve">Основные характеристики проекта бюджета городского округа ЗАТО Светлый на 2018 год и </w:t>
      </w:r>
      <w:r w:rsidRPr="00782E33">
        <w:t>плановый период 2019 и 2020 годов</w:t>
      </w:r>
      <w:r w:rsidRPr="00782E33">
        <w:rPr>
          <w:bCs/>
        </w:rPr>
        <w:t xml:space="preserve"> соответствуют установленным Бюджетным кодексом Российской Федерации нормативам</w:t>
      </w:r>
      <w:r w:rsidRPr="00782E33">
        <w:t xml:space="preserve">. </w:t>
      </w:r>
    </w:p>
    <w:p w:rsidR="00BD6E02" w:rsidRDefault="00BD6E02" w:rsidP="00202319">
      <w:pPr>
        <w:widowControl w:val="0"/>
        <w:tabs>
          <w:tab w:val="left" w:pos="0"/>
          <w:tab w:val="left" w:pos="1134"/>
        </w:tabs>
        <w:overflowPunct w:val="0"/>
        <w:autoSpaceDE w:val="0"/>
        <w:autoSpaceDN w:val="0"/>
        <w:adjustRightInd w:val="0"/>
      </w:pPr>
    </w:p>
    <w:p w:rsidR="00BD6E02" w:rsidRDefault="00BD6E02" w:rsidP="00BD6E02">
      <w:pPr>
        <w:widowControl w:val="0"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firstLine="0"/>
        <w:jc w:val="center"/>
      </w:pPr>
      <w:r>
        <w:lastRenderedPageBreak/>
        <w:t>5</w:t>
      </w:r>
    </w:p>
    <w:p w:rsidR="00BD6E02" w:rsidRDefault="00BD6E02" w:rsidP="00202319">
      <w:pPr>
        <w:widowControl w:val="0"/>
        <w:tabs>
          <w:tab w:val="left" w:pos="0"/>
          <w:tab w:val="left" w:pos="1134"/>
        </w:tabs>
        <w:overflowPunct w:val="0"/>
        <w:autoSpaceDE w:val="0"/>
        <w:autoSpaceDN w:val="0"/>
        <w:adjustRightInd w:val="0"/>
      </w:pPr>
    </w:p>
    <w:p w:rsidR="00202319" w:rsidRPr="00782E33" w:rsidRDefault="00202319" w:rsidP="00202319">
      <w:pPr>
        <w:widowControl w:val="0"/>
        <w:tabs>
          <w:tab w:val="left" w:pos="0"/>
          <w:tab w:val="left" w:pos="1134"/>
        </w:tabs>
        <w:overflowPunct w:val="0"/>
        <w:autoSpaceDE w:val="0"/>
        <w:autoSpaceDN w:val="0"/>
        <w:adjustRightInd w:val="0"/>
      </w:pPr>
      <w:r w:rsidRPr="00782E33">
        <w:t>Предлагаемые основные характеристики бюджета городского округа по доходам и расходам на очередной финансовый год и плановый период 2019 и 2020 годы обоснованы.</w:t>
      </w:r>
    </w:p>
    <w:p w:rsidR="00202319" w:rsidRDefault="00202319" w:rsidP="00202319">
      <w:pPr>
        <w:widowControl w:val="0"/>
        <w:tabs>
          <w:tab w:val="left" w:pos="0"/>
          <w:tab w:val="left" w:pos="1134"/>
        </w:tabs>
        <w:overflowPunct w:val="0"/>
        <w:autoSpaceDE w:val="0"/>
        <w:autoSpaceDN w:val="0"/>
        <w:adjustRightInd w:val="0"/>
      </w:pPr>
      <w:r w:rsidRPr="00782E33">
        <w:t>Проект бюджета городского округа ЗАТО Светлый на 2018 год  и плановый период 2019 и 2020 годы сформирован бездефицитным.</w:t>
      </w:r>
    </w:p>
    <w:p w:rsidR="00202319" w:rsidRPr="00782E33" w:rsidRDefault="00202319" w:rsidP="00202319">
      <w:pPr>
        <w:widowControl w:val="0"/>
        <w:tabs>
          <w:tab w:val="left" w:pos="0"/>
          <w:tab w:val="left" w:pos="1134"/>
        </w:tabs>
        <w:overflowPunct w:val="0"/>
        <w:autoSpaceDE w:val="0"/>
        <w:autoSpaceDN w:val="0"/>
        <w:adjustRightInd w:val="0"/>
      </w:pPr>
      <w:r w:rsidRPr="00782E33">
        <w:t>Расходная часть проекта бюджета городского округа ЗАТО Светлый на 2018 года и плановый период 2019 и 2020 годы сохраняет социальную направленность.</w:t>
      </w:r>
    </w:p>
    <w:p w:rsidR="00202319" w:rsidRPr="00782E33" w:rsidRDefault="00202319" w:rsidP="00202319">
      <w:pPr>
        <w:tabs>
          <w:tab w:val="left" w:pos="0"/>
        </w:tabs>
        <w:autoSpaceDE w:val="0"/>
        <w:autoSpaceDN w:val="0"/>
        <w:adjustRightInd w:val="0"/>
      </w:pPr>
      <w:r w:rsidRPr="00782E33">
        <w:t>По результатам экспертизы Контрольно-счетный орган городского округа ЗАТО Светлый поддержал утверждение проекта решения.</w:t>
      </w:r>
    </w:p>
    <w:p w:rsidR="00202319" w:rsidRPr="007254F9" w:rsidRDefault="00202319" w:rsidP="00202319">
      <w:pPr>
        <w:pStyle w:val="a8"/>
        <w:widowControl w:val="0"/>
        <w:tabs>
          <w:tab w:val="left" w:pos="0"/>
        </w:tabs>
        <w:ind w:firstLine="709"/>
        <w:rPr>
          <w:b/>
          <w:iCs/>
        </w:rPr>
      </w:pPr>
      <w:r w:rsidRPr="007254F9">
        <w:rPr>
          <w:b/>
          <w:iCs/>
        </w:rPr>
        <w:t>3. Внешняя проверка годового отчета об исполнении бюджета городского округа ЗАТО Светлый за 2016 год.</w:t>
      </w:r>
    </w:p>
    <w:p w:rsidR="00202319" w:rsidRPr="007254F9" w:rsidRDefault="00202319" w:rsidP="00202319">
      <w:pPr>
        <w:pStyle w:val="a8"/>
        <w:widowControl w:val="0"/>
        <w:tabs>
          <w:tab w:val="left" w:pos="0"/>
        </w:tabs>
        <w:ind w:firstLine="709"/>
      </w:pPr>
      <w:r w:rsidRPr="007254F9">
        <w:t xml:space="preserve">В соответствии с требованиями статьи 264.4 Бюджетного кодекса Российской Федерации проведена плановая работа по проведению внешней проверки отчета об исполнении бюджета городского округа ЗАТО Светлый за 2016 год. </w:t>
      </w:r>
    </w:p>
    <w:p w:rsidR="00202319" w:rsidRPr="00782E33" w:rsidRDefault="00202319" w:rsidP="00202319">
      <w:pPr>
        <w:tabs>
          <w:tab w:val="left" w:pos="0"/>
        </w:tabs>
      </w:pPr>
      <w:r w:rsidRPr="00782E33">
        <w:t>По итогам внешней проверки отчета об исполнении бюджета городского округа ЗАТО Светлый за 2016 год было подготовлено заключение, в котором отмечено, что бюджет городского округа ЗАТО Светлый за 2016 год исполнен в соответствии с решением Муниципального собрания городского округа ЗАТО Светлый от 22.12.2015 № 45 «О принятии бюджета городского округа ЗАТО Светлый на 2016 год» (в действующей редакции).</w:t>
      </w:r>
    </w:p>
    <w:p w:rsidR="00202319" w:rsidRPr="00782E33" w:rsidRDefault="00202319" w:rsidP="00202319">
      <w:pPr>
        <w:tabs>
          <w:tab w:val="left" w:pos="0"/>
          <w:tab w:val="left" w:pos="720"/>
        </w:tabs>
      </w:pPr>
      <w:r w:rsidRPr="00782E33">
        <w:t xml:space="preserve">Решением о бюджете были утверждены первоначальные показатели по доходам в сумме 227 558,3 тыс. рублей, по расходам в сумме </w:t>
      </w:r>
      <w:r w:rsidR="008E2361">
        <w:br/>
      </w:r>
      <w:r w:rsidRPr="00782E33">
        <w:t>227 558,3 тыс. рублей, дефицит – 0,00 тыс. рублей.</w:t>
      </w:r>
    </w:p>
    <w:p w:rsidR="00202319" w:rsidRPr="00782E33" w:rsidRDefault="00202319" w:rsidP="00202319">
      <w:pPr>
        <w:tabs>
          <w:tab w:val="left" w:pos="0"/>
          <w:tab w:val="left" w:pos="720"/>
        </w:tabs>
      </w:pPr>
      <w:r w:rsidRPr="00782E33">
        <w:t xml:space="preserve">В ходе исполнения бюджета в решение о бюджете было внесено </w:t>
      </w:r>
      <w:r w:rsidR="008E2361">
        <w:br/>
      </w:r>
      <w:r w:rsidRPr="00782E33">
        <w:t xml:space="preserve">9 изменений, в результате доходы бюджета были утверждены в сумме 237 137,80 тыс. рублей, расходы – в сумме 267 993,60 тыс. рублей, дефицит составил 30 855,80 </w:t>
      </w:r>
      <w:r w:rsidRPr="00782E33">
        <w:rPr>
          <w:color w:val="000000"/>
        </w:rPr>
        <w:t xml:space="preserve">тыс. </w:t>
      </w:r>
      <w:r w:rsidRPr="00782E33">
        <w:t>рублей.</w:t>
      </w:r>
    </w:p>
    <w:p w:rsidR="00202319" w:rsidRPr="00782E33" w:rsidRDefault="00202319" w:rsidP="00202319">
      <w:pPr>
        <w:tabs>
          <w:tab w:val="left" w:pos="0"/>
          <w:tab w:val="left" w:pos="720"/>
        </w:tabs>
      </w:pPr>
      <w:r w:rsidRPr="00782E33">
        <w:t xml:space="preserve">Бюджет за 2016 год исполнен по доходам в сумме 237 632,11 тыс. руб., по расходам в сумме 229 579,61 тыс. руб., профицит в сумме </w:t>
      </w:r>
      <w:r w:rsidR="008E2361">
        <w:br/>
      </w:r>
      <w:r w:rsidRPr="00782E33">
        <w:t xml:space="preserve">8 052,50 тыс. руб. </w:t>
      </w:r>
    </w:p>
    <w:p w:rsidR="00202319" w:rsidRPr="00782E33" w:rsidRDefault="00202319" w:rsidP="00202319">
      <w:pPr>
        <w:tabs>
          <w:tab w:val="left" w:pos="0"/>
        </w:tabs>
      </w:pPr>
      <w:r w:rsidRPr="00782E33">
        <w:t>Достоверность представленного отчета об исполнении бюджета за 2016 год подтверждена внешней проверкой отчетности главных администраторов бюджетных средств. Отчетность представлена в установленные сроки и в полном объеме.</w:t>
      </w:r>
    </w:p>
    <w:p w:rsidR="00202319" w:rsidRPr="00782E33" w:rsidRDefault="00202319" w:rsidP="00202319">
      <w:pPr>
        <w:tabs>
          <w:tab w:val="left" w:pos="0"/>
        </w:tabs>
      </w:pPr>
      <w:r w:rsidRPr="00782E33">
        <w:t xml:space="preserve">Контрольно-счетный орган городского округа ЗАТО Светлый в целом подтвердил представленный годовой отчёт об исполнении бюджета </w:t>
      </w:r>
      <w:r>
        <w:t xml:space="preserve">городского округа ЗАТО Светлый </w:t>
      </w:r>
      <w:r w:rsidRPr="00782E33">
        <w:t xml:space="preserve">за 2016 год. </w:t>
      </w:r>
    </w:p>
    <w:p w:rsidR="00202319" w:rsidRPr="008E2361" w:rsidRDefault="00202319" w:rsidP="00202319">
      <w:pPr>
        <w:pStyle w:val="5"/>
        <w:tabs>
          <w:tab w:val="left" w:pos="0"/>
        </w:tabs>
        <w:spacing w:before="0"/>
        <w:rPr>
          <w:rFonts w:ascii="Times New Roman" w:hAnsi="Times New Roman" w:cs="Times New Roman"/>
          <w:b/>
          <w:szCs w:val="28"/>
        </w:rPr>
      </w:pPr>
      <w:r w:rsidRPr="008E2361">
        <w:rPr>
          <w:rFonts w:ascii="Times New Roman" w:hAnsi="Times New Roman" w:cs="Times New Roman"/>
          <w:b/>
          <w:szCs w:val="28"/>
        </w:rPr>
        <w:t>4. Взаимодействие Контрольно-счетного органа городского округа ЗАТО Светлый.</w:t>
      </w:r>
    </w:p>
    <w:p w:rsidR="008E2361" w:rsidRDefault="00202319" w:rsidP="00202319">
      <w:pPr>
        <w:tabs>
          <w:tab w:val="left" w:pos="0"/>
        </w:tabs>
        <w:rPr>
          <w:color w:val="242424"/>
          <w:bdr w:val="none" w:sz="0" w:space="0" w:color="auto" w:frame="1"/>
        </w:rPr>
      </w:pPr>
      <w:r w:rsidRPr="00782E33">
        <w:t xml:space="preserve">Контрольно-счетным органом городского округа ЗАТО Светлый заключены </w:t>
      </w:r>
      <w:r w:rsidRPr="00782E33">
        <w:rPr>
          <w:color w:val="242424"/>
          <w:bdr w:val="none" w:sz="0" w:space="0" w:color="auto" w:frame="1"/>
        </w:rPr>
        <w:t>Соглашения о порядке взаимодействия с Прокуратурой</w:t>
      </w:r>
      <w:r w:rsidR="008E2361">
        <w:rPr>
          <w:color w:val="242424"/>
          <w:bdr w:val="none" w:sz="0" w:space="0" w:color="auto" w:frame="1"/>
        </w:rPr>
        <w:br/>
      </w:r>
    </w:p>
    <w:p w:rsidR="008E2361" w:rsidRDefault="008E2361" w:rsidP="008E2361">
      <w:pPr>
        <w:tabs>
          <w:tab w:val="left" w:pos="0"/>
        </w:tabs>
        <w:ind w:firstLine="0"/>
        <w:jc w:val="center"/>
      </w:pPr>
      <w:r>
        <w:lastRenderedPageBreak/>
        <w:t>6</w:t>
      </w:r>
    </w:p>
    <w:p w:rsidR="008E2361" w:rsidRDefault="008E2361" w:rsidP="008E2361">
      <w:pPr>
        <w:tabs>
          <w:tab w:val="left" w:pos="0"/>
        </w:tabs>
        <w:ind w:firstLine="0"/>
        <w:rPr>
          <w:color w:val="242424"/>
          <w:bdr w:val="none" w:sz="0" w:space="0" w:color="auto" w:frame="1"/>
        </w:rPr>
      </w:pPr>
    </w:p>
    <w:p w:rsidR="00202319" w:rsidRPr="00782E33" w:rsidRDefault="00202319" w:rsidP="008E2361">
      <w:pPr>
        <w:tabs>
          <w:tab w:val="left" w:pos="0"/>
        </w:tabs>
        <w:ind w:firstLine="0"/>
        <w:rPr>
          <w:color w:val="242424"/>
          <w:bdr w:val="none" w:sz="0" w:space="0" w:color="auto" w:frame="1"/>
        </w:rPr>
      </w:pPr>
      <w:r w:rsidRPr="00782E33">
        <w:rPr>
          <w:color w:val="242424"/>
          <w:bdr w:val="none" w:sz="0" w:space="0" w:color="auto" w:frame="1"/>
        </w:rPr>
        <w:t xml:space="preserve">Татищевского района, администрацией городского округа ЗАТО Светлый </w:t>
      </w:r>
      <w:r w:rsidR="008E2361">
        <w:rPr>
          <w:color w:val="242424"/>
          <w:bdr w:val="none" w:sz="0" w:space="0" w:color="auto" w:frame="1"/>
        </w:rPr>
        <w:br/>
      </w:r>
      <w:r w:rsidRPr="00782E33">
        <w:rPr>
          <w:color w:val="242424"/>
          <w:bdr w:val="none" w:sz="0" w:space="0" w:color="auto" w:frame="1"/>
        </w:rPr>
        <w:t xml:space="preserve">и Отделом Министерства внутренних дел Российской Федерации </w:t>
      </w:r>
      <w:r w:rsidR="008E2361">
        <w:rPr>
          <w:color w:val="242424"/>
          <w:bdr w:val="none" w:sz="0" w:space="0" w:color="auto" w:frame="1"/>
        </w:rPr>
        <w:br/>
      </w:r>
      <w:r w:rsidRPr="00782E33">
        <w:rPr>
          <w:color w:val="242424"/>
          <w:bdr w:val="none" w:sz="0" w:space="0" w:color="auto" w:frame="1"/>
        </w:rPr>
        <w:t xml:space="preserve">по закрытому административно-территориальному образованию поселок Светлый Саратовской области, Счетной палатой Саратовской области. </w:t>
      </w:r>
    </w:p>
    <w:p w:rsidR="00202319" w:rsidRDefault="00202319" w:rsidP="00202319">
      <w:pPr>
        <w:tabs>
          <w:tab w:val="left" w:pos="0"/>
        </w:tabs>
      </w:pPr>
      <w:r w:rsidRPr="00782E33">
        <w:rPr>
          <w:color w:val="242424"/>
          <w:bdr w:val="none" w:sz="0" w:space="0" w:color="auto" w:frame="1"/>
        </w:rPr>
        <w:t xml:space="preserve">В рамках заключенных Соглашений, </w:t>
      </w:r>
      <w:r w:rsidRPr="00782E33">
        <w:t>в 2017 году осуществлялось взаимодействие в следующих формах:</w:t>
      </w:r>
    </w:p>
    <w:p w:rsidR="00202319" w:rsidRPr="00782E33" w:rsidRDefault="00202319" w:rsidP="00202319">
      <w:pPr>
        <w:tabs>
          <w:tab w:val="left" w:pos="0"/>
        </w:tabs>
      </w:pPr>
      <w:r w:rsidRPr="00782E33">
        <w:t>обмен аналитической, статистической и иной, представляющей взаимный интерес информацией по отдельным запросам;</w:t>
      </w:r>
    </w:p>
    <w:p w:rsidR="00202319" w:rsidRPr="00782E33" w:rsidRDefault="00202319" w:rsidP="00202319">
      <w:pPr>
        <w:tabs>
          <w:tab w:val="left" w:pos="0"/>
        </w:tabs>
      </w:pPr>
      <w:r w:rsidRPr="00782E33">
        <w:t>взаимное оказание правовой и методологической помощи;</w:t>
      </w:r>
    </w:p>
    <w:p w:rsidR="00202319" w:rsidRPr="00782E33" w:rsidRDefault="00202319" w:rsidP="00202319">
      <w:pPr>
        <w:tabs>
          <w:tab w:val="left" w:pos="0"/>
        </w:tabs>
      </w:pPr>
      <w:r w:rsidRPr="00782E33">
        <w:t>обмен информацией о нарушениях в финансово-бюджетной сфере, ставшей известной Сторонам в ходе осуществления своих полномочий.</w:t>
      </w:r>
    </w:p>
    <w:p w:rsidR="00202319" w:rsidRPr="00782E33" w:rsidRDefault="00202319" w:rsidP="00202319">
      <w:pPr>
        <w:tabs>
          <w:tab w:val="left" w:pos="0"/>
        </w:tabs>
      </w:pPr>
      <w:r w:rsidRPr="00782E33">
        <w:t>Контрольно-счетный орган городского округа ЗАТО Светлый, в соответствии с Соглашением о взаимодействии органов внешнего финансового контроля области на основе создания Совета контрольно-счетных органов Саратовской области, входит в состав Совета контрольно-счетных органов Саратовской области.</w:t>
      </w:r>
    </w:p>
    <w:p w:rsidR="00202319" w:rsidRPr="00782E33" w:rsidRDefault="00202319" w:rsidP="00202319">
      <w:pPr>
        <w:pStyle w:val="ConsNormal0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319" w:rsidRPr="005D3A6B" w:rsidRDefault="00202319" w:rsidP="003B44D1">
      <w:pPr>
        <w:ind w:right="-2" w:firstLine="0"/>
        <w:jc w:val="center"/>
      </w:pPr>
    </w:p>
    <w:sectPr w:rsidR="00202319" w:rsidRPr="005D3A6B" w:rsidSect="00751BF1">
      <w:headerReference w:type="even" r:id="rId9"/>
      <w:headerReference w:type="first" r:id="rId10"/>
      <w:pgSz w:w="11906" w:h="16838"/>
      <w:pgMar w:top="1134" w:right="680" w:bottom="284" w:left="1985" w:header="284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8FB" w:rsidRDefault="006318FB">
      <w:r>
        <w:separator/>
      </w:r>
    </w:p>
  </w:endnote>
  <w:endnote w:type="continuationSeparator" w:id="1">
    <w:p w:rsidR="006318FB" w:rsidRDefault="00631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8FB" w:rsidRDefault="006318FB">
      <w:r>
        <w:separator/>
      </w:r>
    </w:p>
  </w:footnote>
  <w:footnote w:type="continuationSeparator" w:id="1">
    <w:p w:rsidR="006318FB" w:rsidRDefault="006318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10DE0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202319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A85E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20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312E10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марта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751BF1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A85E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</w:t>
          </w:r>
          <w:r w:rsidR="00312E10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9</w:t>
          </w:r>
          <w:r w:rsidR="00A85E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-11</w:t>
          </w:r>
          <w:r w:rsidR="00202319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9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38594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5983"/>
    <w:rsid w:val="0005024C"/>
    <w:rsid w:val="0005288A"/>
    <w:rsid w:val="00055950"/>
    <w:rsid w:val="00064151"/>
    <w:rsid w:val="00071C2C"/>
    <w:rsid w:val="00083333"/>
    <w:rsid w:val="000915E6"/>
    <w:rsid w:val="00094AE7"/>
    <w:rsid w:val="00096421"/>
    <w:rsid w:val="000B073B"/>
    <w:rsid w:val="000B0A37"/>
    <w:rsid w:val="000C0BC2"/>
    <w:rsid w:val="000C4020"/>
    <w:rsid w:val="000D0D6E"/>
    <w:rsid w:val="000D4673"/>
    <w:rsid w:val="000E4DDA"/>
    <w:rsid w:val="000F1BF1"/>
    <w:rsid w:val="00105E55"/>
    <w:rsid w:val="001133D7"/>
    <w:rsid w:val="00113D12"/>
    <w:rsid w:val="0011678E"/>
    <w:rsid w:val="00146656"/>
    <w:rsid w:val="001605D2"/>
    <w:rsid w:val="00162C1F"/>
    <w:rsid w:val="00175898"/>
    <w:rsid w:val="00181BD2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F4AB0"/>
    <w:rsid w:val="00201F98"/>
    <w:rsid w:val="0020230F"/>
    <w:rsid w:val="00202319"/>
    <w:rsid w:val="0021151C"/>
    <w:rsid w:val="002263C2"/>
    <w:rsid w:val="00230A42"/>
    <w:rsid w:val="0023702E"/>
    <w:rsid w:val="002414F1"/>
    <w:rsid w:val="00247A67"/>
    <w:rsid w:val="00251C70"/>
    <w:rsid w:val="002539A9"/>
    <w:rsid w:val="002600D0"/>
    <w:rsid w:val="0027125A"/>
    <w:rsid w:val="002716F8"/>
    <w:rsid w:val="0027244D"/>
    <w:rsid w:val="002727AA"/>
    <w:rsid w:val="002730A0"/>
    <w:rsid w:val="002752F9"/>
    <w:rsid w:val="00276621"/>
    <w:rsid w:val="00276894"/>
    <w:rsid w:val="00294D3A"/>
    <w:rsid w:val="00295E17"/>
    <w:rsid w:val="002B7206"/>
    <w:rsid w:val="002C4A91"/>
    <w:rsid w:val="002D5E41"/>
    <w:rsid w:val="002E0992"/>
    <w:rsid w:val="002E4911"/>
    <w:rsid w:val="002F05D1"/>
    <w:rsid w:val="002F0A13"/>
    <w:rsid w:val="002F1D16"/>
    <w:rsid w:val="0030505E"/>
    <w:rsid w:val="003119E3"/>
    <w:rsid w:val="00312E10"/>
    <w:rsid w:val="00337BB7"/>
    <w:rsid w:val="0034601E"/>
    <w:rsid w:val="00367746"/>
    <w:rsid w:val="00371DDE"/>
    <w:rsid w:val="00373B1A"/>
    <w:rsid w:val="00374D84"/>
    <w:rsid w:val="00375C66"/>
    <w:rsid w:val="003761E5"/>
    <w:rsid w:val="0037748D"/>
    <w:rsid w:val="003819C5"/>
    <w:rsid w:val="00382CB7"/>
    <w:rsid w:val="003A01D7"/>
    <w:rsid w:val="003B44D1"/>
    <w:rsid w:val="003C2E62"/>
    <w:rsid w:val="003C5DF9"/>
    <w:rsid w:val="003D07C2"/>
    <w:rsid w:val="003D4BB0"/>
    <w:rsid w:val="003D4EAC"/>
    <w:rsid w:val="003D6DA6"/>
    <w:rsid w:val="003F56E7"/>
    <w:rsid w:val="00401184"/>
    <w:rsid w:val="00422AF3"/>
    <w:rsid w:val="00422F87"/>
    <w:rsid w:val="00424C60"/>
    <w:rsid w:val="0044014C"/>
    <w:rsid w:val="0044085D"/>
    <w:rsid w:val="00452017"/>
    <w:rsid w:val="00455B79"/>
    <w:rsid w:val="00460867"/>
    <w:rsid w:val="004739BA"/>
    <w:rsid w:val="004747BF"/>
    <w:rsid w:val="004821D1"/>
    <w:rsid w:val="00483844"/>
    <w:rsid w:val="00485F7A"/>
    <w:rsid w:val="00491601"/>
    <w:rsid w:val="004A0BC4"/>
    <w:rsid w:val="004B2922"/>
    <w:rsid w:val="004B35C8"/>
    <w:rsid w:val="004B3AD8"/>
    <w:rsid w:val="004B798A"/>
    <w:rsid w:val="004F252F"/>
    <w:rsid w:val="004F48C8"/>
    <w:rsid w:val="00503F1A"/>
    <w:rsid w:val="00507910"/>
    <w:rsid w:val="00510478"/>
    <w:rsid w:val="00512BC3"/>
    <w:rsid w:val="00512E03"/>
    <w:rsid w:val="00534B4F"/>
    <w:rsid w:val="00535B89"/>
    <w:rsid w:val="00542E94"/>
    <w:rsid w:val="0055197E"/>
    <w:rsid w:val="005528D8"/>
    <w:rsid w:val="00560285"/>
    <w:rsid w:val="005608FA"/>
    <w:rsid w:val="00561943"/>
    <w:rsid w:val="005638D3"/>
    <w:rsid w:val="00574610"/>
    <w:rsid w:val="00597011"/>
    <w:rsid w:val="005A3F03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51D7"/>
    <w:rsid w:val="00625A05"/>
    <w:rsid w:val="00627980"/>
    <w:rsid w:val="006318FB"/>
    <w:rsid w:val="00632E5D"/>
    <w:rsid w:val="00633E9D"/>
    <w:rsid w:val="00637188"/>
    <w:rsid w:val="00641FDF"/>
    <w:rsid w:val="00644646"/>
    <w:rsid w:val="0065344F"/>
    <w:rsid w:val="00695FF0"/>
    <w:rsid w:val="006A2CFF"/>
    <w:rsid w:val="006A4295"/>
    <w:rsid w:val="006A7BF9"/>
    <w:rsid w:val="006B0E7F"/>
    <w:rsid w:val="006C1312"/>
    <w:rsid w:val="006C389B"/>
    <w:rsid w:val="006C5643"/>
    <w:rsid w:val="006D3603"/>
    <w:rsid w:val="006F2993"/>
    <w:rsid w:val="006F5E84"/>
    <w:rsid w:val="00704C23"/>
    <w:rsid w:val="00714E65"/>
    <w:rsid w:val="00715B38"/>
    <w:rsid w:val="00733C38"/>
    <w:rsid w:val="00737F8F"/>
    <w:rsid w:val="00740803"/>
    <w:rsid w:val="00751BF1"/>
    <w:rsid w:val="00755763"/>
    <w:rsid w:val="00770DB8"/>
    <w:rsid w:val="007712CE"/>
    <w:rsid w:val="00776136"/>
    <w:rsid w:val="00783EF9"/>
    <w:rsid w:val="00793BB2"/>
    <w:rsid w:val="00795C98"/>
    <w:rsid w:val="007A4568"/>
    <w:rsid w:val="007A57D7"/>
    <w:rsid w:val="007A65C5"/>
    <w:rsid w:val="007B1C66"/>
    <w:rsid w:val="007D1D21"/>
    <w:rsid w:val="007E2F5B"/>
    <w:rsid w:val="007F246E"/>
    <w:rsid w:val="008021B4"/>
    <w:rsid w:val="00825FF5"/>
    <w:rsid w:val="008316EF"/>
    <w:rsid w:val="00833C49"/>
    <w:rsid w:val="008472BC"/>
    <w:rsid w:val="008523D6"/>
    <w:rsid w:val="00853906"/>
    <w:rsid w:val="00857410"/>
    <w:rsid w:val="00867B98"/>
    <w:rsid w:val="00872D6F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2361"/>
    <w:rsid w:val="008E3238"/>
    <w:rsid w:val="008E3FCE"/>
    <w:rsid w:val="008E530B"/>
    <w:rsid w:val="008E56AD"/>
    <w:rsid w:val="008E6311"/>
    <w:rsid w:val="008F12CD"/>
    <w:rsid w:val="008F20EF"/>
    <w:rsid w:val="008F2845"/>
    <w:rsid w:val="009168E8"/>
    <w:rsid w:val="00916BDC"/>
    <w:rsid w:val="00921481"/>
    <w:rsid w:val="0092789C"/>
    <w:rsid w:val="00931CE1"/>
    <w:rsid w:val="009365E5"/>
    <w:rsid w:val="00942334"/>
    <w:rsid w:val="0095451B"/>
    <w:rsid w:val="00955A7B"/>
    <w:rsid w:val="00960532"/>
    <w:rsid w:val="009630FF"/>
    <w:rsid w:val="0097343B"/>
    <w:rsid w:val="0098031A"/>
    <w:rsid w:val="0098663B"/>
    <w:rsid w:val="00994727"/>
    <w:rsid w:val="009948D7"/>
    <w:rsid w:val="009958BB"/>
    <w:rsid w:val="009C1EC0"/>
    <w:rsid w:val="009E1D82"/>
    <w:rsid w:val="009E4A47"/>
    <w:rsid w:val="00A00C85"/>
    <w:rsid w:val="00A0198F"/>
    <w:rsid w:val="00A05FD9"/>
    <w:rsid w:val="00A10DE0"/>
    <w:rsid w:val="00A206D3"/>
    <w:rsid w:val="00A22380"/>
    <w:rsid w:val="00A46B7F"/>
    <w:rsid w:val="00A47A18"/>
    <w:rsid w:val="00A54018"/>
    <w:rsid w:val="00A605E7"/>
    <w:rsid w:val="00A61642"/>
    <w:rsid w:val="00A62C63"/>
    <w:rsid w:val="00A63A87"/>
    <w:rsid w:val="00A72B68"/>
    <w:rsid w:val="00A72EA8"/>
    <w:rsid w:val="00A739B5"/>
    <w:rsid w:val="00A8366C"/>
    <w:rsid w:val="00A858D9"/>
    <w:rsid w:val="00A85EB4"/>
    <w:rsid w:val="00A87347"/>
    <w:rsid w:val="00A92539"/>
    <w:rsid w:val="00AA379A"/>
    <w:rsid w:val="00AA4F67"/>
    <w:rsid w:val="00AB02C9"/>
    <w:rsid w:val="00AB1B05"/>
    <w:rsid w:val="00AB568C"/>
    <w:rsid w:val="00AB70B1"/>
    <w:rsid w:val="00AD233D"/>
    <w:rsid w:val="00AD7936"/>
    <w:rsid w:val="00AE4C62"/>
    <w:rsid w:val="00AE5755"/>
    <w:rsid w:val="00AF07B8"/>
    <w:rsid w:val="00AF2C0C"/>
    <w:rsid w:val="00B0563A"/>
    <w:rsid w:val="00B113AB"/>
    <w:rsid w:val="00B136BD"/>
    <w:rsid w:val="00B14108"/>
    <w:rsid w:val="00B15660"/>
    <w:rsid w:val="00B5471A"/>
    <w:rsid w:val="00B701DE"/>
    <w:rsid w:val="00B75412"/>
    <w:rsid w:val="00B77F6D"/>
    <w:rsid w:val="00B91FDC"/>
    <w:rsid w:val="00B94F51"/>
    <w:rsid w:val="00BA742B"/>
    <w:rsid w:val="00BB0FEF"/>
    <w:rsid w:val="00BB171F"/>
    <w:rsid w:val="00BB4B1D"/>
    <w:rsid w:val="00BC03F2"/>
    <w:rsid w:val="00BC1098"/>
    <w:rsid w:val="00BD12B5"/>
    <w:rsid w:val="00BD505E"/>
    <w:rsid w:val="00BD62B7"/>
    <w:rsid w:val="00BD6E02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6E58"/>
    <w:rsid w:val="00C43BC4"/>
    <w:rsid w:val="00C462AF"/>
    <w:rsid w:val="00C518D3"/>
    <w:rsid w:val="00C52169"/>
    <w:rsid w:val="00C650BE"/>
    <w:rsid w:val="00C706F7"/>
    <w:rsid w:val="00C868C2"/>
    <w:rsid w:val="00C92529"/>
    <w:rsid w:val="00CA3693"/>
    <w:rsid w:val="00CA5E55"/>
    <w:rsid w:val="00CC403A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535F0"/>
    <w:rsid w:val="00D726E7"/>
    <w:rsid w:val="00D74128"/>
    <w:rsid w:val="00D8288D"/>
    <w:rsid w:val="00D838CC"/>
    <w:rsid w:val="00D92E48"/>
    <w:rsid w:val="00DA5DAE"/>
    <w:rsid w:val="00DA7321"/>
    <w:rsid w:val="00DB03F4"/>
    <w:rsid w:val="00DB2262"/>
    <w:rsid w:val="00DC0078"/>
    <w:rsid w:val="00DC6859"/>
    <w:rsid w:val="00DD3255"/>
    <w:rsid w:val="00DE1006"/>
    <w:rsid w:val="00DE66D0"/>
    <w:rsid w:val="00DE7433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6041"/>
    <w:rsid w:val="00E7384F"/>
    <w:rsid w:val="00E957E9"/>
    <w:rsid w:val="00EB7AC3"/>
    <w:rsid w:val="00EC10FA"/>
    <w:rsid w:val="00EC323B"/>
    <w:rsid w:val="00EC6261"/>
    <w:rsid w:val="00EC7000"/>
    <w:rsid w:val="00ED1033"/>
    <w:rsid w:val="00ED15EB"/>
    <w:rsid w:val="00F01668"/>
    <w:rsid w:val="00F02AFF"/>
    <w:rsid w:val="00F13139"/>
    <w:rsid w:val="00F203B1"/>
    <w:rsid w:val="00F21979"/>
    <w:rsid w:val="00F42279"/>
    <w:rsid w:val="00F42D77"/>
    <w:rsid w:val="00F4433F"/>
    <w:rsid w:val="00F45AD3"/>
    <w:rsid w:val="00F51B22"/>
    <w:rsid w:val="00F61A5F"/>
    <w:rsid w:val="00F722A9"/>
    <w:rsid w:val="00F95309"/>
    <w:rsid w:val="00FA6E6A"/>
    <w:rsid w:val="00FB123C"/>
    <w:rsid w:val="00FB3811"/>
    <w:rsid w:val="00FB51C4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2023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semiHidden/>
    <w:rsid w:val="00202319"/>
    <w:rPr>
      <w:rFonts w:asciiTheme="majorHAnsi" w:eastAsiaTheme="majorEastAsia" w:hAnsiTheme="majorHAnsi" w:cstheme="majorBidi"/>
      <w:noProof/>
      <w:color w:val="243F60" w:themeColor="accent1" w:themeShade="7F"/>
      <w:sz w:val="28"/>
    </w:rPr>
  </w:style>
  <w:style w:type="paragraph" w:styleId="21">
    <w:name w:val="Body Text 2"/>
    <w:basedOn w:val="a"/>
    <w:link w:val="22"/>
    <w:rsid w:val="0020231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02319"/>
    <w:rPr>
      <w:noProof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B912D92A957FF55EE0ED14C03BF250821A0F784A1C33976AE903187F5AC5374A30D03A4B803692w6R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344A-FBF5-4506-B6DD-37DB6092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79</TotalTime>
  <Pages>7</Pages>
  <Words>2269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15173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6</cp:revision>
  <cp:lastPrinted>2018-02-07T15:12:00Z</cp:lastPrinted>
  <dcterms:created xsi:type="dcterms:W3CDTF">2018-03-23T12:22:00Z</dcterms:created>
  <dcterms:modified xsi:type="dcterms:W3CDTF">2018-03-26T11:44:00Z</dcterms:modified>
</cp:coreProperties>
</file>