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CD" w:rsidRPr="00B94C82" w:rsidRDefault="005202CD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DD0B60" w:rsidRDefault="005202CD" w:rsidP="00FA3BF9">
      <w:pPr>
        <w:pStyle w:val="1"/>
        <w:ind w:right="3967"/>
        <w:jc w:val="left"/>
        <w:rPr>
          <w:rFonts w:ascii="PT Astra Serif" w:hAnsi="PT Astra Serif" w:cs="PT Astra Serif"/>
          <w:color w:val="242424"/>
          <w:spacing w:val="0"/>
        </w:rPr>
      </w:pPr>
      <w:r w:rsidRPr="00FA3BF9">
        <w:rPr>
          <w:rFonts w:ascii="PT Astra Serif" w:hAnsi="PT Astra Serif" w:cs="PT Astra Serif"/>
          <w:color w:val="242424"/>
          <w:spacing w:val="0"/>
        </w:rPr>
        <w:t xml:space="preserve">О внесении изменений в постановление администрации городского округа </w:t>
      </w:r>
    </w:p>
    <w:p w:rsidR="005202CD" w:rsidRPr="00FA3BF9" w:rsidRDefault="005202CD" w:rsidP="00FA3BF9">
      <w:pPr>
        <w:pStyle w:val="1"/>
        <w:ind w:right="3967"/>
        <w:jc w:val="left"/>
        <w:rPr>
          <w:rFonts w:ascii="PT Astra Serif" w:hAnsi="PT Astra Serif" w:cs="PT Astra Serif"/>
          <w:color w:val="242424"/>
          <w:spacing w:val="0"/>
        </w:rPr>
      </w:pPr>
      <w:r w:rsidRPr="00FA3BF9">
        <w:rPr>
          <w:rFonts w:ascii="PT Astra Serif" w:hAnsi="PT Astra Serif" w:cs="PT Astra Serif"/>
          <w:color w:val="242424"/>
          <w:spacing w:val="0"/>
        </w:rPr>
        <w:t xml:space="preserve">ЗАТО </w:t>
      </w:r>
      <w:proofErr w:type="gramStart"/>
      <w:r w:rsidRPr="00FA3BF9">
        <w:rPr>
          <w:rFonts w:ascii="PT Astra Serif" w:hAnsi="PT Astra Serif" w:cs="PT Astra Serif"/>
          <w:color w:val="242424"/>
          <w:spacing w:val="0"/>
        </w:rPr>
        <w:t>Светлый</w:t>
      </w:r>
      <w:proofErr w:type="gramEnd"/>
      <w:r w:rsidRPr="00FA3BF9">
        <w:rPr>
          <w:rFonts w:ascii="PT Astra Serif" w:hAnsi="PT Astra Serif" w:cs="PT Astra Serif"/>
          <w:color w:val="242424"/>
          <w:spacing w:val="0"/>
        </w:rPr>
        <w:t xml:space="preserve"> от 02.10.2020 № 243 </w:t>
      </w:r>
      <w:r>
        <w:rPr>
          <w:rFonts w:ascii="PT Astra Serif" w:hAnsi="PT Astra Serif" w:cs="PT Astra Serif"/>
          <w:color w:val="242424"/>
          <w:spacing w:val="0"/>
        </w:rPr>
        <w:br/>
      </w:r>
      <w:r w:rsidRPr="00FA3BF9">
        <w:rPr>
          <w:rFonts w:ascii="PT Astra Serif" w:hAnsi="PT Astra Serif" w:cs="PT Astra Serif"/>
          <w:color w:val="242424"/>
          <w:spacing w:val="0"/>
        </w:rPr>
        <w:t>«Об утверждении муниципальной программы «Обеспечение жильем молодых семей» на 2021 – 2025 годы»</w:t>
      </w:r>
    </w:p>
    <w:p w:rsidR="005202CD" w:rsidRPr="00B94C82" w:rsidRDefault="005202CD" w:rsidP="00B94C82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5202CD" w:rsidRPr="00B94C82" w:rsidRDefault="005202CD" w:rsidP="00B94C82">
      <w:pPr>
        <w:ind w:firstLine="709"/>
        <w:jc w:val="both"/>
        <w:rPr>
          <w:rFonts w:ascii="PT Astra Serif" w:hAnsi="PT Astra Serif" w:cs="PT Astra Serif"/>
          <w:color w:val="242424"/>
          <w:sz w:val="20"/>
          <w:szCs w:val="20"/>
        </w:rPr>
      </w:pPr>
      <w:r w:rsidRPr="00B94C82">
        <w:rPr>
          <w:rFonts w:ascii="PT Astra Serif" w:hAnsi="PT Astra Serif" w:cs="PT Astra Serif"/>
          <w:color w:val="242424"/>
          <w:sz w:val="28"/>
          <w:szCs w:val="28"/>
        </w:rPr>
        <w:t xml:space="preserve">В соответствии с постановлением администрации городского </w:t>
      </w:r>
      <w:proofErr w:type="gramStart"/>
      <w:r w:rsidRPr="00B94C82">
        <w:rPr>
          <w:rFonts w:ascii="PT Astra Serif" w:hAnsi="PT Astra Serif" w:cs="PT Astra Serif"/>
          <w:color w:val="242424"/>
          <w:sz w:val="28"/>
          <w:szCs w:val="28"/>
        </w:rPr>
        <w:t>округа</w:t>
      </w:r>
      <w:proofErr w:type="gramEnd"/>
      <w:r w:rsidRPr="00B94C82">
        <w:rPr>
          <w:rFonts w:ascii="PT Astra Serif" w:hAnsi="PT Astra Serif" w:cs="PT Astra Serif"/>
          <w:color w:val="242424"/>
          <w:sz w:val="28"/>
          <w:szCs w:val="28"/>
        </w:rPr>
        <w:t xml:space="preserve"> ЗАТО Светлый от 30.03.2021 № 76 «Об утверждении Порядка разработки, утверждения, реализации и оценки эффективности реализации муниципальных программ городского </w:t>
      </w:r>
      <w:proofErr w:type="gramStart"/>
      <w:r w:rsidRPr="00B94C82">
        <w:rPr>
          <w:rFonts w:ascii="PT Astra Serif" w:hAnsi="PT Astra Serif" w:cs="PT Astra Serif"/>
          <w:color w:val="242424"/>
          <w:sz w:val="28"/>
          <w:szCs w:val="28"/>
        </w:rPr>
        <w:t>округа</w:t>
      </w:r>
      <w:proofErr w:type="gramEnd"/>
      <w:r w:rsidRPr="00B94C82">
        <w:rPr>
          <w:rFonts w:ascii="PT Astra Serif" w:hAnsi="PT Astra Serif" w:cs="PT Astra Serif"/>
          <w:color w:val="242424"/>
          <w:sz w:val="28"/>
          <w:szCs w:val="28"/>
        </w:rPr>
        <w:t xml:space="preserve"> ЗАТО Светлый»,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202CD" w:rsidRPr="00B94C82" w:rsidRDefault="005202CD" w:rsidP="00B94C82">
      <w:pPr>
        <w:ind w:firstLine="709"/>
        <w:jc w:val="both"/>
        <w:rPr>
          <w:rFonts w:ascii="PT Astra Serif" w:hAnsi="PT Astra Serif" w:cs="PT Astra Serif"/>
          <w:color w:val="242424"/>
          <w:sz w:val="20"/>
          <w:szCs w:val="20"/>
        </w:rPr>
      </w:pPr>
      <w:r w:rsidRPr="00B94C82">
        <w:rPr>
          <w:rFonts w:ascii="PT Astra Serif" w:hAnsi="PT Astra Serif" w:cs="PT Astra Serif"/>
          <w:color w:val="242424"/>
          <w:sz w:val="28"/>
          <w:szCs w:val="28"/>
        </w:rPr>
        <w:t xml:space="preserve">1. Внести в муниципальную программу «Обеспечение жильем молодых семей» на 2021 – 2025 годы» (далее – муниципальная программа), утвержденную постановлением администрации городского </w:t>
      </w:r>
      <w:proofErr w:type="gramStart"/>
      <w:r w:rsidRPr="00B94C82">
        <w:rPr>
          <w:rFonts w:ascii="PT Astra Serif" w:hAnsi="PT Astra Serif" w:cs="PT Astra Serif"/>
          <w:color w:val="242424"/>
          <w:sz w:val="28"/>
          <w:szCs w:val="28"/>
        </w:rPr>
        <w:t>округа</w:t>
      </w:r>
      <w:proofErr w:type="gramEnd"/>
      <w:r w:rsidRPr="00B94C82">
        <w:rPr>
          <w:rFonts w:ascii="PT Astra Serif" w:hAnsi="PT Astra Serif" w:cs="PT Astra Serif"/>
          <w:color w:val="242424"/>
          <w:sz w:val="28"/>
          <w:szCs w:val="28"/>
        </w:rPr>
        <w:t> </w:t>
      </w:r>
      <w:r w:rsidR="00DD0B60">
        <w:rPr>
          <w:rFonts w:ascii="PT Astra Serif" w:hAnsi="PT Astra Serif" w:cs="PT Astra Serif"/>
          <w:color w:val="242424"/>
          <w:sz w:val="28"/>
          <w:szCs w:val="28"/>
        </w:rPr>
        <w:t xml:space="preserve">             </w:t>
      </w:r>
      <w:r w:rsidRPr="00B94C82">
        <w:rPr>
          <w:rFonts w:ascii="PT Astra Serif" w:hAnsi="PT Astra Serif" w:cs="PT Astra Serif"/>
          <w:color w:val="242424"/>
          <w:sz w:val="28"/>
          <w:szCs w:val="28"/>
        </w:rPr>
        <w:t>ЗАТО Светлый от 02.10.2020 № 243, следующие изменения:</w:t>
      </w:r>
    </w:p>
    <w:p w:rsidR="005202CD" w:rsidRPr="00B94C82" w:rsidRDefault="005202CD" w:rsidP="00B94C82">
      <w:pPr>
        <w:ind w:firstLine="709"/>
        <w:jc w:val="both"/>
        <w:rPr>
          <w:rFonts w:ascii="PT Astra Serif" w:hAnsi="PT Astra Serif" w:cs="PT Astra Serif"/>
          <w:color w:val="242424"/>
          <w:sz w:val="20"/>
          <w:szCs w:val="20"/>
        </w:rPr>
      </w:pPr>
      <w:r w:rsidRPr="00B94C82">
        <w:rPr>
          <w:rFonts w:ascii="PT Astra Serif" w:hAnsi="PT Astra Serif" w:cs="PT Astra Serif"/>
          <w:color w:val="242424"/>
          <w:sz w:val="28"/>
          <w:szCs w:val="28"/>
        </w:rPr>
        <w:t>приложени</w:t>
      </w:r>
      <w:r>
        <w:rPr>
          <w:rFonts w:ascii="PT Astra Serif" w:hAnsi="PT Astra Serif" w:cs="PT Astra Serif"/>
          <w:color w:val="242424"/>
          <w:sz w:val="28"/>
          <w:szCs w:val="28"/>
        </w:rPr>
        <w:t>е</w:t>
      </w:r>
      <w:r w:rsidRPr="00B94C82">
        <w:rPr>
          <w:rFonts w:ascii="PT Astra Serif" w:hAnsi="PT Astra Serif" w:cs="PT Astra Serif"/>
          <w:color w:val="242424"/>
          <w:sz w:val="28"/>
          <w:szCs w:val="28"/>
        </w:rPr>
        <w:t xml:space="preserve"> №№ 1, изложить в редакции согласно приложениям №</w:t>
      </w:r>
      <w:r>
        <w:rPr>
          <w:rFonts w:ascii="PT Astra Serif" w:hAnsi="PT Astra Serif" w:cs="PT Astra Serif"/>
          <w:color w:val="242424"/>
          <w:sz w:val="28"/>
          <w:szCs w:val="28"/>
        </w:rPr>
        <w:t>№</w:t>
      </w:r>
      <w:r w:rsidRPr="00B94C82">
        <w:rPr>
          <w:rFonts w:ascii="PT Astra Serif" w:hAnsi="PT Astra Serif" w:cs="PT Astra Serif"/>
          <w:color w:val="242424"/>
          <w:sz w:val="28"/>
          <w:szCs w:val="28"/>
        </w:rPr>
        <w:t xml:space="preserve"> 1, к настоящему постановлению.</w:t>
      </w:r>
    </w:p>
    <w:p w:rsidR="005202CD" w:rsidRDefault="005202CD" w:rsidP="004812B9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</w:t>
      </w:r>
      <w:proofErr w:type="gramStart"/>
      <w:r>
        <w:rPr>
          <w:rFonts w:ascii="PT Astra Serif" w:hAnsi="PT Astra Serif" w:cs="PT Astra Serif"/>
          <w:sz w:val="28"/>
          <w:szCs w:val="28"/>
        </w:rPr>
        <w:t>округа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ЗАТО Светлый </w:t>
      </w:r>
      <w:hyperlink r:id="rId7">
        <w:proofErr w:type="spellStart"/>
        <w:r w:rsidRPr="00D54A35">
          <w:rPr>
            <w:rFonts w:ascii="PT Astra Serif" w:hAnsi="PT Astra Serif" w:cs="PT Astra Serif"/>
            <w:color w:val="000000"/>
            <w:sz w:val="28"/>
            <w:szCs w:val="28"/>
          </w:rPr>
          <w:t>zatosvetly.gosuslugi.ru</w:t>
        </w:r>
        <w:proofErr w:type="spellEnd"/>
      </w:hyperlink>
      <w:r>
        <w:rPr>
          <w:rFonts w:ascii="PT Astra Serif" w:hAnsi="PT Astra Serif" w:cs="PT Astra Serif"/>
          <w:sz w:val="28"/>
          <w:szCs w:val="28"/>
        </w:rPr>
        <w:t xml:space="preserve">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5202CD" w:rsidRDefault="005202CD" w:rsidP="004812B9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</w:t>
      </w:r>
      <w:proofErr w:type="gramStart"/>
      <w:r>
        <w:rPr>
          <w:rFonts w:ascii="PT Astra Serif" w:hAnsi="PT Astra Serif" w:cs="PT Astra Serif"/>
          <w:sz w:val="28"/>
          <w:szCs w:val="28"/>
        </w:rPr>
        <w:t>округа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ЗАТО Светлый «Светлые вести» в течение десяти дней со дня его подписания.</w:t>
      </w:r>
    </w:p>
    <w:p w:rsidR="005202CD" w:rsidRDefault="005202CD" w:rsidP="004812B9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202CD" w:rsidRPr="004812B9" w:rsidRDefault="005202CD" w:rsidP="004812B9">
      <w:pPr>
        <w:pStyle w:val="ad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4812B9">
        <w:rPr>
          <w:rFonts w:ascii="PT Astra Serif" w:hAnsi="PT Astra Serif" w:cs="PT Astra Serif"/>
          <w:sz w:val="28"/>
          <w:szCs w:val="28"/>
        </w:rPr>
        <w:t xml:space="preserve">5. </w:t>
      </w:r>
      <w:proofErr w:type="gramStart"/>
      <w:r w:rsidRPr="004812B9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4812B9"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 возложить </w:t>
      </w:r>
      <w:r w:rsidRPr="004812B9">
        <w:rPr>
          <w:rFonts w:ascii="PT Astra Serif" w:hAnsi="PT Astra Serif" w:cs="PT Astra Serif"/>
          <w:sz w:val="28"/>
          <w:szCs w:val="28"/>
        </w:rPr>
        <w:br/>
        <w:t>на начальника отдела по управлению имуществом.</w:t>
      </w:r>
    </w:p>
    <w:p w:rsidR="005202CD" w:rsidRDefault="005202CD" w:rsidP="004A15E7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5202CD" w:rsidRPr="00B94C82" w:rsidRDefault="005202CD" w:rsidP="004A15E7">
      <w:pPr>
        <w:rPr>
          <w:rFonts w:ascii="PT Astra Serif" w:hAnsi="PT Astra Serif" w:cs="PT Astra Serif"/>
          <w:b/>
          <w:bCs/>
          <w:sz w:val="28"/>
          <w:szCs w:val="28"/>
        </w:rPr>
        <w:sectPr w:rsidR="005202CD" w:rsidRPr="00B94C82" w:rsidSect="00945A1C">
          <w:headerReference w:type="default" r:id="rId8"/>
          <w:headerReference w:type="first" r:id="rId9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5202CD" w:rsidRPr="00992A53" w:rsidRDefault="005202CD" w:rsidP="00992A53">
      <w:pPr>
        <w:widowControl w:val="0"/>
        <w:autoSpaceDE w:val="0"/>
        <w:autoSpaceDN w:val="0"/>
        <w:adjustRightInd w:val="0"/>
        <w:ind w:left="9072"/>
        <w:jc w:val="center"/>
        <w:rPr>
          <w:rFonts w:ascii="PT Astra Serif" w:hAnsi="PT Astra Serif" w:cs="PT Astra Serif"/>
          <w:sz w:val="28"/>
          <w:szCs w:val="28"/>
        </w:rPr>
      </w:pPr>
      <w:r w:rsidRPr="00992A53">
        <w:rPr>
          <w:rFonts w:ascii="PT Astra Serif" w:hAnsi="PT Astra Serif" w:cs="PT Astra Serif"/>
          <w:sz w:val="28"/>
          <w:szCs w:val="28"/>
        </w:rPr>
        <w:lastRenderedPageBreak/>
        <w:t>Приложение № 1</w:t>
      </w:r>
    </w:p>
    <w:p w:rsidR="005202CD" w:rsidRPr="00992A53" w:rsidRDefault="005202CD" w:rsidP="00992A53">
      <w:pPr>
        <w:widowControl w:val="0"/>
        <w:autoSpaceDE w:val="0"/>
        <w:autoSpaceDN w:val="0"/>
        <w:adjustRightInd w:val="0"/>
        <w:ind w:left="9072"/>
        <w:jc w:val="center"/>
        <w:rPr>
          <w:rFonts w:ascii="PT Astra Serif" w:hAnsi="PT Astra Serif" w:cs="PT Astra Serif"/>
          <w:sz w:val="28"/>
          <w:szCs w:val="28"/>
        </w:rPr>
      </w:pPr>
      <w:r w:rsidRPr="00992A53">
        <w:rPr>
          <w:rFonts w:ascii="PT Astra Serif" w:hAnsi="PT Astra Serif" w:cs="PT Astra Serif"/>
          <w:sz w:val="28"/>
          <w:szCs w:val="28"/>
        </w:rPr>
        <w:t xml:space="preserve">к постановлению администрации </w:t>
      </w:r>
    </w:p>
    <w:p w:rsidR="005202CD" w:rsidRPr="00992A53" w:rsidRDefault="005202CD" w:rsidP="00992A53">
      <w:pPr>
        <w:widowControl w:val="0"/>
        <w:autoSpaceDE w:val="0"/>
        <w:autoSpaceDN w:val="0"/>
        <w:adjustRightInd w:val="0"/>
        <w:ind w:left="9072"/>
        <w:jc w:val="center"/>
        <w:rPr>
          <w:rFonts w:ascii="PT Astra Serif" w:hAnsi="PT Astra Serif" w:cs="PT Astra Serif"/>
          <w:sz w:val="28"/>
          <w:szCs w:val="28"/>
        </w:rPr>
      </w:pPr>
      <w:r w:rsidRPr="00992A53">
        <w:rPr>
          <w:rFonts w:ascii="PT Astra Serif" w:hAnsi="PT Astra Serif" w:cs="PT Astra Serif"/>
          <w:sz w:val="28"/>
          <w:szCs w:val="28"/>
        </w:rPr>
        <w:t xml:space="preserve">городского </w:t>
      </w:r>
      <w:proofErr w:type="gramStart"/>
      <w:r w:rsidRPr="00992A53">
        <w:rPr>
          <w:rFonts w:ascii="PT Astra Serif" w:hAnsi="PT Astra Serif" w:cs="PT Astra Serif"/>
          <w:sz w:val="28"/>
          <w:szCs w:val="28"/>
        </w:rPr>
        <w:t>округа</w:t>
      </w:r>
      <w:proofErr w:type="gramEnd"/>
      <w:r w:rsidRPr="00992A53">
        <w:rPr>
          <w:rFonts w:ascii="PT Astra Serif" w:hAnsi="PT Astra Serif" w:cs="PT Astra Serif"/>
          <w:sz w:val="28"/>
          <w:szCs w:val="28"/>
        </w:rPr>
        <w:t xml:space="preserve"> ЗАТО Светлый</w:t>
      </w:r>
    </w:p>
    <w:p w:rsidR="005202CD" w:rsidRPr="00992A53" w:rsidRDefault="005202CD" w:rsidP="00B94C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5202CD" w:rsidRPr="00992A53" w:rsidRDefault="005202CD" w:rsidP="00992A53">
      <w:pPr>
        <w:widowControl w:val="0"/>
        <w:autoSpaceDE w:val="0"/>
        <w:autoSpaceDN w:val="0"/>
        <w:adjustRightInd w:val="0"/>
        <w:ind w:left="9072" w:firstLine="3"/>
        <w:jc w:val="center"/>
        <w:rPr>
          <w:rFonts w:ascii="PT Astra Serif" w:hAnsi="PT Astra Serif" w:cs="PT Astra Serif"/>
          <w:sz w:val="28"/>
          <w:szCs w:val="28"/>
        </w:rPr>
      </w:pPr>
      <w:r w:rsidRPr="00992A53">
        <w:rPr>
          <w:rFonts w:ascii="PT Astra Serif" w:hAnsi="PT Astra Serif" w:cs="PT Astra Serif"/>
          <w:sz w:val="28"/>
          <w:szCs w:val="28"/>
        </w:rPr>
        <w:t xml:space="preserve">«Приложение № </w:t>
      </w:r>
      <w:r>
        <w:rPr>
          <w:rFonts w:ascii="PT Astra Serif" w:hAnsi="PT Astra Serif" w:cs="PT Astra Serif"/>
          <w:sz w:val="28"/>
          <w:szCs w:val="28"/>
        </w:rPr>
        <w:t>1</w:t>
      </w:r>
    </w:p>
    <w:p w:rsidR="005202CD" w:rsidRPr="00992A53" w:rsidRDefault="005202CD" w:rsidP="00992A53">
      <w:pPr>
        <w:widowControl w:val="0"/>
        <w:autoSpaceDE w:val="0"/>
        <w:autoSpaceDN w:val="0"/>
        <w:adjustRightInd w:val="0"/>
        <w:ind w:left="9072" w:firstLine="3"/>
        <w:jc w:val="center"/>
        <w:rPr>
          <w:rFonts w:ascii="PT Astra Serif" w:hAnsi="PT Astra Serif" w:cs="PT Astra Serif"/>
          <w:sz w:val="28"/>
          <w:szCs w:val="28"/>
        </w:rPr>
      </w:pPr>
      <w:r w:rsidRPr="00992A53">
        <w:rPr>
          <w:rFonts w:ascii="PT Astra Serif" w:hAnsi="PT Astra Serif" w:cs="PT Astra Serif"/>
          <w:sz w:val="28"/>
          <w:szCs w:val="28"/>
        </w:rPr>
        <w:t xml:space="preserve">к муниципальной программе </w:t>
      </w:r>
    </w:p>
    <w:p w:rsidR="005202CD" w:rsidRPr="00992A53" w:rsidRDefault="005202CD" w:rsidP="00992A53">
      <w:pPr>
        <w:widowControl w:val="0"/>
        <w:autoSpaceDE w:val="0"/>
        <w:autoSpaceDN w:val="0"/>
        <w:adjustRightInd w:val="0"/>
        <w:ind w:left="9072" w:firstLine="3"/>
        <w:jc w:val="center"/>
        <w:rPr>
          <w:rFonts w:ascii="PT Astra Serif" w:hAnsi="PT Astra Serif" w:cs="PT Astra Serif"/>
          <w:sz w:val="28"/>
          <w:szCs w:val="28"/>
        </w:rPr>
      </w:pPr>
      <w:r w:rsidRPr="00992A53">
        <w:rPr>
          <w:rFonts w:ascii="PT Astra Serif" w:hAnsi="PT Astra Serif" w:cs="PT Astra Serif"/>
          <w:sz w:val="28"/>
          <w:szCs w:val="28"/>
        </w:rPr>
        <w:t>«Обеспечение жильем молодых семей»</w:t>
      </w:r>
    </w:p>
    <w:p w:rsidR="005202CD" w:rsidRPr="00992A53" w:rsidRDefault="005202CD" w:rsidP="00992A53">
      <w:pPr>
        <w:widowControl w:val="0"/>
        <w:autoSpaceDE w:val="0"/>
        <w:autoSpaceDN w:val="0"/>
        <w:adjustRightInd w:val="0"/>
        <w:ind w:left="9072" w:firstLine="3"/>
        <w:jc w:val="center"/>
        <w:rPr>
          <w:rFonts w:ascii="PT Astra Serif" w:hAnsi="PT Astra Serif" w:cs="PT Astra Serif"/>
          <w:sz w:val="28"/>
          <w:szCs w:val="28"/>
        </w:rPr>
      </w:pPr>
      <w:r w:rsidRPr="00992A53">
        <w:rPr>
          <w:rFonts w:ascii="PT Astra Serif" w:hAnsi="PT Astra Serif" w:cs="PT Astra Serif"/>
          <w:sz w:val="28"/>
          <w:szCs w:val="28"/>
        </w:rPr>
        <w:t>на 2021 – 2025 годы</w:t>
      </w:r>
    </w:p>
    <w:p w:rsidR="005202CD" w:rsidRDefault="005202CD" w:rsidP="00B94C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5202CD" w:rsidRPr="00B94C82" w:rsidRDefault="005202CD" w:rsidP="00B94C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</w:p>
    <w:p w:rsidR="005202CD" w:rsidRPr="00B94C82" w:rsidRDefault="005202CD" w:rsidP="00B94C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94C82">
        <w:rPr>
          <w:rFonts w:ascii="PT Astra Serif" w:hAnsi="PT Astra Serif" w:cs="PT Astra Serif"/>
          <w:b/>
          <w:bCs/>
          <w:sz w:val="28"/>
          <w:szCs w:val="28"/>
        </w:rPr>
        <w:t xml:space="preserve">СВЕДЕНИЯ </w:t>
      </w:r>
    </w:p>
    <w:p w:rsidR="005202CD" w:rsidRPr="00B94C82" w:rsidRDefault="005202CD" w:rsidP="00B94C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94C82">
        <w:rPr>
          <w:rFonts w:ascii="PT Astra Serif" w:hAnsi="PT Astra Serif" w:cs="PT Astra Serif"/>
          <w:b/>
          <w:bCs/>
          <w:sz w:val="28"/>
          <w:szCs w:val="28"/>
        </w:rPr>
        <w:t xml:space="preserve">о целевых показателях муниципальной программы </w:t>
      </w:r>
    </w:p>
    <w:p w:rsidR="005202CD" w:rsidRPr="00B94C82" w:rsidRDefault="005202CD" w:rsidP="00B94C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94C82">
        <w:rPr>
          <w:rFonts w:ascii="PT Astra Serif" w:hAnsi="PT Astra Serif" w:cs="PT Astra Serif"/>
          <w:b/>
          <w:bCs/>
          <w:sz w:val="28"/>
          <w:szCs w:val="28"/>
        </w:rPr>
        <w:t>«Обеспечение жильем молодых семей» на 2021 – 2025 годы</w:t>
      </w:r>
    </w:p>
    <w:p w:rsidR="005202CD" w:rsidRPr="00B94C82" w:rsidRDefault="005202CD" w:rsidP="00B94C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8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9"/>
        <w:gridCol w:w="2533"/>
        <w:gridCol w:w="3541"/>
        <w:gridCol w:w="2293"/>
        <w:gridCol w:w="1560"/>
        <w:gridCol w:w="1560"/>
        <w:gridCol w:w="1440"/>
        <w:gridCol w:w="1670"/>
        <w:gridCol w:w="170"/>
      </w:tblGrid>
      <w:tr w:rsidR="005202CD" w:rsidRPr="00992A53">
        <w:trPr>
          <w:trHeight w:val="139"/>
          <w:tblCellSpacing w:w="5" w:type="nil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 xml:space="preserve">№ </w:t>
            </w:r>
            <w:proofErr w:type="spellStart"/>
            <w:proofErr w:type="gramStart"/>
            <w:r w:rsidRPr="00992A53">
              <w:rPr>
                <w:rFonts w:ascii="PT Astra Serif" w:hAnsi="PT Astra Serif" w:cs="PT Astra Serif"/>
              </w:rPr>
              <w:t>п</w:t>
            </w:r>
            <w:proofErr w:type="spellEnd"/>
            <w:proofErr w:type="gramEnd"/>
            <w:r w:rsidRPr="00992A53">
              <w:rPr>
                <w:rFonts w:ascii="PT Astra Serif" w:hAnsi="PT Astra Serif" w:cs="PT Astra Serif"/>
              </w:rPr>
              <w:t>/</w:t>
            </w:r>
            <w:proofErr w:type="spellStart"/>
            <w:r w:rsidRPr="00992A53">
              <w:rPr>
                <w:rFonts w:ascii="PT Astra Serif" w:hAnsi="PT Astra Serif" w:cs="PT Astra Serif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>Наименование  показателя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 xml:space="preserve">Единица </w:t>
            </w:r>
          </w:p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>измерения</w:t>
            </w:r>
          </w:p>
        </w:tc>
        <w:tc>
          <w:tcPr>
            <w:tcW w:w="8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>Значение показателей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5202CD" w:rsidRPr="00992A53">
        <w:trPr>
          <w:cantSplit/>
          <w:trHeight w:val="554"/>
          <w:tblCellSpacing w:w="5" w:type="nil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>2021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>2022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>2023 г.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 xml:space="preserve">2024 г. 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>2025 г.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5202CD" w:rsidRPr="00992A53">
        <w:trPr>
          <w:tblCellSpacing w:w="5" w:type="nil"/>
        </w:trPr>
        <w:tc>
          <w:tcPr>
            <w:tcW w:w="151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>Муниципальная программа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5202CD" w:rsidRPr="00992A53">
        <w:trPr>
          <w:tblCellSpacing w:w="5" w:type="nil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 xml:space="preserve">Показатель 1 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rPr>
                <w:rFonts w:ascii="PT Astra Serif" w:hAnsi="PT Astra Serif" w:cs="PT Astra Serif"/>
                <w:color w:val="000000"/>
              </w:rPr>
            </w:pPr>
            <w:r w:rsidRPr="00992A53">
              <w:rPr>
                <w:rFonts w:ascii="PT Astra Serif" w:hAnsi="PT Astra Serif" w:cs="PT Astra Serif"/>
                <w:color w:val="000000"/>
              </w:rPr>
              <w:t>Количество молодых семей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992A53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992A53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992A53">
              <w:rPr>
                <w:rFonts w:ascii="PT Astra Serif" w:hAnsi="PT Astra Serif" w:cs="PT Astra Serif"/>
                <w:color w:val="000000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5202CD" w:rsidRPr="00992A53">
        <w:trPr>
          <w:tblCellSpacing w:w="5" w:type="nil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 xml:space="preserve">Показатель 2 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rPr>
                <w:rFonts w:ascii="PT Astra Serif" w:hAnsi="PT Astra Serif" w:cs="PT Astra Serif"/>
                <w:color w:val="000000"/>
              </w:rPr>
            </w:pPr>
            <w:r w:rsidRPr="00992A53">
              <w:rPr>
                <w:rFonts w:ascii="PT Astra Serif" w:hAnsi="PT Astra Serif" w:cs="PT Astra Serif"/>
                <w:color w:val="000000"/>
              </w:rPr>
              <w:t>Доля молодых семей, улучшивших жилищные условия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992A53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992A53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992A53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5202CD" w:rsidRPr="00992A53">
        <w:trPr>
          <w:tblCellSpacing w:w="5" w:type="nil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rPr>
                <w:rFonts w:ascii="PT Astra Serif" w:hAnsi="PT Astra Serif" w:cs="PT Astra Serif"/>
              </w:rPr>
            </w:pPr>
            <w:r w:rsidRPr="00992A53">
              <w:rPr>
                <w:rFonts w:ascii="PT Astra Serif" w:hAnsi="PT Astra Serif" w:cs="PT Astra Serif"/>
              </w:rPr>
              <w:t xml:space="preserve">Показатель 3 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rPr>
                <w:rFonts w:ascii="PT Astra Serif" w:hAnsi="PT Astra Serif" w:cs="PT Astra Serif"/>
                <w:color w:val="000000"/>
              </w:rPr>
            </w:pPr>
            <w:r w:rsidRPr="00992A53">
              <w:rPr>
                <w:rFonts w:ascii="PT Astra Serif" w:hAnsi="PT Astra Serif" w:cs="PT Astra Serif"/>
                <w:color w:val="000000"/>
              </w:rPr>
              <w:t>Доля оплаченных свидетельств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992A53"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992A53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992A53">
              <w:rPr>
                <w:rFonts w:ascii="PT Astra Serif" w:hAnsi="PT Astra Serif" w:cs="PT Astra Serif"/>
                <w:color w:val="000000"/>
              </w:rPr>
              <w:t>100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CD" w:rsidRPr="00992A53" w:rsidRDefault="005202CD" w:rsidP="001A1BAD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202CD" w:rsidRDefault="005202CD" w:rsidP="00FD7869">
            <w:pPr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5202CD" w:rsidRPr="00FD7869" w:rsidRDefault="005202CD" w:rsidP="00FD7869">
            <w:pPr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FD7869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».</w:t>
            </w:r>
          </w:p>
        </w:tc>
      </w:tr>
    </w:tbl>
    <w:p w:rsidR="005202CD" w:rsidRPr="00B94C82" w:rsidRDefault="005202CD" w:rsidP="00B94C8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202CD" w:rsidRPr="00B94C82" w:rsidRDefault="005202CD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5202CD" w:rsidRPr="00B94C82" w:rsidRDefault="005202CD" w:rsidP="00CE2460">
      <w:pPr>
        <w:widowControl w:val="0"/>
        <w:autoSpaceDE w:val="0"/>
        <w:autoSpaceDN w:val="0"/>
        <w:adjustRightInd w:val="0"/>
        <w:ind w:left="9072"/>
        <w:jc w:val="center"/>
      </w:pPr>
    </w:p>
    <w:sectPr w:rsidR="005202CD" w:rsidRPr="00B94C82" w:rsidSect="00863942">
      <w:headerReference w:type="first" r:id="rId10"/>
      <w:pgSz w:w="16838" w:h="11906" w:orient="landscape"/>
      <w:pgMar w:top="1701" w:right="851" w:bottom="284" w:left="851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89" w:rsidRDefault="00726B89">
      <w:r>
        <w:separator/>
      </w:r>
    </w:p>
  </w:endnote>
  <w:endnote w:type="continuationSeparator" w:id="0">
    <w:p w:rsidR="00726B89" w:rsidRDefault="0072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89" w:rsidRDefault="00726B89">
      <w:r>
        <w:separator/>
      </w:r>
    </w:p>
  </w:footnote>
  <w:footnote w:type="continuationSeparator" w:id="0">
    <w:p w:rsidR="00726B89" w:rsidRDefault="00726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CD" w:rsidRDefault="005202CD">
    <w:pPr>
      <w:pStyle w:val="a3"/>
      <w:jc w:val="center"/>
    </w:pPr>
  </w:p>
  <w:p w:rsidR="005202CD" w:rsidRDefault="0040087C">
    <w:pPr>
      <w:pStyle w:val="a3"/>
      <w:jc w:val="center"/>
    </w:pPr>
    <w:fldSimple w:instr=" PAGE   \* MERGEFORMAT ">
      <w:r w:rsidR="005202CD">
        <w:rPr>
          <w:noProof/>
        </w:rPr>
        <w:t>2</w:t>
      </w:r>
    </w:fldSimple>
  </w:p>
  <w:p w:rsidR="005202CD" w:rsidRDefault="005202C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CD" w:rsidRPr="00625125" w:rsidRDefault="005202CD" w:rsidP="00F64D5E">
    <w:pPr>
      <w:spacing w:line="300" w:lineRule="exact"/>
      <w:jc w:val="center"/>
      <w:rPr>
        <w:spacing w:val="20"/>
      </w:rPr>
    </w:pPr>
  </w:p>
  <w:p w:rsidR="005202CD" w:rsidRPr="00625125" w:rsidRDefault="0040087C" w:rsidP="00F64D5E">
    <w:pPr>
      <w:spacing w:line="300" w:lineRule="exact"/>
      <w:jc w:val="center"/>
      <w:rPr>
        <w:spacing w:val="20"/>
      </w:rPr>
    </w:pPr>
    <w:r w:rsidRPr="004008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07.45pt;margin-top:8.05pt;width:48.95pt;height:56.65pt;z-index:-1;visibility:visible;mso-wrap-distance-left:12.84pt;mso-wrap-distance-top:5.76pt;mso-wrap-distance-right:4.95603mm;mso-wrap-distance-bottom:2.00483mm">
          <v:imagedata r:id="rId1" o:title=""/>
          <o:lock v:ext="edit" aspectratio="f"/>
        </v:shape>
      </w:pict>
    </w:r>
  </w:p>
  <w:p w:rsidR="005202CD" w:rsidRPr="00625125" w:rsidRDefault="005202CD" w:rsidP="00F64D5E">
    <w:pPr>
      <w:spacing w:line="300" w:lineRule="exact"/>
      <w:jc w:val="center"/>
      <w:rPr>
        <w:spacing w:val="20"/>
      </w:rPr>
    </w:pPr>
  </w:p>
  <w:p w:rsidR="005202CD" w:rsidRPr="00625125" w:rsidRDefault="005202CD" w:rsidP="00F64D5E">
    <w:pPr>
      <w:spacing w:line="300" w:lineRule="exact"/>
      <w:jc w:val="center"/>
      <w:rPr>
        <w:spacing w:val="20"/>
      </w:rPr>
    </w:pPr>
  </w:p>
  <w:p w:rsidR="005202CD" w:rsidRPr="00625125" w:rsidRDefault="005202CD" w:rsidP="00F64D5E">
    <w:pPr>
      <w:spacing w:line="300" w:lineRule="exact"/>
      <w:jc w:val="center"/>
      <w:rPr>
        <w:spacing w:val="20"/>
      </w:rPr>
    </w:pPr>
  </w:p>
  <w:p w:rsidR="005202CD" w:rsidRPr="00625125" w:rsidRDefault="005202CD" w:rsidP="00F64D5E">
    <w:pPr>
      <w:spacing w:line="300" w:lineRule="exact"/>
      <w:jc w:val="center"/>
      <w:rPr>
        <w:spacing w:val="20"/>
      </w:rPr>
    </w:pPr>
  </w:p>
  <w:p w:rsidR="005202CD" w:rsidRPr="000D0ABF" w:rsidRDefault="005202CD" w:rsidP="00F64D5E">
    <w:pPr>
      <w:spacing w:line="252" w:lineRule="auto"/>
      <w:jc w:val="center"/>
      <w:rPr>
        <w:rFonts w:ascii="PT Astra Serif" w:hAnsi="PT Astra Serif" w:cs="PT Astra Serif"/>
        <w:b/>
        <w:bCs/>
        <w:spacing w:val="24"/>
      </w:rPr>
    </w:pPr>
    <w:r w:rsidRPr="000D0ABF">
      <w:rPr>
        <w:rFonts w:ascii="PT Astra Serif" w:hAnsi="PT Astra Serif" w:cs="PT Astra Serif"/>
        <w:b/>
        <w:bCs/>
        <w:spacing w:val="24"/>
      </w:rPr>
      <w:t xml:space="preserve">АДМИНИСТРАЦИЯ </w:t>
    </w:r>
  </w:p>
  <w:p w:rsidR="005202CD" w:rsidRPr="000D0ABF" w:rsidRDefault="005202CD">
    <w:pPr>
      <w:pStyle w:val="a3"/>
      <w:spacing w:line="252" w:lineRule="auto"/>
      <w:jc w:val="center"/>
      <w:rPr>
        <w:rFonts w:ascii="PT Astra Serif" w:hAnsi="PT Astra Serif" w:cs="PT Astra Serif"/>
        <w:b/>
        <w:bCs/>
        <w:spacing w:val="24"/>
      </w:rPr>
    </w:pPr>
    <w:r w:rsidRPr="000D0ABF">
      <w:rPr>
        <w:rFonts w:ascii="PT Astra Serif" w:hAnsi="PT Astra Serif" w:cs="PT Astra Serif"/>
        <w:b/>
        <w:bCs/>
        <w:spacing w:val="24"/>
      </w:rPr>
      <w:t xml:space="preserve">ГОРОДСКОГО </w:t>
    </w:r>
    <w:proofErr w:type="gramStart"/>
    <w:r w:rsidRPr="000D0ABF">
      <w:rPr>
        <w:rFonts w:ascii="PT Astra Serif" w:hAnsi="PT Astra Serif" w:cs="PT Astra Serif"/>
        <w:b/>
        <w:bCs/>
        <w:spacing w:val="24"/>
      </w:rPr>
      <w:t>ОКРУГА</w:t>
    </w:r>
    <w:proofErr w:type="gramEnd"/>
    <w:r w:rsidRPr="000D0ABF">
      <w:rPr>
        <w:rFonts w:ascii="PT Astra Serif" w:hAnsi="PT Astra Serif" w:cs="PT Astra Serif"/>
        <w:b/>
        <w:bCs/>
        <w:spacing w:val="24"/>
      </w:rPr>
      <w:t xml:space="preserve"> ЗАТО СВЕТЛЫЙ </w:t>
    </w:r>
  </w:p>
  <w:p w:rsidR="005202CD" w:rsidRPr="000D0ABF" w:rsidRDefault="005202CD">
    <w:pPr>
      <w:pStyle w:val="a3"/>
      <w:spacing w:line="252" w:lineRule="auto"/>
      <w:jc w:val="center"/>
      <w:rPr>
        <w:rFonts w:ascii="PT Astra Serif" w:hAnsi="PT Astra Serif" w:cs="PT Astra Serif"/>
        <w:b/>
        <w:bCs/>
        <w:spacing w:val="24"/>
      </w:rPr>
    </w:pPr>
    <w:r w:rsidRPr="000D0ABF">
      <w:rPr>
        <w:rFonts w:ascii="PT Astra Serif" w:hAnsi="PT Astra Serif" w:cs="PT Astra Serif"/>
        <w:b/>
        <w:bCs/>
        <w:spacing w:val="24"/>
      </w:rPr>
      <w:t>САРАТОВСКОЙ ОБЛАСТИ</w:t>
    </w:r>
  </w:p>
  <w:p w:rsidR="005202CD" w:rsidRPr="000D0ABF" w:rsidRDefault="005202CD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 w:cs="PT Astra Serif"/>
        <w:b/>
        <w:bCs/>
        <w:spacing w:val="30"/>
      </w:rPr>
    </w:pPr>
    <w:r w:rsidRPr="000D0ABF">
      <w:rPr>
        <w:rFonts w:ascii="PT Astra Serif" w:hAnsi="PT Astra Serif" w:cs="PT Astra Serif"/>
        <w:b/>
        <w:bCs/>
        <w:spacing w:val="110"/>
        <w:sz w:val="30"/>
        <w:szCs w:val="30"/>
      </w:rPr>
      <w:t>ПОСТАНОВЛЕНИЕ</w:t>
    </w:r>
  </w:p>
  <w:p w:rsidR="005202CD" w:rsidRPr="000D0ABF" w:rsidRDefault="005202CD" w:rsidP="00F74858">
    <w:pPr>
      <w:pStyle w:val="a3"/>
      <w:spacing w:line="252" w:lineRule="auto"/>
      <w:jc w:val="center"/>
      <w:rPr>
        <w:rFonts w:ascii="PT Astra Serif" w:hAnsi="PT Astra Serif" w:cs="PT Astra Serif"/>
        <w:spacing w:val="22"/>
        <w:sz w:val="16"/>
        <w:szCs w:val="16"/>
      </w:rPr>
    </w:pPr>
  </w:p>
  <w:tbl>
    <w:tblPr>
      <w:tblW w:w="9464" w:type="dxa"/>
      <w:tblInd w:w="-106" w:type="dxa"/>
      <w:tblLook w:val="00A0"/>
    </w:tblPr>
    <w:tblGrid>
      <w:gridCol w:w="4643"/>
      <w:gridCol w:w="4821"/>
    </w:tblGrid>
    <w:tr w:rsidR="005202CD" w:rsidRPr="00EF2F52">
      <w:tc>
        <w:tcPr>
          <w:tcW w:w="4643" w:type="dxa"/>
        </w:tcPr>
        <w:p w:rsidR="005202CD" w:rsidRPr="00FE6B31" w:rsidRDefault="005202CD" w:rsidP="008953B7">
          <w:pPr>
            <w:tabs>
              <w:tab w:val="left" w:pos="1065"/>
            </w:tabs>
            <w:rPr>
              <w:sz w:val="28"/>
              <w:szCs w:val="28"/>
            </w:rPr>
          </w:pPr>
        </w:p>
      </w:tc>
      <w:tc>
        <w:tcPr>
          <w:tcW w:w="4821" w:type="dxa"/>
        </w:tcPr>
        <w:p w:rsidR="005202CD" w:rsidRPr="00FE6B31" w:rsidRDefault="005202CD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</w:p>
      </w:tc>
    </w:tr>
  </w:tbl>
  <w:p w:rsidR="005202CD" w:rsidRPr="00BD4B4D" w:rsidRDefault="005202C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202CD" w:rsidRPr="000D0ABF" w:rsidRDefault="005202CD" w:rsidP="00F74858">
    <w:pPr>
      <w:pStyle w:val="a3"/>
      <w:spacing w:line="288" w:lineRule="auto"/>
      <w:jc w:val="center"/>
      <w:rPr>
        <w:rFonts w:ascii="PT Astra Serif" w:hAnsi="PT Astra Serif" w:cs="PT Astra Serif"/>
        <w:b/>
        <w:bCs/>
        <w:sz w:val="12"/>
        <w:szCs w:val="12"/>
      </w:rPr>
    </w:pPr>
    <w:r w:rsidRPr="000D0ABF">
      <w:rPr>
        <w:rFonts w:ascii="PT Astra Serif" w:hAnsi="PT Astra Serif" w:cs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CD" w:rsidRPr="00F934FD" w:rsidRDefault="005202CD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>
      <w:start w:val="1"/>
      <w:numFmt w:val="lowerLetter"/>
      <w:lvlText w:val="%2."/>
      <w:lvlJc w:val="left"/>
      <w:pPr>
        <w:ind w:left="2431" w:hanging="360"/>
      </w:pPr>
    </w:lvl>
    <w:lvl w:ilvl="2" w:tplc="0419001B">
      <w:start w:val="1"/>
      <w:numFmt w:val="lowerRoman"/>
      <w:lvlText w:val="%3."/>
      <w:lvlJc w:val="right"/>
      <w:pPr>
        <w:ind w:left="3151" w:hanging="180"/>
      </w:pPr>
    </w:lvl>
    <w:lvl w:ilvl="3" w:tplc="0419000F">
      <w:start w:val="1"/>
      <w:numFmt w:val="decimal"/>
      <w:lvlText w:val="%4."/>
      <w:lvlJc w:val="left"/>
      <w:pPr>
        <w:ind w:left="3871" w:hanging="360"/>
      </w:pPr>
    </w:lvl>
    <w:lvl w:ilvl="4" w:tplc="04190019">
      <w:start w:val="1"/>
      <w:numFmt w:val="lowerLetter"/>
      <w:lvlText w:val="%5."/>
      <w:lvlJc w:val="left"/>
      <w:pPr>
        <w:ind w:left="4591" w:hanging="360"/>
      </w:pPr>
    </w:lvl>
    <w:lvl w:ilvl="5" w:tplc="0419001B">
      <w:start w:val="1"/>
      <w:numFmt w:val="lowerRoman"/>
      <w:lvlText w:val="%6."/>
      <w:lvlJc w:val="right"/>
      <w:pPr>
        <w:ind w:left="5311" w:hanging="180"/>
      </w:pPr>
    </w:lvl>
    <w:lvl w:ilvl="6" w:tplc="0419000F">
      <w:start w:val="1"/>
      <w:numFmt w:val="decimal"/>
      <w:lvlText w:val="%7."/>
      <w:lvlJc w:val="left"/>
      <w:pPr>
        <w:ind w:left="6031" w:hanging="360"/>
      </w:pPr>
    </w:lvl>
    <w:lvl w:ilvl="7" w:tplc="04190019">
      <w:start w:val="1"/>
      <w:numFmt w:val="lowerLetter"/>
      <w:lvlText w:val="%8."/>
      <w:lvlJc w:val="left"/>
      <w:pPr>
        <w:ind w:left="6751" w:hanging="360"/>
      </w:pPr>
    </w:lvl>
    <w:lvl w:ilvl="8" w:tplc="0419001B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6"/>
  </w:num>
  <w:num w:numId="6">
    <w:abstractNumId w:val="13"/>
  </w:num>
  <w:num w:numId="7">
    <w:abstractNumId w:val="23"/>
  </w:num>
  <w:num w:numId="8">
    <w:abstractNumId w:val="8"/>
  </w:num>
  <w:num w:numId="9">
    <w:abstractNumId w:val="21"/>
  </w:num>
  <w:num w:numId="10">
    <w:abstractNumId w:val="25"/>
  </w:num>
  <w:num w:numId="11">
    <w:abstractNumId w:val="17"/>
  </w:num>
  <w:num w:numId="12">
    <w:abstractNumId w:val="11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0"/>
  </w:num>
  <w:num w:numId="22">
    <w:abstractNumId w:val="1"/>
  </w:num>
  <w:num w:numId="23">
    <w:abstractNumId w:val="18"/>
  </w:num>
  <w:num w:numId="24">
    <w:abstractNumId w:val="20"/>
  </w:num>
  <w:num w:numId="25">
    <w:abstractNumId w:val="15"/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0A09"/>
    <w:rsid w:val="0018195E"/>
    <w:rsid w:val="00181B05"/>
    <w:rsid w:val="00182680"/>
    <w:rsid w:val="00182C16"/>
    <w:rsid w:val="00183E51"/>
    <w:rsid w:val="00184D92"/>
    <w:rsid w:val="00185C8F"/>
    <w:rsid w:val="0018746A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1BAD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488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5CE5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87C"/>
    <w:rsid w:val="00400BBC"/>
    <w:rsid w:val="004029E8"/>
    <w:rsid w:val="004032AB"/>
    <w:rsid w:val="004038C1"/>
    <w:rsid w:val="0040399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2B9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02CD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6B89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0CB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52E0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94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307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5A1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0AD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2A53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868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1D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369C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429D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82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3A35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1F2D"/>
    <w:rsid w:val="00C22748"/>
    <w:rsid w:val="00C22D92"/>
    <w:rsid w:val="00C22FDF"/>
    <w:rsid w:val="00C233AA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4B2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340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460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A35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39C"/>
    <w:rsid w:val="00DB0969"/>
    <w:rsid w:val="00DB18E4"/>
    <w:rsid w:val="00DB2BFC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B60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E7B1D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BF9"/>
    <w:rsid w:val="00FA3FA6"/>
    <w:rsid w:val="00FA41A8"/>
    <w:rsid w:val="00FA4CE3"/>
    <w:rsid w:val="00FA5DF7"/>
    <w:rsid w:val="00FA748B"/>
    <w:rsid w:val="00FA7AD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D7869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1A3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2242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7F7F1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724C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B1A3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242D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F7F1D"/>
    <w:rPr>
      <w:rFonts w:ascii="Cambria" w:hAnsi="Cambria" w:cs="Cambria"/>
      <w:i/>
      <w:iCs/>
      <w:color w:val="404040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bCs/>
      <w:i/>
      <w:iCs/>
    </w:rPr>
  </w:style>
  <w:style w:type="character" w:customStyle="1" w:styleId="a6">
    <w:name w:val="Основной текст Знак"/>
    <w:basedOn w:val="a0"/>
    <w:link w:val="a5"/>
    <w:uiPriority w:val="99"/>
    <w:locked/>
    <w:rsid w:val="003139A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7724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934FD"/>
    <w:rPr>
      <w:rFonts w:ascii="Times New Roman" w:hAnsi="Times New Roman" w:cs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rFonts w:cs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0C6A77"/>
    <w:rPr>
      <w:rFonts w:cs="Calibri"/>
      <w:sz w:val="22"/>
      <w:szCs w:val="22"/>
      <w:lang w:val="ru-RU" w:eastAsia="en-US" w:bidi="ar-SA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hAnsi="Arial"/>
      <w:sz w:val="22"/>
      <w:szCs w:val="22"/>
      <w:lang w:val="ru-RU" w:eastAsia="ru-RU" w:bidi="ar-SA"/>
    </w:rPr>
  </w:style>
  <w:style w:type="paragraph" w:styleId="af">
    <w:name w:val="Body Text Indent"/>
    <w:basedOn w:val="a"/>
    <w:link w:val="af0"/>
    <w:uiPriority w:val="99"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3821A2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821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f1">
    <w:name w:val="Hyperlink"/>
    <w:basedOn w:val="a0"/>
    <w:uiPriority w:val="99"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04199"/>
    <w:rPr>
      <w:rFonts w:ascii="Tahoma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locked/>
    <w:rsid w:val="004E05B7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7"/>
      <w:lang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8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Без интервала1"/>
    <w:uiPriority w:val="99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Calibri" w:hAnsi="Arial" w:cs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Calibri" w:hAnsi="Arial" w:cs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4DBF"/>
    <w:rPr>
      <w:rFonts w:ascii="Times New Roman" w:hAnsi="Times New Roman" w:cs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basedOn w:val="a0"/>
    <w:uiPriority w:val="99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rsid w:val="006269C6"/>
    <w:rPr>
      <w:rFonts w:eastAsia="Times New Roman" w:cs="Calibri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</w:pPr>
    <w:rPr>
      <w:rFonts w:eastAsia="Calibri"/>
      <w:sz w:val="20"/>
      <w:szCs w:val="20"/>
    </w:rPr>
  </w:style>
  <w:style w:type="paragraph" w:customStyle="1" w:styleId="36">
    <w:name w:val="Без интервала3"/>
    <w:uiPriority w:val="99"/>
    <w:rsid w:val="006F3E02"/>
    <w:rPr>
      <w:rFonts w:eastAsia="Times New Roman" w:cs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uiPriority w:val="99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uiPriority w:val="99"/>
    <w:locked/>
    <w:rsid w:val="001154BA"/>
    <w:rPr>
      <w:rFonts w:eastAsia="Times New Roman" w:cs="Calibri"/>
      <w:sz w:val="22"/>
      <w:szCs w:val="22"/>
      <w:lang w:val="ru-RU" w:eastAsia="en-US" w:bidi="ar-SA"/>
    </w:rPr>
  </w:style>
  <w:style w:type="paragraph" w:customStyle="1" w:styleId="Standard">
    <w:name w:val="Standard"/>
    <w:uiPriority w:val="99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uiPriority w:val="99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uiPriority w:val="99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uiPriority w:val="99"/>
    <w:rsid w:val="004F3669"/>
  </w:style>
  <w:style w:type="paragraph" w:customStyle="1" w:styleId="7">
    <w:name w:val="Без интервала7"/>
    <w:uiPriority w:val="99"/>
    <w:rsid w:val="00D62C37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uiPriority w:val="99"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semiHidden/>
    <w:rsid w:val="00F934FD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locked/>
    <w:rsid w:val="00F934FD"/>
    <w:rPr>
      <w:rFonts w:ascii="Calibri" w:hAnsi="Calibri" w:cs="Calibri"/>
      <w:lang w:eastAsia="en-US"/>
    </w:rPr>
  </w:style>
  <w:style w:type="paragraph" w:styleId="14">
    <w:name w:val="toc 1"/>
    <w:basedOn w:val="a"/>
    <w:next w:val="a"/>
    <w:autoRedefine/>
    <w:uiPriority w:val="99"/>
    <w:semiHidden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uiPriority w:val="99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uiPriority w:val="99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auto"/>
      <w:sz w:val="22"/>
      <w:szCs w:val="22"/>
      <w:lang w:val="ru-RU" w:eastAsia="en-US"/>
    </w:rPr>
  </w:style>
  <w:style w:type="paragraph" w:customStyle="1" w:styleId="40">
    <w:name w:val="Абзац списка4"/>
    <w:basedOn w:val="a"/>
    <w:uiPriority w:val="99"/>
    <w:rsid w:val="006E7C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3">
    <w:name w:val="p3"/>
    <w:basedOn w:val="a"/>
    <w:uiPriority w:val="99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A72E98"/>
  </w:style>
  <w:style w:type="paragraph" w:customStyle="1" w:styleId="p4">
    <w:name w:val="p4"/>
    <w:basedOn w:val="a"/>
    <w:uiPriority w:val="99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A72E98"/>
  </w:style>
  <w:style w:type="paragraph" w:customStyle="1" w:styleId="p17">
    <w:name w:val="p17"/>
    <w:basedOn w:val="a"/>
    <w:uiPriority w:val="99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uiPriority w:val="99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uiPriority w:val="99"/>
    <w:rsid w:val="00863D9A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uiPriority w:val="99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361</Words>
  <Characters>2064</Characters>
  <Application>Microsoft Office Word</Application>
  <DocSecurity>0</DocSecurity>
  <Lines>17</Lines>
  <Paragraphs>4</Paragraphs>
  <ScaleCrop>false</ScaleCrop>
  <Company>Администрация ЗАТО п. Светлый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Иванова</cp:lastModifiedBy>
  <cp:revision>15</cp:revision>
  <cp:lastPrinted>2023-02-10T11:45:00Z</cp:lastPrinted>
  <dcterms:created xsi:type="dcterms:W3CDTF">2023-02-10T10:58:00Z</dcterms:created>
  <dcterms:modified xsi:type="dcterms:W3CDTF">2025-01-22T13:50:00Z</dcterms:modified>
</cp:coreProperties>
</file>