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F" w:rsidRDefault="00702FDF" w:rsidP="006028D2">
      <w:pPr>
        <w:rPr>
          <w:b/>
          <w:sz w:val="28"/>
          <w:szCs w:val="28"/>
        </w:rPr>
      </w:pPr>
    </w:p>
    <w:p w:rsidR="00BE787D" w:rsidRPr="000A7E25" w:rsidRDefault="00BE787D" w:rsidP="00BE787D">
      <w:pPr>
        <w:rPr>
          <w:b/>
          <w:sz w:val="28"/>
          <w:szCs w:val="28"/>
        </w:rPr>
      </w:pPr>
      <w:r w:rsidRPr="000A7E25">
        <w:rPr>
          <w:b/>
          <w:sz w:val="28"/>
          <w:szCs w:val="28"/>
        </w:rPr>
        <w:t>Об антинаркотической комиссии</w:t>
      </w:r>
    </w:p>
    <w:p w:rsidR="00BE787D" w:rsidRPr="000A7E25" w:rsidRDefault="00BE787D" w:rsidP="00BE787D">
      <w:pPr>
        <w:rPr>
          <w:b/>
          <w:sz w:val="28"/>
          <w:szCs w:val="28"/>
        </w:rPr>
      </w:pPr>
      <w:r w:rsidRPr="000A7E25">
        <w:rPr>
          <w:b/>
          <w:sz w:val="28"/>
          <w:szCs w:val="28"/>
        </w:rPr>
        <w:t>в городском округе ЗАТО Светлый</w:t>
      </w:r>
    </w:p>
    <w:p w:rsidR="00BE787D" w:rsidRDefault="00BE787D" w:rsidP="00BE787D">
      <w:pPr>
        <w:rPr>
          <w:b/>
          <w:sz w:val="28"/>
          <w:szCs w:val="28"/>
        </w:rPr>
      </w:pPr>
    </w:p>
    <w:p w:rsidR="00BE787D" w:rsidRPr="000A7E25" w:rsidRDefault="00BE787D" w:rsidP="00BE787D">
      <w:pPr>
        <w:rPr>
          <w:b/>
          <w:sz w:val="28"/>
          <w:szCs w:val="28"/>
        </w:rPr>
      </w:pPr>
    </w:p>
    <w:p w:rsidR="00BE787D" w:rsidRPr="00205363" w:rsidRDefault="00BE787D" w:rsidP="00BE787D">
      <w:pPr>
        <w:ind w:firstLine="709"/>
        <w:jc w:val="both"/>
        <w:rPr>
          <w:sz w:val="28"/>
          <w:szCs w:val="28"/>
        </w:rPr>
      </w:pPr>
      <w:r w:rsidRPr="00BE787D">
        <w:rPr>
          <w:sz w:val="28"/>
          <w:szCs w:val="28"/>
        </w:rPr>
        <w:t xml:space="preserve">В целях эффективной реализации </w:t>
      </w:r>
      <w:hyperlink r:id="rId8" w:history="1">
        <w:r w:rsidRPr="00BE787D">
          <w:rPr>
            <w:rStyle w:val="af1"/>
            <w:color w:val="auto"/>
            <w:sz w:val="28"/>
            <w:szCs w:val="28"/>
            <w:u w:val="none"/>
          </w:rPr>
          <w:t xml:space="preserve">Указа Президента Российской Федерации от 18.10.2007 № 1374 «О дополнительных мерах </w:t>
        </w:r>
        <w:r>
          <w:rPr>
            <w:rStyle w:val="af1"/>
            <w:color w:val="auto"/>
            <w:sz w:val="28"/>
            <w:szCs w:val="28"/>
            <w:u w:val="none"/>
          </w:rPr>
          <w:br/>
        </w:r>
        <w:r w:rsidRPr="00BE787D">
          <w:rPr>
            <w:rStyle w:val="af1"/>
            <w:color w:val="auto"/>
            <w:sz w:val="28"/>
            <w:szCs w:val="28"/>
            <w:u w:val="none"/>
          </w:rPr>
          <w:t>по противодействию незаконному обороту наркотических средств, психотропных веществ и их прекурсоров</w:t>
        </w:r>
      </w:hyperlink>
      <w:r w:rsidRPr="00205363">
        <w:rPr>
          <w:sz w:val="28"/>
          <w:szCs w:val="28"/>
        </w:rPr>
        <w:t>», руководствуясь Устав</w:t>
      </w:r>
      <w:r>
        <w:rPr>
          <w:sz w:val="28"/>
          <w:szCs w:val="28"/>
        </w:rPr>
        <w:t>ом</w:t>
      </w:r>
      <w:r w:rsidRPr="00205363">
        <w:rPr>
          <w:sz w:val="28"/>
          <w:szCs w:val="28"/>
        </w:rPr>
        <w:t xml:space="preserve"> муниципального образования Городской округ ЗАТО Светлый Саратовской области</w:t>
      </w:r>
      <w:r>
        <w:rPr>
          <w:sz w:val="28"/>
          <w:szCs w:val="28"/>
        </w:rPr>
        <w:t>, администрация городского округа ЗАТО Светлый ПОСТАНОВЛЯЕТ:</w:t>
      </w:r>
    </w:p>
    <w:p w:rsidR="00BE787D" w:rsidRDefault="00BE787D" w:rsidP="00BE787D">
      <w:pPr>
        <w:numPr>
          <w:ilvl w:val="0"/>
          <w:numId w:val="11"/>
        </w:numPr>
        <w:ind w:left="0" w:firstLine="709"/>
        <w:jc w:val="both"/>
        <w:rPr>
          <w:sz w:val="28"/>
          <w:szCs w:val="28"/>
        </w:rPr>
      </w:pPr>
      <w:r>
        <w:rPr>
          <w:sz w:val="28"/>
          <w:szCs w:val="28"/>
        </w:rPr>
        <w:t>Утвердить Положение об антинаркотической комиссии в городском округе ЗАТО Светлый согласно приложению № 1.</w:t>
      </w:r>
    </w:p>
    <w:p w:rsidR="00BE787D" w:rsidRDefault="00BE787D" w:rsidP="00BE787D">
      <w:pPr>
        <w:numPr>
          <w:ilvl w:val="0"/>
          <w:numId w:val="11"/>
        </w:numPr>
        <w:ind w:left="0" w:firstLine="709"/>
        <w:jc w:val="both"/>
        <w:rPr>
          <w:sz w:val="28"/>
          <w:szCs w:val="28"/>
        </w:rPr>
      </w:pPr>
      <w:r>
        <w:rPr>
          <w:sz w:val="28"/>
          <w:szCs w:val="28"/>
        </w:rPr>
        <w:t xml:space="preserve"> Утвердить должностной состав антинаркотической комиссии </w:t>
      </w:r>
      <w:r>
        <w:rPr>
          <w:sz w:val="28"/>
          <w:szCs w:val="28"/>
        </w:rPr>
        <w:br/>
        <w:t>в городском округе ЗАТО Светлый согласно приложению № 2.</w:t>
      </w:r>
    </w:p>
    <w:p w:rsidR="00BE787D" w:rsidRDefault="00BE787D" w:rsidP="00BE787D">
      <w:pPr>
        <w:numPr>
          <w:ilvl w:val="0"/>
          <w:numId w:val="11"/>
        </w:numPr>
        <w:ind w:left="0" w:firstLine="709"/>
        <w:jc w:val="both"/>
        <w:rPr>
          <w:sz w:val="28"/>
          <w:szCs w:val="28"/>
        </w:rPr>
      </w:pPr>
      <w:r>
        <w:rPr>
          <w:sz w:val="28"/>
          <w:szCs w:val="28"/>
        </w:rPr>
        <w:t>Считать утратившими силу постановления администрации городского округа ЗАТО Светлый:</w:t>
      </w:r>
    </w:p>
    <w:p w:rsidR="00BE787D" w:rsidRDefault="00BE787D" w:rsidP="00BE787D">
      <w:pPr>
        <w:ind w:firstLine="709"/>
        <w:jc w:val="both"/>
        <w:rPr>
          <w:sz w:val="28"/>
          <w:szCs w:val="28"/>
        </w:rPr>
      </w:pPr>
      <w:r>
        <w:rPr>
          <w:sz w:val="28"/>
          <w:szCs w:val="28"/>
        </w:rPr>
        <w:t>от 25.12.2013 № 405 «Об антинаркотической комиссии в городском округе ЗАТО Светлый»;</w:t>
      </w:r>
    </w:p>
    <w:p w:rsidR="00BE787D" w:rsidRDefault="00BE787D" w:rsidP="00BE787D">
      <w:pPr>
        <w:ind w:firstLine="709"/>
        <w:jc w:val="both"/>
        <w:rPr>
          <w:sz w:val="28"/>
          <w:szCs w:val="28"/>
        </w:rPr>
      </w:pPr>
      <w:r>
        <w:rPr>
          <w:sz w:val="28"/>
          <w:szCs w:val="28"/>
        </w:rPr>
        <w:t xml:space="preserve">от 04.09.2015 № 260 «О внесении изменений в постановление администрации городского округа ЗАТО Светлый от 25.12.2013 № 405 </w:t>
      </w:r>
      <w:r>
        <w:rPr>
          <w:sz w:val="28"/>
          <w:szCs w:val="28"/>
        </w:rPr>
        <w:br/>
        <w:t>«Об антинаркотической комиссии в городском округе ЗАТО Светлый»;</w:t>
      </w:r>
    </w:p>
    <w:p w:rsidR="00BE787D" w:rsidRDefault="00BE787D" w:rsidP="00BE787D">
      <w:pPr>
        <w:ind w:firstLine="709"/>
        <w:jc w:val="both"/>
        <w:rPr>
          <w:sz w:val="28"/>
          <w:szCs w:val="28"/>
        </w:rPr>
      </w:pPr>
      <w:r>
        <w:rPr>
          <w:sz w:val="28"/>
          <w:szCs w:val="28"/>
        </w:rPr>
        <w:t xml:space="preserve">от 27.12.2016 № 357 «О внесении изменений в постановление администрации городского округа ЗАТО Светлый от 25.12.2013 № 405 </w:t>
      </w:r>
      <w:r>
        <w:rPr>
          <w:sz w:val="28"/>
          <w:szCs w:val="28"/>
        </w:rPr>
        <w:br/>
        <w:t>«Об антинаркотической комиссии в городском округе ЗАТО Светлый»;</w:t>
      </w:r>
    </w:p>
    <w:p w:rsidR="00BE787D" w:rsidRDefault="00BE787D" w:rsidP="00BE787D">
      <w:pPr>
        <w:ind w:firstLine="709"/>
        <w:jc w:val="both"/>
        <w:rPr>
          <w:sz w:val="28"/>
          <w:szCs w:val="28"/>
        </w:rPr>
      </w:pPr>
      <w:r>
        <w:rPr>
          <w:sz w:val="28"/>
          <w:szCs w:val="28"/>
        </w:rPr>
        <w:t xml:space="preserve">от 24.03.2017 № 77 «О внесении изменений в постановление администрации городского округа ЗАТО Светлый от 25.12.2013 № 405 </w:t>
      </w:r>
      <w:r>
        <w:rPr>
          <w:sz w:val="28"/>
          <w:szCs w:val="28"/>
        </w:rPr>
        <w:br/>
        <w:t>«Об антинаркотической комиссии в городском округе ЗАТО Светлый»;</w:t>
      </w:r>
    </w:p>
    <w:p w:rsidR="00BE787D" w:rsidRDefault="00BE787D" w:rsidP="00BE787D">
      <w:pPr>
        <w:ind w:firstLine="709"/>
        <w:jc w:val="both"/>
        <w:rPr>
          <w:sz w:val="28"/>
          <w:szCs w:val="28"/>
        </w:rPr>
      </w:pPr>
      <w:r>
        <w:rPr>
          <w:sz w:val="28"/>
          <w:szCs w:val="28"/>
        </w:rPr>
        <w:t xml:space="preserve">от 21.07.2017 № 201 «О внесении изменений в постановление администрации городского округа ЗАТО Светлый от 25.12.2013 № 405 </w:t>
      </w:r>
      <w:r>
        <w:rPr>
          <w:sz w:val="28"/>
          <w:szCs w:val="28"/>
        </w:rPr>
        <w:br/>
        <w:t>«Об антинаркотической комиссии в городском округе ЗАТО Светлый»;</w:t>
      </w:r>
    </w:p>
    <w:p w:rsidR="00BE787D" w:rsidRDefault="00BE787D" w:rsidP="00BE787D">
      <w:pPr>
        <w:ind w:firstLine="709"/>
        <w:jc w:val="both"/>
        <w:rPr>
          <w:sz w:val="28"/>
          <w:szCs w:val="28"/>
        </w:rPr>
      </w:pPr>
      <w:r>
        <w:rPr>
          <w:sz w:val="28"/>
          <w:szCs w:val="28"/>
        </w:rPr>
        <w:t xml:space="preserve">от 09.07.2018 № 175 «О внесении изменений в постановление администрации городского округа ЗАТО Светлый от 25.12.2013 № 405 </w:t>
      </w:r>
      <w:r>
        <w:rPr>
          <w:sz w:val="28"/>
          <w:szCs w:val="28"/>
        </w:rPr>
        <w:br/>
        <w:t>«Об антинаркотической комиссии в городском округе ЗАТО Светлый».</w:t>
      </w:r>
    </w:p>
    <w:p w:rsidR="00BE787D" w:rsidRDefault="00BE787D" w:rsidP="00BE787D">
      <w:pPr>
        <w:tabs>
          <w:tab w:val="left" w:pos="1470"/>
        </w:tabs>
        <w:ind w:firstLine="709"/>
        <w:jc w:val="both"/>
        <w:rPr>
          <w:sz w:val="28"/>
          <w:szCs w:val="28"/>
        </w:rPr>
      </w:pPr>
    </w:p>
    <w:p w:rsidR="00BE787D" w:rsidRDefault="00BE787D" w:rsidP="00BE787D">
      <w:pPr>
        <w:tabs>
          <w:tab w:val="left" w:pos="1470"/>
        </w:tabs>
        <w:ind w:firstLine="709"/>
        <w:jc w:val="both"/>
        <w:rPr>
          <w:sz w:val="28"/>
          <w:szCs w:val="28"/>
        </w:rPr>
      </w:pPr>
    </w:p>
    <w:p w:rsidR="00BE787D" w:rsidRDefault="00BE787D" w:rsidP="00BE787D">
      <w:pPr>
        <w:tabs>
          <w:tab w:val="left" w:pos="1470"/>
        </w:tabs>
        <w:jc w:val="center"/>
        <w:rPr>
          <w:sz w:val="28"/>
          <w:szCs w:val="28"/>
        </w:rPr>
      </w:pPr>
      <w:r>
        <w:rPr>
          <w:sz w:val="28"/>
          <w:szCs w:val="28"/>
        </w:rPr>
        <w:lastRenderedPageBreak/>
        <w:t>2</w:t>
      </w:r>
    </w:p>
    <w:p w:rsidR="00BE787D" w:rsidRDefault="00BE787D" w:rsidP="00BE787D">
      <w:pPr>
        <w:tabs>
          <w:tab w:val="left" w:pos="1470"/>
        </w:tabs>
        <w:jc w:val="center"/>
        <w:rPr>
          <w:sz w:val="28"/>
          <w:szCs w:val="28"/>
        </w:rPr>
      </w:pPr>
    </w:p>
    <w:p w:rsidR="00BE787D" w:rsidRPr="000A7E25" w:rsidRDefault="00BE787D" w:rsidP="00BE787D">
      <w:pPr>
        <w:tabs>
          <w:tab w:val="left" w:pos="1470"/>
        </w:tabs>
        <w:ind w:firstLine="709"/>
        <w:jc w:val="both"/>
        <w:rPr>
          <w:sz w:val="28"/>
          <w:szCs w:val="28"/>
        </w:rPr>
      </w:pPr>
      <w:r>
        <w:rPr>
          <w:sz w:val="28"/>
          <w:szCs w:val="28"/>
        </w:rPr>
        <w:t>4</w:t>
      </w:r>
      <w:r w:rsidRPr="000A7E25">
        <w:rPr>
          <w:sz w:val="28"/>
          <w:szCs w:val="28"/>
        </w:rPr>
        <w:t>. Отделу о</w:t>
      </w:r>
      <w:r w:rsidR="00A800D0">
        <w:rPr>
          <w:sz w:val="28"/>
          <w:szCs w:val="28"/>
        </w:rPr>
        <w:t>рганизационного обеспечения</w:t>
      </w:r>
      <w:r w:rsidRPr="000A7E25">
        <w:rPr>
          <w:sz w:val="28"/>
          <w:szCs w:val="28"/>
        </w:rPr>
        <w:t xml:space="preserve"> разместить настоящее постановление на официальном сайте администрации городского округа ЗАТО Светлый </w:t>
      </w:r>
      <w:hyperlink r:id="rId9" w:history="1">
        <w:r w:rsidRPr="00BE787D">
          <w:rPr>
            <w:rStyle w:val="af1"/>
            <w:color w:val="auto"/>
            <w:sz w:val="28"/>
            <w:szCs w:val="28"/>
            <w:u w:val="none"/>
            <w:lang w:val="en-US"/>
          </w:rPr>
          <w:t>www</w:t>
        </w:r>
        <w:r w:rsidRPr="00BE787D">
          <w:rPr>
            <w:rStyle w:val="af1"/>
            <w:color w:val="auto"/>
            <w:sz w:val="28"/>
            <w:szCs w:val="28"/>
            <w:u w:val="none"/>
          </w:rPr>
          <w:t>.</w:t>
        </w:r>
        <w:r w:rsidRPr="00BE787D">
          <w:rPr>
            <w:rStyle w:val="af1"/>
            <w:color w:val="auto"/>
            <w:sz w:val="28"/>
            <w:szCs w:val="28"/>
            <w:u w:val="none"/>
            <w:lang w:val="en-US"/>
          </w:rPr>
          <w:t>zatosvetly</w:t>
        </w:r>
        <w:r w:rsidRPr="00BE787D">
          <w:rPr>
            <w:rStyle w:val="af1"/>
            <w:color w:val="auto"/>
            <w:sz w:val="28"/>
            <w:szCs w:val="28"/>
            <w:u w:val="none"/>
          </w:rPr>
          <w:t>.</w:t>
        </w:r>
        <w:r w:rsidRPr="00BE787D">
          <w:rPr>
            <w:rStyle w:val="af1"/>
            <w:color w:val="auto"/>
            <w:sz w:val="28"/>
            <w:szCs w:val="28"/>
            <w:u w:val="none"/>
            <w:lang w:val="en-US"/>
          </w:rPr>
          <w:t>ru</w:t>
        </w:r>
      </w:hyperlink>
      <w:r w:rsidRPr="00BE787D">
        <w:rPr>
          <w:sz w:val="28"/>
          <w:szCs w:val="28"/>
        </w:rPr>
        <w:t xml:space="preserve"> </w:t>
      </w:r>
      <w:r w:rsidRPr="000A7E25">
        <w:rPr>
          <w:sz w:val="28"/>
          <w:szCs w:val="28"/>
        </w:rPr>
        <w:t>в информационно-телекоммуникационной сети «Интернет» в течение десяти дней со дня его подписания.</w:t>
      </w:r>
    </w:p>
    <w:p w:rsidR="00767DA4" w:rsidRPr="00661C47" w:rsidRDefault="00767DA4" w:rsidP="00661C47">
      <w:pPr>
        <w:jc w:val="both"/>
        <w:rPr>
          <w:sz w:val="28"/>
          <w:szCs w:val="28"/>
        </w:rPr>
      </w:pPr>
    </w:p>
    <w:p w:rsidR="009F59DE" w:rsidRDefault="009F59DE" w:rsidP="009F59DE">
      <w:pPr>
        <w:rPr>
          <w:sz w:val="28"/>
          <w:szCs w:val="28"/>
        </w:rPr>
      </w:pPr>
    </w:p>
    <w:p w:rsidR="00767DA4" w:rsidRPr="00EA64AC" w:rsidRDefault="00767DA4" w:rsidP="009F59DE">
      <w:pPr>
        <w:rPr>
          <w:sz w:val="28"/>
          <w:szCs w:val="28"/>
        </w:rPr>
      </w:pPr>
    </w:p>
    <w:p w:rsidR="00A44ED7" w:rsidRDefault="00A44ED7" w:rsidP="006028D2">
      <w:pPr>
        <w:jc w:val="both"/>
        <w:outlineLvl w:val="0"/>
        <w:rPr>
          <w:b/>
          <w:sz w:val="28"/>
          <w:szCs w:val="28"/>
        </w:rPr>
      </w:pPr>
      <w:r>
        <w:rPr>
          <w:b/>
          <w:sz w:val="28"/>
          <w:szCs w:val="28"/>
        </w:rPr>
        <w:t xml:space="preserve">Глава городского округа </w:t>
      </w:r>
    </w:p>
    <w:p w:rsidR="00F7482E" w:rsidRDefault="00A44ED7" w:rsidP="00FF36D6">
      <w:pPr>
        <w:jc w:val="both"/>
        <w:rPr>
          <w:b/>
          <w:sz w:val="28"/>
          <w:szCs w:val="28"/>
        </w:rPr>
      </w:pPr>
      <w:r>
        <w:rPr>
          <w:b/>
          <w:sz w:val="28"/>
          <w:szCs w:val="28"/>
        </w:rPr>
        <w:t xml:space="preserve">ЗАТО Светлый           </w:t>
      </w:r>
      <w:bookmarkStart w:id="0" w:name="_GoBack"/>
      <w:bookmarkEnd w:id="0"/>
      <w:r>
        <w:rPr>
          <w:b/>
          <w:sz w:val="28"/>
          <w:szCs w:val="28"/>
        </w:rPr>
        <w:t xml:space="preserve">      </w:t>
      </w:r>
      <w:r w:rsidR="003F780F">
        <w:rPr>
          <w:b/>
          <w:sz w:val="28"/>
          <w:szCs w:val="28"/>
        </w:rPr>
        <w:t xml:space="preserve">                       </w:t>
      </w:r>
      <w:r w:rsidR="009A18C0">
        <w:rPr>
          <w:b/>
          <w:sz w:val="28"/>
          <w:szCs w:val="28"/>
        </w:rPr>
        <w:t xml:space="preserve"> </w:t>
      </w:r>
      <w:r w:rsidR="00653690">
        <w:rPr>
          <w:b/>
          <w:sz w:val="28"/>
          <w:szCs w:val="28"/>
        </w:rPr>
        <w:t xml:space="preserve">     </w:t>
      </w:r>
      <w:r w:rsidR="00D85315">
        <w:rPr>
          <w:b/>
          <w:sz w:val="28"/>
          <w:szCs w:val="28"/>
        </w:rPr>
        <w:t>подпись</w:t>
      </w:r>
      <w:r w:rsidR="00BE787D">
        <w:rPr>
          <w:b/>
          <w:sz w:val="28"/>
          <w:szCs w:val="28"/>
        </w:rPr>
        <w:t xml:space="preserve">    </w:t>
      </w:r>
      <w:r w:rsidR="003F780F">
        <w:rPr>
          <w:b/>
          <w:sz w:val="28"/>
          <w:szCs w:val="28"/>
        </w:rPr>
        <w:t xml:space="preserve">        </w:t>
      </w:r>
      <w:r>
        <w:rPr>
          <w:b/>
          <w:sz w:val="28"/>
          <w:szCs w:val="28"/>
        </w:rPr>
        <w:t xml:space="preserve">        В.В. Бачкин</w:t>
      </w:r>
    </w:p>
    <w:p w:rsidR="00AF759E" w:rsidRPr="00BE787D" w:rsidRDefault="00AF759E" w:rsidP="00FF36D6">
      <w:pPr>
        <w:jc w:val="both"/>
        <w:rPr>
          <w:sz w:val="28"/>
          <w:szCs w:val="28"/>
        </w:rPr>
      </w:pPr>
    </w:p>
    <w:p w:rsidR="00D85315" w:rsidRDefault="00D85315" w:rsidP="00D85315">
      <w:pPr>
        <w:rPr>
          <w:sz w:val="22"/>
          <w:szCs w:val="22"/>
        </w:rPr>
      </w:pPr>
      <w:r>
        <w:rPr>
          <w:sz w:val="22"/>
          <w:szCs w:val="22"/>
        </w:rPr>
        <w:t>Копия верна:</w:t>
      </w:r>
    </w:p>
    <w:p w:rsidR="00D85315" w:rsidRDefault="00D85315" w:rsidP="00D85315">
      <w:pPr>
        <w:rPr>
          <w:sz w:val="22"/>
          <w:szCs w:val="22"/>
        </w:rPr>
      </w:pPr>
      <w:r>
        <w:rPr>
          <w:sz w:val="22"/>
          <w:szCs w:val="22"/>
        </w:rPr>
        <w:t xml:space="preserve">начальник отдела организационного </w:t>
      </w:r>
    </w:p>
    <w:p w:rsidR="00D85315" w:rsidRDefault="00D85315" w:rsidP="00D85315">
      <w:pPr>
        <w:rPr>
          <w:sz w:val="22"/>
          <w:szCs w:val="22"/>
        </w:rPr>
      </w:pPr>
      <w:r>
        <w:rPr>
          <w:sz w:val="22"/>
          <w:szCs w:val="22"/>
        </w:rPr>
        <w:t xml:space="preserve">обеспечения управления делами администрации </w:t>
      </w:r>
    </w:p>
    <w:p w:rsidR="00D85315" w:rsidRDefault="00D85315" w:rsidP="00D85315">
      <w:pPr>
        <w:rPr>
          <w:sz w:val="22"/>
          <w:szCs w:val="22"/>
        </w:rPr>
      </w:pPr>
      <w:r>
        <w:rPr>
          <w:sz w:val="22"/>
          <w:szCs w:val="22"/>
        </w:rPr>
        <w:t>городского округа ЗАТО Светлый                                                                                     Е.А. Мурадян</w:t>
      </w:r>
    </w:p>
    <w:p w:rsidR="00D85315" w:rsidRDefault="00D85315" w:rsidP="00D85315">
      <w:pPr>
        <w:jc w:val="both"/>
        <w:rPr>
          <w:sz w:val="22"/>
          <w:szCs w:val="22"/>
        </w:rPr>
      </w:pPr>
      <w:r>
        <w:rPr>
          <w:sz w:val="22"/>
          <w:szCs w:val="22"/>
          <w:lang w:val="en-US"/>
        </w:rPr>
        <w:t>10</w:t>
      </w:r>
      <w:r>
        <w:rPr>
          <w:sz w:val="22"/>
          <w:szCs w:val="22"/>
        </w:rPr>
        <w:t>.0</w:t>
      </w:r>
      <w:r>
        <w:rPr>
          <w:sz w:val="22"/>
          <w:szCs w:val="22"/>
          <w:lang w:val="en-US"/>
        </w:rPr>
        <w:t>8</w:t>
      </w:r>
      <w:r>
        <w:rPr>
          <w:sz w:val="22"/>
          <w:szCs w:val="22"/>
        </w:rPr>
        <w:t>.2018</w:t>
      </w:r>
    </w:p>
    <w:p w:rsidR="00AF759E" w:rsidRPr="00D85315" w:rsidRDefault="00AF759E" w:rsidP="00FF36D6">
      <w:pPr>
        <w:jc w:val="both"/>
        <w:rPr>
          <w:sz w:val="28"/>
          <w:szCs w:val="28"/>
          <w:lang w:val="en-US"/>
        </w:rPr>
      </w:pPr>
    </w:p>
    <w:p w:rsidR="00BE787D" w:rsidRPr="00BE787D" w:rsidRDefault="00BE787D" w:rsidP="00FF36D6">
      <w:pPr>
        <w:jc w:val="both"/>
        <w:rPr>
          <w:sz w:val="28"/>
          <w:szCs w:val="28"/>
        </w:rPr>
      </w:pPr>
    </w:p>
    <w:p w:rsidR="00BE787D" w:rsidRPr="00BE787D" w:rsidRDefault="00BE787D" w:rsidP="00FF36D6">
      <w:pPr>
        <w:jc w:val="both"/>
        <w:rPr>
          <w:sz w:val="28"/>
          <w:szCs w:val="28"/>
        </w:rPr>
      </w:pPr>
    </w:p>
    <w:p w:rsidR="00BE787D" w:rsidRPr="00BE787D" w:rsidRDefault="00BE787D" w:rsidP="00FF36D6">
      <w:pPr>
        <w:jc w:val="both"/>
        <w:rPr>
          <w:sz w:val="28"/>
          <w:szCs w:val="28"/>
        </w:rPr>
      </w:pPr>
    </w:p>
    <w:p w:rsidR="00BE787D" w:rsidRPr="00BE787D" w:rsidRDefault="00BE787D" w:rsidP="00FF36D6">
      <w:pPr>
        <w:jc w:val="both"/>
        <w:rPr>
          <w:sz w:val="28"/>
          <w:szCs w:val="28"/>
        </w:rPr>
      </w:pPr>
    </w:p>
    <w:p w:rsidR="00BE787D" w:rsidRPr="00BE787D" w:rsidRDefault="00BE787D" w:rsidP="00FF36D6">
      <w:pPr>
        <w:jc w:val="both"/>
        <w:rPr>
          <w:sz w:val="28"/>
          <w:szCs w:val="28"/>
        </w:rPr>
      </w:pPr>
    </w:p>
    <w:p w:rsidR="00BE787D" w:rsidRPr="00BE787D" w:rsidRDefault="00BE787D" w:rsidP="00FF36D6">
      <w:pPr>
        <w:jc w:val="both"/>
        <w:rPr>
          <w:sz w:val="28"/>
          <w:szCs w:val="28"/>
        </w:rPr>
      </w:pPr>
    </w:p>
    <w:p w:rsidR="00BE787D" w:rsidRPr="00BE787D" w:rsidRDefault="00BE787D" w:rsidP="00FF36D6">
      <w:pPr>
        <w:jc w:val="both"/>
        <w:rPr>
          <w:sz w:val="28"/>
          <w:szCs w:val="28"/>
        </w:rPr>
      </w:pPr>
    </w:p>
    <w:p w:rsidR="00BE787D" w:rsidRPr="00BE787D" w:rsidRDefault="00BE787D" w:rsidP="00FF36D6">
      <w:pPr>
        <w:jc w:val="both"/>
        <w:rPr>
          <w:sz w:val="28"/>
          <w:szCs w:val="28"/>
        </w:rPr>
      </w:pPr>
    </w:p>
    <w:p w:rsidR="00BE787D" w:rsidRPr="00BE787D" w:rsidRDefault="00BE787D" w:rsidP="00FF36D6">
      <w:pPr>
        <w:jc w:val="both"/>
        <w:rPr>
          <w:sz w:val="28"/>
          <w:szCs w:val="28"/>
        </w:rPr>
      </w:pPr>
    </w:p>
    <w:p w:rsidR="00BE787D" w:rsidRPr="00BE787D" w:rsidRDefault="00BE787D" w:rsidP="00FF36D6">
      <w:pPr>
        <w:jc w:val="both"/>
        <w:rPr>
          <w:sz w:val="28"/>
          <w:szCs w:val="28"/>
        </w:rPr>
      </w:pPr>
    </w:p>
    <w:p w:rsidR="00BE787D" w:rsidRPr="00BE787D" w:rsidRDefault="00BE787D" w:rsidP="00FF36D6">
      <w:pPr>
        <w:jc w:val="both"/>
        <w:rPr>
          <w:sz w:val="28"/>
          <w:szCs w:val="28"/>
        </w:rPr>
      </w:pPr>
    </w:p>
    <w:p w:rsidR="00BE787D" w:rsidRPr="00BE787D" w:rsidRDefault="00BE787D" w:rsidP="00FF36D6">
      <w:pPr>
        <w:jc w:val="both"/>
        <w:rPr>
          <w:sz w:val="28"/>
          <w:szCs w:val="28"/>
        </w:rPr>
      </w:pPr>
    </w:p>
    <w:p w:rsidR="00BE787D" w:rsidRPr="00BE787D" w:rsidRDefault="00BE787D" w:rsidP="00FF36D6">
      <w:pPr>
        <w:jc w:val="both"/>
        <w:rPr>
          <w:sz w:val="28"/>
          <w:szCs w:val="28"/>
        </w:rPr>
      </w:pPr>
    </w:p>
    <w:p w:rsidR="00BE787D" w:rsidRP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Default="00BE787D" w:rsidP="00FF36D6">
      <w:pPr>
        <w:jc w:val="both"/>
        <w:rPr>
          <w:sz w:val="28"/>
          <w:szCs w:val="28"/>
        </w:rPr>
      </w:pPr>
    </w:p>
    <w:p w:rsidR="00BE787D" w:rsidRPr="00205363" w:rsidRDefault="00BE787D" w:rsidP="00BE787D">
      <w:pPr>
        <w:ind w:left="5103"/>
        <w:jc w:val="center"/>
        <w:rPr>
          <w:sz w:val="28"/>
          <w:szCs w:val="28"/>
        </w:rPr>
      </w:pPr>
      <w:r w:rsidRPr="00205363">
        <w:rPr>
          <w:sz w:val="28"/>
          <w:szCs w:val="28"/>
        </w:rPr>
        <w:lastRenderedPageBreak/>
        <w:t>Приложение №</w:t>
      </w:r>
      <w:r>
        <w:rPr>
          <w:sz w:val="28"/>
          <w:szCs w:val="28"/>
        </w:rPr>
        <w:t xml:space="preserve"> </w:t>
      </w:r>
      <w:r w:rsidRPr="00205363">
        <w:rPr>
          <w:sz w:val="28"/>
          <w:szCs w:val="28"/>
        </w:rPr>
        <w:t>1</w:t>
      </w:r>
    </w:p>
    <w:p w:rsidR="00BE787D" w:rsidRPr="00205363" w:rsidRDefault="00BE787D" w:rsidP="00BE787D">
      <w:pPr>
        <w:ind w:left="5103"/>
        <w:jc w:val="center"/>
        <w:rPr>
          <w:sz w:val="28"/>
          <w:szCs w:val="28"/>
        </w:rPr>
      </w:pPr>
      <w:r w:rsidRPr="00205363">
        <w:rPr>
          <w:sz w:val="28"/>
          <w:szCs w:val="28"/>
        </w:rPr>
        <w:t>к постановлению администрации</w:t>
      </w:r>
    </w:p>
    <w:p w:rsidR="00BE787D" w:rsidRPr="00205363" w:rsidRDefault="00BE787D" w:rsidP="00BE787D">
      <w:pPr>
        <w:ind w:left="5103"/>
        <w:jc w:val="center"/>
        <w:rPr>
          <w:sz w:val="28"/>
          <w:szCs w:val="28"/>
        </w:rPr>
      </w:pPr>
      <w:r w:rsidRPr="00205363">
        <w:rPr>
          <w:sz w:val="28"/>
          <w:szCs w:val="28"/>
        </w:rPr>
        <w:t>городского округа ЗАТО Светлый</w:t>
      </w:r>
    </w:p>
    <w:p w:rsidR="00BE787D" w:rsidRPr="00205363" w:rsidRDefault="0065000E" w:rsidP="00BE787D">
      <w:pPr>
        <w:ind w:left="5103"/>
        <w:jc w:val="center"/>
        <w:rPr>
          <w:sz w:val="28"/>
          <w:szCs w:val="28"/>
        </w:rPr>
      </w:pPr>
      <w:r>
        <w:rPr>
          <w:sz w:val="28"/>
          <w:szCs w:val="28"/>
        </w:rPr>
        <w:t>от 06.08.2018</w:t>
      </w:r>
      <w:r w:rsidR="00BE787D">
        <w:rPr>
          <w:sz w:val="28"/>
          <w:szCs w:val="28"/>
        </w:rPr>
        <w:t xml:space="preserve"> </w:t>
      </w:r>
      <w:r w:rsidR="00BE787D" w:rsidRPr="00205363">
        <w:rPr>
          <w:sz w:val="28"/>
          <w:szCs w:val="28"/>
        </w:rPr>
        <w:t xml:space="preserve">№ </w:t>
      </w:r>
      <w:r>
        <w:rPr>
          <w:sz w:val="28"/>
          <w:szCs w:val="28"/>
        </w:rPr>
        <w:t>210</w:t>
      </w:r>
    </w:p>
    <w:p w:rsidR="00BE787D" w:rsidRDefault="00BE787D" w:rsidP="00BE787D">
      <w:pPr>
        <w:ind w:left="5103"/>
        <w:jc w:val="center"/>
        <w:rPr>
          <w:sz w:val="28"/>
          <w:szCs w:val="28"/>
        </w:rPr>
      </w:pPr>
    </w:p>
    <w:p w:rsidR="00BE787D" w:rsidRDefault="00BE787D" w:rsidP="00BE787D">
      <w:pPr>
        <w:jc w:val="center"/>
        <w:rPr>
          <w:sz w:val="28"/>
          <w:szCs w:val="28"/>
        </w:rPr>
      </w:pPr>
    </w:p>
    <w:p w:rsidR="00BE787D" w:rsidRPr="00205363" w:rsidRDefault="00BE787D" w:rsidP="00BE787D">
      <w:pPr>
        <w:jc w:val="center"/>
        <w:rPr>
          <w:b/>
          <w:sz w:val="28"/>
          <w:szCs w:val="28"/>
        </w:rPr>
      </w:pPr>
      <w:r w:rsidRPr="00205363">
        <w:rPr>
          <w:b/>
          <w:sz w:val="28"/>
          <w:szCs w:val="28"/>
        </w:rPr>
        <w:t>ПОЛОЖЕНИЕ</w:t>
      </w:r>
    </w:p>
    <w:p w:rsidR="00BE787D" w:rsidRDefault="00BE787D" w:rsidP="00BE787D">
      <w:pPr>
        <w:jc w:val="center"/>
        <w:rPr>
          <w:b/>
          <w:sz w:val="28"/>
          <w:szCs w:val="28"/>
        </w:rPr>
      </w:pPr>
      <w:r w:rsidRPr="00667EA3">
        <w:rPr>
          <w:b/>
          <w:sz w:val="28"/>
          <w:szCs w:val="28"/>
        </w:rPr>
        <w:t>об антинаркотической комиссии в городском округе ЗАТО Светлый</w:t>
      </w:r>
    </w:p>
    <w:p w:rsidR="00BE787D" w:rsidRDefault="00BE787D" w:rsidP="00BE787D">
      <w:pPr>
        <w:jc w:val="center"/>
        <w:rPr>
          <w:b/>
          <w:sz w:val="28"/>
          <w:szCs w:val="28"/>
        </w:rPr>
      </w:pPr>
    </w:p>
    <w:p w:rsidR="00BE787D" w:rsidRDefault="00BE787D" w:rsidP="00BE787D">
      <w:pPr>
        <w:numPr>
          <w:ilvl w:val="0"/>
          <w:numId w:val="12"/>
        </w:numPr>
        <w:tabs>
          <w:tab w:val="num" w:pos="-180"/>
        </w:tabs>
        <w:ind w:left="0" w:firstLine="709"/>
        <w:jc w:val="both"/>
        <w:rPr>
          <w:sz w:val="28"/>
          <w:szCs w:val="28"/>
        </w:rPr>
      </w:pPr>
      <w:r>
        <w:rPr>
          <w:sz w:val="28"/>
          <w:szCs w:val="28"/>
        </w:rPr>
        <w:t xml:space="preserve"> Антинаркотическая комиссия в городском округе ЗАТО Светлый (далее – Комиссия) является органом, осуществляющим в рамках своих полномочий взаимодействие на территории городского округа </w:t>
      </w:r>
      <w:r w:rsidR="0065000E">
        <w:rPr>
          <w:sz w:val="28"/>
          <w:szCs w:val="28"/>
        </w:rPr>
        <w:br/>
      </w:r>
      <w:r>
        <w:rPr>
          <w:sz w:val="28"/>
          <w:szCs w:val="28"/>
        </w:rPr>
        <w:t xml:space="preserve">ЗАТО Светлый территориальных структурных подразделений территориальных органов федеральных органов исполнительной власти, органов исполнительной власти Саратовской области по противодействию незаконному обороту наркотических средств, психотропных веществ </w:t>
      </w:r>
      <w:r w:rsidR="0065000E">
        <w:rPr>
          <w:sz w:val="28"/>
          <w:szCs w:val="28"/>
        </w:rPr>
        <w:br/>
      </w:r>
      <w:r>
        <w:rPr>
          <w:sz w:val="28"/>
          <w:szCs w:val="28"/>
        </w:rPr>
        <w:t xml:space="preserve">и их прекурсоров, с общественными объединениями по профилактике немедицинского потребления наркотиков и противодействию </w:t>
      </w:r>
      <w:r w:rsidR="0065000E">
        <w:rPr>
          <w:sz w:val="28"/>
          <w:szCs w:val="28"/>
        </w:rPr>
        <w:br/>
      </w:r>
      <w:r>
        <w:rPr>
          <w:sz w:val="28"/>
          <w:szCs w:val="28"/>
        </w:rPr>
        <w:t>их незаконному обороту, а также осуществляющим мониторинг и оценку развития наркоситуации в городском округе ЗАТО Светлый.</w:t>
      </w:r>
    </w:p>
    <w:p w:rsidR="00BE787D" w:rsidRDefault="00BE787D" w:rsidP="00BE787D">
      <w:pPr>
        <w:numPr>
          <w:ilvl w:val="0"/>
          <w:numId w:val="12"/>
        </w:numPr>
        <w:tabs>
          <w:tab w:val="num" w:pos="0"/>
        </w:tabs>
        <w:ind w:left="0" w:firstLine="709"/>
        <w:jc w:val="both"/>
        <w:rPr>
          <w:sz w:val="28"/>
          <w:szCs w:val="28"/>
        </w:rPr>
      </w:pPr>
      <w:r>
        <w:rPr>
          <w:sz w:val="28"/>
          <w:szCs w:val="28"/>
        </w:rPr>
        <w:t xml:space="preserve"> Комиссия </w:t>
      </w:r>
      <w:r w:rsidRPr="004B5083">
        <w:rPr>
          <w:sz w:val="28"/>
          <w:szCs w:val="28"/>
        </w:rPr>
        <w:t xml:space="preserve">в своей деятельности руководствуется </w:t>
      </w:r>
      <w:hyperlink r:id="rId10" w:history="1">
        <w:r w:rsidRPr="004B5083">
          <w:rPr>
            <w:sz w:val="28"/>
            <w:szCs w:val="28"/>
          </w:rPr>
          <w:t>Конституцией</w:t>
        </w:r>
      </w:hyperlink>
      <w:r w:rsidRPr="004B5083">
        <w:rPr>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r>
        <w:rPr>
          <w:sz w:val="28"/>
          <w:szCs w:val="28"/>
        </w:rPr>
        <w:t xml:space="preserve"> иными нормативными правовыми актами Российской Федерации, законами Саратовской области, правовыми актами Губернатора Саратовской области, решениями органов государственной власти Саратовской области, решениями антинаркотического комитета Саратовской области решениями антинаркотической комиссии Саратовской области, нормативными правовыми актами администрации городского округа ЗАТО Светлый,</w:t>
      </w:r>
      <w:r w:rsidRPr="004B5083">
        <w:rPr>
          <w:sz w:val="28"/>
          <w:szCs w:val="28"/>
        </w:rPr>
        <w:t xml:space="preserve"> а также настоящим Положением</w:t>
      </w:r>
      <w:r>
        <w:rPr>
          <w:sz w:val="28"/>
          <w:szCs w:val="28"/>
        </w:rPr>
        <w:t>.</w:t>
      </w:r>
    </w:p>
    <w:p w:rsidR="00BE787D" w:rsidRDefault="00BE787D" w:rsidP="00BE787D">
      <w:pPr>
        <w:numPr>
          <w:ilvl w:val="0"/>
          <w:numId w:val="12"/>
        </w:numPr>
        <w:tabs>
          <w:tab w:val="num" w:pos="-180"/>
        </w:tabs>
        <w:ind w:left="0" w:firstLine="709"/>
        <w:jc w:val="both"/>
        <w:rPr>
          <w:sz w:val="28"/>
          <w:szCs w:val="28"/>
        </w:rPr>
      </w:pPr>
      <w:r>
        <w:rPr>
          <w:sz w:val="28"/>
          <w:szCs w:val="28"/>
        </w:rPr>
        <w:t xml:space="preserve"> Комиссия осуществляет свою деятельность во взаимодействии </w:t>
      </w:r>
      <w:r w:rsidR="0065000E">
        <w:rPr>
          <w:sz w:val="28"/>
          <w:szCs w:val="28"/>
        </w:rPr>
        <w:br/>
      </w:r>
      <w:r>
        <w:rPr>
          <w:sz w:val="28"/>
          <w:szCs w:val="28"/>
        </w:rPr>
        <w:t>с антинаркотической комиссией Саратовской области, территориальными структурными подразделениями территориальных органов федеральных органов исполнительной власти, органами местного самоуправления, общественными объединениями и организациями.</w:t>
      </w:r>
    </w:p>
    <w:p w:rsidR="00BE787D" w:rsidRPr="00F62724" w:rsidRDefault="00BE787D" w:rsidP="00BE787D">
      <w:pPr>
        <w:numPr>
          <w:ilvl w:val="0"/>
          <w:numId w:val="12"/>
        </w:numPr>
        <w:tabs>
          <w:tab w:val="num" w:pos="-180"/>
        </w:tabs>
        <w:ind w:left="0" w:firstLine="709"/>
        <w:jc w:val="both"/>
        <w:rPr>
          <w:sz w:val="28"/>
          <w:szCs w:val="28"/>
        </w:rPr>
      </w:pPr>
      <w:r w:rsidRPr="00F62724">
        <w:rPr>
          <w:sz w:val="28"/>
          <w:szCs w:val="28"/>
        </w:rPr>
        <w:t xml:space="preserve"> Основными задачами Комиссии являются:</w:t>
      </w:r>
    </w:p>
    <w:p w:rsidR="00BE787D" w:rsidRDefault="00BE787D" w:rsidP="00BE787D">
      <w:pPr>
        <w:tabs>
          <w:tab w:val="num" w:pos="-142"/>
        </w:tabs>
        <w:ind w:firstLine="709"/>
        <w:jc w:val="both"/>
        <w:rPr>
          <w:sz w:val="28"/>
          <w:szCs w:val="28"/>
        </w:rPr>
      </w:pPr>
      <w:r>
        <w:rPr>
          <w:sz w:val="28"/>
          <w:szCs w:val="28"/>
        </w:rPr>
        <w:t xml:space="preserve">а) участие в формировании и реализации на территории городского округа ЗАТО Светлый государственной политики в области противодействия незаконному обороту наркотических средств, психотропных веществ и их прекурсоров, подготовка предложений председателю антинаркотической комиссии Саратовской области </w:t>
      </w:r>
      <w:r w:rsidR="0065000E">
        <w:rPr>
          <w:sz w:val="28"/>
          <w:szCs w:val="28"/>
        </w:rPr>
        <w:br/>
      </w:r>
      <w:r>
        <w:rPr>
          <w:sz w:val="28"/>
          <w:szCs w:val="28"/>
        </w:rPr>
        <w:t>по совершенствованию законодательной базы в этой области;</w:t>
      </w:r>
    </w:p>
    <w:p w:rsidR="00BE787D" w:rsidRDefault="00BE787D" w:rsidP="00BE787D">
      <w:pPr>
        <w:tabs>
          <w:tab w:val="num" w:pos="-142"/>
        </w:tabs>
        <w:ind w:firstLine="709"/>
        <w:jc w:val="both"/>
        <w:rPr>
          <w:sz w:val="28"/>
          <w:szCs w:val="28"/>
        </w:rPr>
      </w:pPr>
      <w:r>
        <w:rPr>
          <w:sz w:val="28"/>
          <w:szCs w:val="28"/>
        </w:rPr>
        <w:t xml:space="preserve">б) подготовка ежегодных докладов о наркотической ситуации </w:t>
      </w:r>
      <w:r w:rsidR="0065000E">
        <w:rPr>
          <w:sz w:val="28"/>
          <w:szCs w:val="28"/>
        </w:rPr>
        <w:br/>
      </w:r>
      <w:r>
        <w:rPr>
          <w:sz w:val="28"/>
          <w:szCs w:val="28"/>
        </w:rPr>
        <w:t>в городском округе ЗАТО Светлый и о работе комиссии и предоставление их не позднее 20 января года, следующего за отчетным, председателю антинаркотической комиссии Саратовской области;</w:t>
      </w:r>
    </w:p>
    <w:p w:rsidR="0065000E" w:rsidRDefault="0065000E" w:rsidP="00A3406A">
      <w:pPr>
        <w:tabs>
          <w:tab w:val="num" w:pos="-142"/>
        </w:tabs>
        <w:rPr>
          <w:sz w:val="28"/>
          <w:szCs w:val="28"/>
        </w:rPr>
      </w:pPr>
    </w:p>
    <w:p w:rsidR="0065000E" w:rsidRDefault="0065000E" w:rsidP="0065000E">
      <w:pPr>
        <w:tabs>
          <w:tab w:val="num" w:pos="-142"/>
        </w:tabs>
        <w:jc w:val="center"/>
        <w:rPr>
          <w:sz w:val="28"/>
          <w:szCs w:val="28"/>
        </w:rPr>
      </w:pPr>
      <w:r>
        <w:rPr>
          <w:sz w:val="28"/>
          <w:szCs w:val="28"/>
        </w:rPr>
        <w:lastRenderedPageBreak/>
        <w:t>2</w:t>
      </w:r>
    </w:p>
    <w:p w:rsidR="0065000E" w:rsidRDefault="0065000E" w:rsidP="0065000E">
      <w:pPr>
        <w:tabs>
          <w:tab w:val="num" w:pos="-142"/>
        </w:tabs>
        <w:jc w:val="center"/>
        <w:rPr>
          <w:sz w:val="28"/>
          <w:szCs w:val="28"/>
        </w:rPr>
      </w:pPr>
    </w:p>
    <w:p w:rsidR="00BE787D" w:rsidRDefault="00BE787D" w:rsidP="00BE787D">
      <w:pPr>
        <w:tabs>
          <w:tab w:val="num" w:pos="-142"/>
        </w:tabs>
        <w:ind w:firstLine="709"/>
        <w:jc w:val="both"/>
        <w:rPr>
          <w:sz w:val="28"/>
          <w:szCs w:val="28"/>
        </w:rPr>
      </w:pPr>
      <w:r>
        <w:rPr>
          <w:sz w:val="28"/>
          <w:szCs w:val="28"/>
        </w:rPr>
        <w:t xml:space="preserve">в) организация взаимодействия органов местного самоуправления </w:t>
      </w:r>
      <w:r w:rsidR="0065000E">
        <w:rPr>
          <w:sz w:val="28"/>
          <w:szCs w:val="28"/>
        </w:rPr>
        <w:br/>
      </w:r>
      <w:r>
        <w:rPr>
          <w:sz w:val="28"/>
          <w:szCs w:val="28"/>
        </w:rPr>
        <w:t>с общественными объединениями и организациями</w:t>
      </w:r>
      <w:r w:rsidRPr="0003262F">
        <w:rPr>
          <w:sz w:val="28"/>
          <w:szCs w:val="28"/>
        </w:rPr>
        <w:t xml:space="preserve"> </w:t>
      </w:r>
      <w:r>
        <w:rPr>
          <w:sz w:val="28"/>
          <w:szCs w:val="28"/>
        </w:rPr>
        <w:t>по противодействию незаконному обороту наркотических средств, психотропных веществ и их прекурсоров;</w:t>
      </w:r>
    </w:p>
    <w:p w:rsidR="00BE787D" w:rsidRDefault="00BE787D" w:rsidP="00BE787D">
      <w:pPr>
        <w:tabs>
          <w:tab w:val="num" w:pos="-142"/>
        </w:tabs>
        <w:ind w:firstLine="709"/>
        <w:jc w:val="both"/>
        <w:rPr>
          <w:sz w:val="28"/>
          <w:szCs w:val="28"/>
        </w:rPr>
      </w:pPr>
      <w:r>
        <w:rPr>
          <w:sz w:val="28"/>
          <w:szCs w:val="28"/>
        </w:rPr>
        <w:t xml:space="preserve">г) разработка мер, направленных на противодействие незаконному обороту наркотических средств, психотропных веществ и их прекурсоров, </w:t>
      </w:r>
      <w:r w:rsidR="0065000E">
        <w:rPr>
          <w:sz w:val="28"/>
          <w:szCs w:val="28"/>
        </w:rPr>
        <w:br/>
      </w:r>
      <w:r>
        <w:rPr>
          <w:sz w:val="28"/>
          <w:szCs w:val="28"/>
        </w:rPr>
        <w:t>в том числе на профилактику этого оборота, также на повышение эффективности реализации муниципальной программы в этой области;</w:t>
      </w:r>
    </w:p>
    <w:p w:rsidR="00BE787D" w:rsidRDefault="00BE787D" w:rsidP="00BE787D">
      <w:pPr>
        <w:tabs>
          <w:tab w:val="num" w:pos="-142"/>
        </w:tabs>
        <w:ind w:firstLine="709"/>
        <w:jc w:val="both"/>
        <w:rPr>
          <w:sz w:val="28"/>
          <w:szCs w:val="28"/>
        </w:rPr>
      </w:pPr>
      <w:r>
        <w:rPr>
          <w:sz w:val="28"/>
          <w:szCs w:val="28"/>
        </w:rPr>
        <w:t>д) анализ эффективности деятельности администрации городского округа ЗАТО Светлый по противодействию незаконному обороту наркотических средств, психотропных веществ и их прекурсоров;</w:t>
      </w:r>
    </w:p>
    <w:p w:rsidR="00BE787D" w:rsidRDefault="00BE787D" w:rsidP="00BE787D">
      <w:pPr>
        <w:tabs>
          <w:tab w:val="num" w:pos="-142"/>
        </w:tabs>
        <w:ind w:firstLine="709"/>
        <w:jc w:val="both"/>
        <w:rPr>
          <w:sz w:val="28"/>
          <w:szCs w:val="28"/>
        </w:rPr>
      </w:pPr>
      <w:r>
        <w:rPr>
          <w:sz w:val="28"/>
          <w:szCs w:val="28"/>
        </w:rPr>
        <w:t xml:space="preserve">е) сотрудничество с органами местного самоуправления других муниципальных образований Саратовской области в сфере противодействия незаконному обороту наркотических средств, психотропных веществ </w:t>
      </w:r>
      <w:r w:rsidR="0065000E">
        <w:rPr>
          <w:sz w:val="28"/>
          <w:szCs w:val="28"/>
        </w:rPr>
        <w:br/>
      </w:r>
      <w:r>
        <w:rPr>
          <w:sz w:val="28"/>
          <w:szCs w:val="28"/>
        </w:rPr>
        <w:t>и их прекурсоров, в том числе подготовка проектов совместных решений;</w:t>
      </w:r>
    </w:p>
    <w:p w:rsidR="00BE787D" w:rsidRDefault="00BE787D" w:rsidP="00BE787D">
      <w:pPr>
        <w:tabs>
          <w:tab w:val="num" w:pos="-142"/>
        </w:tabs>
        <w:ind w:firstLine="709"/>
        <w:jc w:val="both"/>
        <w:rPr>
          <w:sz w:val="28"/>
          <w:szCs w:val="28"/>
        </w:rPr>
      </w:pPr>
      <w:r>
        <w:rPr>
          <w:sz w:val="28"/>
          <w:szCs w:val="28"/>
        </w:rPr>
        <w:t>ж) участие в проведении мониторинга и оценки развития наркоситуации в городском округе ЗАТО Светлый с использованием единого банка данных по вопросам, касающимся оборота наркотических средств, психотропных веществ и их прекурсоров, а также противодействия их незаконному обороту, подготовка предложений по улучшению наркоситуации в городском округе ЗАТО Светлый;</w:t>
      </w:r>
    </w:p>
    <w:p w:rsidR="00BE787D" w:rsidRDefault="00BE787D" w:rsidP="00BE787D">
      <w:pPr>
        <w:tabs>
          <w:tab w:val="num" w:pos="-142"/>
        </w:tabs>
        <w:ind w:firstLine="709"/>
        <w:jc w:val="both"/>
        <w:rPr>
          <w:sz w:val="28"/>
          <w:szCs w:val="28"/>
        </w:rPr>
      </w:pPr>
      <w:r>
        <w:rPr>
          <w:sz w:val="28"/>
          <w:szCs w:val="28"/>
        </w:rPr>
        <w:t>з) решение иных задач, предусмотренных законодательством Российской Федерации о наркотических средствах, психотропных веществах и их прекурсорах.</w:t>
      </w:r>
    </w:p>
    <w:p w:rsidR="00BE787D" w:rsidRDefault="00BE787D" w:rsidP="00BE787D">
      <w:pPr>
        <w:numPr>
          <w:ilvl w:val="0"/>
          <w:numId w:val="12"/>
        </w:numPr>
        <w:tabs>
          <w:tab w:val="num" w:pos="-142"/>
          <w:tab w:val="num" w:pos="540"/>
        </w:tabs>
        <w:ind w:left="0" w:firstLine="709"/>
        <w:jc w:val="both"/>
        <w:rPr>
          <w:sz w:val="28"/>
          <w:szCs w:val="28"/>
        </w:rPr>
      </w:pPr>
      <w:r>
        <w:rPr>
          <w:sz w:val="28"/>
          <w:szCs w:val="28"/>
        </w:rPr>
        <w:t>Для осуществления своих задач Комиссия имеет право:</w:t>
      </w:r>
    </w:p>
    <w:p w:rsidR="00BE787D" w:rsidRDefault="00BE787D" w:rsidP="00BE787D">
      <w:pPr>
        <w:tabs>
          <w:tab w:val="num" w:pos="-142"/>
          <w:tab w:val="num" w:pos="540"/>
        </w:tabs>
        <w:ind w:firstLine="709"/>
        <w:jc w:val="both"/>
        <w:rPr>
          <w:sz w:val="28"/>
          <w:szCs w:val="28"/>
        </w:rPr>
      </w:pPr>
      <w:r>
        <w:rPr>
          <w:sz w:val="28"/>
          <w:szCs w:val="28"/>
        </w:rPr>
        <w:t>а) п</w:t>
      </w:r>
      <w:r w:rsidRPr="00D97030">
        <w:rPr>
          <w:sz w:val="28"/>
          <w:szCs w:val="28"/>
        </w:rPr>
        <w:t>ринимать в пределах своей компетенции решения, касающиеся организации</w:t>
      </w:r>
      <w:r>
        <w:rPr>
          <w:sz w:val="28"/>
          <w:szCs w:val="28"/>
        </w:rPr>
        <w:t xml:space="preserve">, координации, совершенствования и оценки эффективности деятельности органов местного самоуправления по противодействию незаконному обороту наркотических средств, психотропных веществ </w:t>
      </w:r>
      <w:r w:rsidR="0065000E">
        <w:rPr>
          <w:sz w:val="28"/>
          <w:szCs w:val="28"/>
        </w:rPr>
        <w:br/>
      </w:r>
      <w:r>
        <w:rPr>
          <w:sz w:val="28"/>
          <w:szCs w:val="28"/>
        </w:rPr>
        <w:t>и их прекурсоров, а также осуществлять контроль за исполнением</w:t>
      </w:r>
      <w:r w:rsidRPr="0003262F">
        <w:rPr>
          <w:sz w:val="28"/>
          <w:szCs w:val="28"/>
        </w:rPr>
        <w:t xml:space="preserve"> </w:t>
      </w:r>
      <w:r>
        <w:rPr>
          <w:sz w:val="28"/>
          <w:szCs w:val="28"/>
        </w:rPr>
        <w:t>этих решений;</w:t>
      </w:r>
    </w:p>
    <w:p w:rsidR="00BE787D" w:rsidRDefault="00BE787D" w:rsidP="00BE787D">
      <w:pPr>
        <w:tabs>
          <w:tab w:val="num" w:pos="-142"/>
          <w:tab w:val="num" w:pos="540"/>
        </w:tabs>
        <w:ind w:firstLine="709"/>
        <w:jc w:val="both"/>
        <w:rPr>
          <w:sz w:val="28"/>
          <w:szCs w:val="28"/>
        </w:rPr>
      </w:pPr>
      <w:r>
        <w:rPr>
          <w:sz w:val="28"/>
          <w:szCs w:val="28"/>
        </w:rPr>
        <w:t>б) в</w:t>
      </w:r>
      <w:r w:rsidRPr="00D97030">
        <w:rPr>
          <w:sz w:val="28"/>
          <w:szCs w:val="28"/>
        </w:rPr>
        <w:t xml:space="preserve">носить председателю антинаркотической комиссии </w:t>
      </w:r>
      <w:r>
        <w:rPr>
          <w:sz w:val="28"/>
          <w:szCs w:val="28"/>
        </w:rPr>
        <w:t xml:space="preserve">Саратовской </w:t>
      </w:r>
      <w:r w:rsidRPr="00D97030">
        <w:rPr>
          <w:sz w:val="28"/>
          <w:szCs w:val="28"/>
        </w:rPr>
        <w:t xml:space="preserve">области предложения по вопросам, требующим решения антинаркотической комиссии </w:t>
      </w:r>
      <w:r>
        <w:rPr>
          <w:sz w:val="28"/>
          <w:szCs w:val="28"/>
        </w:rPr>
        <w:t>Саратовской области</w:t>
      </w:r>
      <w:r w:rsidRPr="00D97030">
        <w:rPr>
          <w:sz w:val="28"/>
          <w:szCs w:val="28"/>
        </w:rPr>
        <w:t>, иных организаций и учреждений</w:t>
      </w:r>
      <w:r>
        <w:rPr>
          <w:sz w:val="28"/>
          <w:szCs w:val="28"/>
        </w:rPr>
        <w:t>;</w:t>
      </w:r>
      <w:r w:rsidRPr="00D97030">
        <w:rPr>
          <w:sz w:val="28"/>
          <w:szCs w:val="28"/>
        </w:rPr>
        <w:t xml:space="preserve"> </w:t>
      </w:r>
    </w:p>
    <w:p w:rsidR="00BE787D" w:rsidRDefault="00BE787D" w:rsidP="00BE787D">
      <w:pPr>
        <w:tabs>
          <w:tab w:val="num" w:pos="-142"/>
          <w:tab w:val="num" w:pos="540"/>
        </w:tabs>
        <w:ind w:firstLine="709"/>
        <w:jc w:val="both"/>
        <w:rPr>
          <w:sz w:val="28"/>
          <w:szCs w:val="28"/>
        </w:rPr>
      </w:pPr>
      <w:r>
        <w:rPr>
          <w:sz w:val="28"/>
          <w:szCs w:val="28"/>
        </w:rPr>
        <w:t>г) с</w:t>
      </w:r>
      <w:r w:rsidRPr="00D97030">
        <w:rPr>
          <w:sz w:val="28"/>
          <w:szCs w:val="28"/>
        </w:rPr>
        <w:t xml:space="preserve">оздавать рабочие группы для изучения вопросов, касающихся реализации государственной политики в области противодействия незаконному обороту наркотических средств, психотропных веществ </w:t>
      </w:r>
      <w:r w:rsidR="0065000E">
        <w:rPr>
          <w:sz w:val="28"/>
          <w:szCs w:val="28"/>
        </w:rPr>
        <w:br/>
      </w:r>
      <w:r w:rsidRPr="00D97030">
        <w:rPr>
          <w:sz w:val="28"/>
          <w:szCs w:val="28"/>
        </w:rPr>
        <w:t>и их прекурсоров, а также для подготовки проектов с</w:t>
      </w:r>
      <w:r>
        <w:rPr>
          <w:sz w:val="28"/>
          <w:szCs w:val="28"/>
        </w:rPr>
        <w:t>оответствующих решений Комиссии;</w:t>
      </w:r>
    </w:p>
    <w:p w:rsidR="00BE787D" w:rsidRDefault="00BE787D" w:rsidP="00BE787D">
      <w:pPr>
        <w:tabs>
          <w:tab w:val="num" w:pos="-142"/>
          <w:tab w:val="num" w:pos="540"/>
        </w:tabs>
        <w:ind w:firstLine="709"/>
        <w:jc w:val="both"/>
        <w:rPr>
          <w:sz w:val="28"/>
          <w:szCs w:val="28"/>
        </w:rPr>
      </w:pPr>
      <w:r>
        <w:rPr>
          <w:sz w:val="28"/>
          <w:szCs w:val="28"/>
        </w:rPr>
        <w:t>д) з</w:t>
      </w:r>
      <w:r w:rsidRPr="00D97030">
        <w:rPr>
          <w:sz w:val="28"/>
          <w:szCs w:val="28"/>
        </w:rPr>
        <w:t>апрашивать и получать в установленном законодательством Российской Федерации порядке необходимые материалы и информаци</w:t>
      </w:r>
      <w:r>
        <w:rPr>
          <w:sz w:val="28"/>
          <w:szCs w:val="28"/>
        </w:rPr>
        <w:t>ю</w:t>
      </w:r>
      <w:r w:rsidRPr="00D97030">
        <w:rPr>
          <w:sz w:val="28"/>
          <w:szCs w:val="28"/>
        </w:rPr>
        <w:t xml:space="preserve"> </w:t>
      </w:r>
      <w:r w:rsidR="0065000E">
        <w:rPr>
          <w:sz w:val="28"/>
          <w:szCs w:val="28"/>
        </w:rPr>
        <w:br/>
      </w:r>
      <w:r w:rsidRPr="00D97030">
        <w:rPr>
          <w:sz w:val="28"/>
          <w:szCs w:val="28"/>
        </w:rPr>
        <w:t xml:space="preserve">от территориальных структурных подразделений территориальных органов </w:t>
      </w:r>
      <w:r>
        <w:rPr>
          <w:sz w:val="28"/>
          <w:szCs w:val="28"/>
        </w:rPr>
        <w:t>Ф</w:t>
      </w:r>
      <w:r w:rsidRPr="00D97030">
        <w:rPr>
          <w:sz w:val="28"/>
          <w:szCs w:val="28"/>
        </w:rPr>
        <w:t xml:space="preserve">едеральных органов исполнительной власти, территориальных подразделений органов исполнительной власти </w:t>
      </w:r>
      <w:r>
        <w:rPr>
          <w:sz w:val="28"/>
          <w:szCs w:val="28"/>
        </w:rPr>
        <w:t xml:space="preserve">Саратовской </w:t>
      </w:r>
      <w:r w:rsidRPr="00D97030">
        <w:rPr>
          <w:sz w:val="28"/>
          <w:szCs w:val="28"/>
        </w:rPr>
        <w:t xml:space="preserve">области, </w:t>
      </w:r>
      <w:r>
        <w:rPr>
          <w:sz w:val="28"/>
          <w:szCs w:val="28"/>
        </w:rPr>
        <w:t>администрации городского округа ЗАТО Светлый</w:t>
      </w:r>
      <w:r w:rsidRPr="00D97030">
        <w:rPr>
          <w:sz w:val="28"/>
          <w:szCs w:val="28"/>
        </w:rPr>
        <w:t>, общественных объединений, организаций</w:t>
      </w:r>
      <w:r>
        <w:rPr>
          <w:sz w:val="28"/>
          <w:szCs w:val="28"/>
        </w:rPr>
        <w:t>;</w:t>
      </w:r>
    </w:p>
    <w:p w:rsidR="0065000E" w:rsidRDefault="0065000E" w:rsidP="0065000E">
      <w:pPr>
        <w:tabs>
          <w:tab w:val="num" w:pos="540"/>
        </w:tabs>
        <w:jc w:val="center"/>
        <w:rPr>
          <w:sz w:val="28"/>
          <w:szCs w:val="28"/>
        </w:rPr>
      </w:pPr>
      <w:r>
        <w:rPr>
          <w:sz w:val="28"/>
          <w:szCs w:val="28"/>
        </w:rPr>
        <w:lastRenderedPageBreak/>
        <w:t>3</w:t>
      </w:r>
    </w:p>
    <w:p w:rsidR="0065000E" w:rsidRDefault="0065000E" w:rsidP="0065000E">
      <w:pPr>
        <w:tabs>
          <w:tab w:val="num" w:pos="540"/>
        </w:tabs>
        <w:jc w:val="center"/>
        <w:rPr>
          <w:sz w:val="28"/>
          <w:szCs w:val="28"/>
        </w:rPr>
      </w:pPr>
    </w:p>
    <w:p w:rsidR="00BE787D" w:rsidRPr="00D97030" w:rsidRDefault="00BE787D" w:rsidP="00BE787D">
      <w:pPr>
        <w:tabs>
          <w:tab w:val="num" w:pos="540"/>
        </w:tabs>
        <w:ind w:firstLine="709"/>
        <w:jc w:val="both"/>
        <w:rPr>
          <w:sz w:val="28"/>
          <w:szCs w:val="28"/>
        </w:rPr>
      </w:pPr>
      <w:r>
        <w:rPr>
          <w:sz w:val="28"/>
          <w:szCs w:val="28"/>
        </w:rPr>
        <w:t>е) п</w:t>
      </w:r>
      <w:r w:rsidRPr="00D97030">
        <w:rPr>
          <w:sz w:val="28"/>
          <w:szCs w:val="28"/>
        </w:rPr>
        <w:t xml:space="preserve">ривлекать для участия в работе Комиссии должностных лиц </w:t>
      </w:r>
      <w:r w:rsidR="0065000E">
        <w:rPr>
          <w:sz w:val="28"/>
          <w:szCs w:val="28"/>
        </w:rPr>
        <w:br/>
      </w:r>
      <w:r w:rsidRPr="00D97030">
        <w:rPr>
          <w:sz w:val="28"/>
          <w:szCs w:val="28"/>
        </w:rPr>
        <w:t xml:space="preserve">и специалистов территориальных структурных подразделений территориальных органов федеральных органов исполнительной власти, территориальных подразделений органов </w:t>
      </w:r>
      <w:r>
        <w:rPr>
          <w:sz w:val="28"/>
          <w:szCs w:val="28"/>
        </w:rPr>
        <w:t>исполнительной</w:t>
      </w:r>
      <w:r w:rsidRPr="00D97030">
        <w:rPr>
          <w:sz w:val="28"/>
          <w:szCs w:val="28"/>
        </w:rPr>
        <w:t xml:space="preserve"> власти </w:t>
      </w:r>
      <w:r>
        <w:rPr>
          <w:sz w:val="28"/>
          <w:szCs w:val="28"/>
        </w:rPr>
        <w:t>Саратовской области</w:t>
      </w:r>
      <w:r w:rsidRPr="00D97030">
        <w:rPr>
          <w:sz w:val="28"/>
          <w:szCs w:val="28"/>
        </w:rPr>
        <w:t xml:space="preserve"> (по согласованию), органов местного самоуправления </w:t>
      </w:r>
      <w:r>
        <w:rPr>
          <w:sz w:val="28"/>
          <w:szCs w:val="28"/>
        </w:rPr>
        <w:t>городского округа ЗАТО Светлый</w:t>
      </w:r>
      <w:r w:rsidRPr="00D97030">
        <w:rPr>
          <w:sz w:val="28"/>
          <w:szCs w:val="28"/>
        </w:rPr>
        <w:t>, а также представителей общественных объединений и организаций</w:t>
      </w:r>
      <w:r>
        <w:rPr>
          <w:sz w:val="28"/>
          <w:szCs w:val="28"/>
        </w:rPr>
        <w:t xml:space="preserve"> (с их согласия).</w:t>
      </w:r>
    </w:p>
    <w:p w:rsidR="00BE787D" w:rsidRDefault="00BE787D" w:rsidP="00BE787D">
      <w:pPr>
        <w:numPr>
          <w:ilvl w:val="0"/>
          <w:numId w:val="12"/>
        </w:numPr>
        <w:tabs>
          <w:tab w:val="num" w:pos="360"/>
        </w:tabs>
        <w:ind w:left="0" w:firstLine="709"/>
        <w:jc w:val="both"/>
        <w:rPr>
          <w:sz w:val="28"/>
          <w:szCs w:val="28"/>
        </w:rPr>
      </w:pPr>
      <w:r w:rsidRPr="00611E8D">
        <w:rPr>
          <w:sz w:val="28"/>
          <w:szCs w:val="28"/>
        </w:rPr>
        <w:t xml:space="preserve"> </w:t>
      </w:r>
      <w:r>
        <w:rPr>
          <w:sz w:val="28"/>
          <w:szCs w:val="28"/>
        </w:rPr>
        <w:t>Организация работы комиссии.</w:t>
      </w:r>
    </w:p>
    <w:p w:rsidR="00BE787D" w:rsidRPr="00611E8D" w:rsidRDefault="00BE787D" w:rsidP="00BE787D">
      <w:pPr>
        <w:tabs>
          <w:tab w:val="num" w:pos="360"/>
        </w:tabs>
        <w:ind w:firstLine="709"/>
        <w:jc w:val="both"/>
        <w:rPr>
          <w:sz w:val="28"/>
          <w:szCs w:val="28"/>
        </w:rPr>
      </w:pPr>
      <w:r w:rsidRPr="00611E8D">
        <w:rPr>
          <w:sz w:val="28"/>
          <w:szCs w:val="28"/>
        </w:rPr>
        <w:t xml:space="preserve">Комиссия осуществляет свою деятельность в соответствии с планом работы, утвержденным председателем комиссии с учетом решений </w:t>
      </w:r>
      <w:r w:rsidR="0065000E">
        <w:rPr>
          <w:sz w:val="28"/>
          <w:szCs w:val="28"/>
        </w:rPr>
        <w:br/>
      </w:r>
      <w:r w:rsidRPr="00611E8D">
        <w:rPr>
          <w:sz w:val="28"/>
          <w:szCs w:val="28"/>
        </w:rPr>
        <w:t>и рекомендаций Государственного антинаркотического комитета, антинаркотической комиссии Саратовской области, на основе письменных предложений членов Комиссии.</w:t>
      </w:r>
    </w:p>
    <w:p w:rsidR="00BE787D" w:rsidRDefault="00BE787D" w:rsidP="00BE787D">
      <w:pPr>
        <w:ind w:firstLine="709"/>
        <w:jc w:val="both"/>
        <w:rPr>
          <w:sz w:val="28"/>
          <w:szCs w:val="28"/>
        </w:rPr>
      </w:pPr>
      <w:r>
        <w:rPr>
          <w:sz w:val="28"/>
          <w:szCs w:val="28"/>
        </w:rPr>
        <w:t xml:space="preserve">Заседания комиссии проводятся не реже одного раза в квартал. </w:t>
      </w:r>
      <w:r w:rsidR="0065000E">
        <w:rPr>
          <w:sz w:val="28"/>
          <w:szCs w:val="28"/>
        </w:rPr>
        <w:br/>
      </w:r>
      <w:r>
        <w:rPr>
          <w:sz w:val="28"/>
          <w:szCs w:val="28"/>
        </w:rPr>
        <w:t>В случае необходимости по решению председателя Комиссии могут проводиться внеочередные заседания Комиссии.</w:t>
      </w:r>
    </w:p>
    <w:p w:rsidR="00BE787D" w:rsidRDefault="00BE787D" w:rsidP="00BE787D">
      <w:pPr>
        <w:ind w:left="709"/>
        <w:jc w:val="both"/>
        <w:rPr>
          <w:sz w:val="28"/>
          <w:szCs w:val="28"/>
        </w:rPr>
      </w:pPr>
      <w:r>
        <w:rPr>
          <w:sz w:val="28"/>
          <w:szCs w:val="28"/>
        </w:rPr>
        <w:t>Присутствие на заседании Комиссии её членов обязательно.</w:t>
      </w:r>
    </w:p>
    <w:p w:rsidR="00BE787D" w:rsidRDefault="00BE787D" w:rsidP="00BE787D">
      <w:pPr>
        <w:tabs>
          <w:tab w:val="num" w:pos="180"/>
        </w:tabs>
        <w:ind w:firstLine="709"/>
        <w:jc w:val="both"/>
        <w:rPr>
          <w:sz w:val="28"/>
          <w:szCs w:val="28"/>
        </w:rPr>
      </w:pPr>
      <w:r>
        <w:rPr>
          <w:sz w:val="28"/>
          <w:szCs w:val="28"/>
        </w:rPr>
        <w:t>Члены Комиссии обладают равными правами при обсуждении рассматриваемых вопросов.</w:t>
      </w:r>
    </w:p>
    <w:p w:rsidR="00BE787D" w:rsidRDefault="00BE787D" w:rsidP="00BE787D">
      <w:pPr>
        <w:tabs>
          <w:tab w:val="num" w:pos="180"/>
        </w:tabs>
        <w:ind w:firstLine="709"/>
        <w:jc w:val="both"/>
        <w:rPr>
          <w:sz w:val="28"/>
          <w:szCs w:val="28"/>
        </w:rPr>
      </w:pPr>
      <w:r>
        <w:rPr>
          <w:sz w:val="28"/>
          <w:szCs w:val="28"/>
        </w:rPr>
        <w:t>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w:t>
      </w:r>
    </w:p>
    <w:p w:rsidR="00BE787D" w:rsidRDefault="00BE787D" w:rsidP="00BE787D">
      <w:pPr>
        <w:tabs>
          <w:tab w:val="num" w:pos="180"/>
        </w:tabs>
        <w:ind w:firstLine="709"/>
        <w:jc w:val="both"/>
        <w:rPr>
          <w:sz w:val="28"/>
          <w:szCs w:val="28"/>
        </w:rPr>
      </w:pPr>
      <w:r>
        <w:rPr>
          <w:sz w:val="28"/>
          <w:szCs w:val="28"/>
        </w:rPr>
        <w:t>Лицо, исполняющее обязанности руководителя территориального структурного подразделения территориального органа федерального органа исполнительной власти или иного должностного лица, являющегося членом Комиссии, принимает участие в заседании Комиссии с правом совещательного голоса.</w:t>
      </w:r>
    </w:p>
    <w:p w:rsidR="00BE787D" w:rsidRDefault="00BE787D" w:rsidP="00BE787D">
      <w:pPr>
        <w:tabs>
          <w:tab w:val="num" w:pos="180"/>
        </w:tabs>
        <w:ind w:firstLine="709"/>
        <w:jc w:val="both"/>
        <w:rPr>
          <w:sz w:val="28"/>
          <w:szCs w:val="28"/>
        </w:rPr>
      </w:pPr>
      <w:r>
        <w:rPr>
          <w:sz w:val="28"/>
          <w:szCs w:val="28"/>
        </w:rPr>
        <w:t>Заседание Комиссии считается правомочным, если на нем присутствуют более половины её членов.</w:t>
      </w:r>
    </w:p>
    <w:p w:rsidR="00BE787D" w:rsidRDefault="00BE787D" w:rsidP="00BE787D">
      <w:pPr>
        <w:tabs>
          <w:tab w:val="num" w:pos="180"/>
        </w:tabs>
        <w:ind w:firstLine="709"/>
        <w:jc w:val="both"/>
        <w:rPr>
          <w:sz w:val="28"/>
          <w:szCs w:val="28"/>
        </w:rPr>
      </w:pPr>
      <w:r>
        <w:rPr>
          <w:sz w:val="28"/>
          <w:szCs w:val="28"/>
        </w:rPr>
        <w:t>В зависимости от рассматриваемых вопросов к участию в заседаниях Комиссии могут привлекаться иные лица.</w:t>
      </w:r>
    </w:p>
    <w:p w:rsidR="00BE787D" w:rsidRDefault="00BE787D" w:rsidP="00BE787D">
      <w:pPr>
        <w:ind w:firstLine="709"/>
        <w:jc w:val="both"/>
        <w:rPr>
          <w:sz w:val="28"/>
          <w:szCs w:val="28"/>
        </w:rPr>
      </w:pPr>
      <w:r>
        <w:rPr>
          <w:sz w:val="28"/>
          <w:szCs w:val="28"/>
        </w:rPr>
        <w:t>Решение Комиссии оформляется протоколом, который подписывается председателем Комиссии.</w:t>
      </w:r>
    </w:p>
    <w:p w:rsidR="00BE787D" w:rsidRDefault="00BE787D" w:rsidP="00BE787D">
      <w:pPr>
        <w:tabs>
          <w:tab w:val="num" w:pos="360"/>
        </w:tabs>
        <w:ind w:firstLine="709"/>
        <w:jc w:val="both"/>
        <w:rPr>
          <w:sz w:val="28"/>
          <w:szCs w:val="28"/>
        </w:rPr>
      </w:pPr>
      <w:r>
        <w:rPr>
          <w:sz w:val="28"/>
          <w:szCs w:val="28"/>
        </w:rPr>
        <w:t>Для реализации решений Комиссии могут подготавливаться проекты нормативных актов администрации городского округа ЗАТО Светлый, которые представляются на рассмотрение в установленном порядке.</w:t>
      </w:r>
    </w:p>
    <w:p w:rsidR="00BE787D" w:rsidRDefault="00BE787D" w:rsidP="00BE787D">
      <w:pPr>
        <w:tabs>
          <w:tab w:val="left" w:pos="900"/>
        </w:tabs>
        <w:ind w:firstLine="709"/>
        <w:jc w:val="both"/>
        <w:rPr>
          <w:sz w:val="28"/>
          <w:szCs w:val="28"/>
        </w:rPr>
      </w:pPr>
      <w:r>
        <w:rPr>
          <w:sz w:val="28"/>
          <w:szCs w:val="28"/>
        </w:rPr>
        <w:t>Решения, принимаемые Комиссией в соответствии с её ко</w:t>
      </w:r>
      <w:r w:rsidR="0065000E">
        <w:rPr>
          <w:sz w:val="28"/>
          <w:szCs w:val="28"/>
        </w:rPr>
        <w:t xml:space="preserve">мпетенцией, </w:t>
      </w:r>
      <w:r>
        <w:rPr>
          <w:sz w:val="28"/>
          <w:szCs w:val="28"/>
        </w:rPr>
        <w:t>являются обязательными для структурных подразделений администрации городского округа ЗАТО Светлый.</w:t>
      </w:r>
    </w:p>
    <w:p w:rsidR="00BE787D" w:rsidRDefault="00BE787D" w:rsidP="00BE787D">
      <w:pPr>
        <w:ind w:firstLine="709"/>
        <w:jc w:val="both"/>
        <w:rPr>
          <w:sz w:val="28"/>
          <w:szCs w:val="28"/>
        </w:rPr>
      </w:pPr>
      <w:r>
        <w:rPr>
          <w:sz w:val="28"/>
          <w:szCs w:val="28"/>
        </w:rPr>
        <w:t>Организационное обеспечение деятельности Комиссии, в том числе по участию в осуществлении мониторинга на</w:t>
      </w:r>
      <w:r w:rsidR="0065000E">
        <w:rPr>
          <w:sz w:val="28"/>
          <w:szCs w:val="28"/>
        </w:rPr>
        <w:t xml:space="preserve">ркоситуации в городском округе </w:t>
      </w:r>
      <w:r>
        <w:rPr>
          <w:sz w:val="28"/>
          <w:szCs w:val="28"/>
        </w:rPr>
        <w:t>ЗАТО Светлый, осуществляется главой городского округа ЗАТО Светлый (председателем Комиссии).</w:t>
      </w:r>
    </w:p>
    <w:p w:rsidR="0065000E" w:rsidRDefault="0065000E" w:rsidP="00BE787D">
      <w:pPr>
        <w:tabs>
          <w:tab w:val="num" w:pos="360"/>
        </w:tabs>
        <w:ind w:firstLine="709"/>
        <w:jc w:val="both"/>
        <w:rPr>
          <w:sz w:val="28"/>
          <w:szCs w:val="28"/>
        </w:rPr>
      </w:pPr>
    </w:p>
    <w:p w:rsidR="0065000E" w:rsidRDefault="0065000E" w:rsidP="00BE787D">
      <w:pPr>
        <w:tabs>
          <w:tab w:val="num" w:pos="360"/>
        </w:tabs>
        <w:ind w:firstLine="709"/>
        <w:jc w:val="both"/>
        <w:rPr>
          <w:sz w:val="28"/>
          <w:szCs w:val="28"/>
        </w:rPr>
      </w:pPr>
    </w:p>
    <w:p w:rsidR="0065000E" w:rsidRDefault="0065000E" w:rsidP="00BE787D">
      <w:pPr>
        <w:tabs>
          <w:tab w:val="num" w:pos="360"/>
        </w:tabs>
        <w:ind w:firstLine="709"/>
        <w:jc w:val="both"/>
        <w:rPr>
          <w:sz w:val="28"/>
          <w:szCs w:val="28"/>
        </w:rPr>
      </w:pPr>
    </w:p>
    <w:p w:rsidR="0065000E" w:rsidRDefault="0065000E" w:rsidP="0065000E">
      <w:pPr>
        <w:tabs>
          <w:tab w:val="num" w:pos="360"/>
        </w:tabs>
        <w:jc w:val="center"/>
        <w:rPr>
          <w:sz w:val="28"/>
          <w:szCs w:val="28"/>
        </w:rPr>
      </w:pPr>
      <w:r>
        <w:rPr>
          <w:sz w:val="28"/>
          <w:szCs w:val="28"/>
        </w:rPr>
        <w:lastRenderedPageBreak/>
        <w:t>4</w:t>
      </w:r>
    </w:p>
    <w:p w:rsidR="0065000E" w:rsidRDefault="0065000E" w:rsidP="0065000E">
      <w:pPr>
        <w:tabs>
          <w:tab w:val="num" w:pos="360"/>
        </w:tabs>
        <w:jc w:val="center"/>
        <w:rPr>
          <w:sz w:val="28"/>
          <w:szCs w:val="28"/>
        </w:rPr>
      </w:pPr>
    </w:p>
    <w:p w:rsidR="00BE787D" w:rsidRDefault="00BE787D" w:rsidP="00BE787D">
      <w:pPr>
        <w:tabs>
          <w:tab w:val="num" w:pos="360"/>
        </w:tabs>
        <w:ind w:firstLine="709"/>
        <w:jc w:val="both"/>
        <w:rPr>
          <w:sz w:val="28"/>
          <w:szCs w:val="28"/>
        </w:rPr>
      </w:pPr>
      <w:r>
        <w:rPr>
          <w:sz w:val="28"/>
          <w:szCs w:val="28"/>
        </w:rPr>
        <w:t xml:space="preserve">В этих целях глава городского округа ЗАТО Светлый (председатель Комиссии) в пределах своей компетенции определяет структурное подразделение администрации городского округа ЗАТО Светлый (аппарат Комиссии) для организационного обеспечения деятельности Комиссии, </w:t>
      </w:r>
      <w:r w:rsidR="0065000E">
        <w:rPr>
          <w:sz w:val="28"/>
          <w:szCs w:val="28"/>
        </w:rPr>
        <w:br/>
      </w:r>
      <w:r>
        <w:rPr>
          <w:sz w:val="28"/>
          <w:szCs w:val="28"/>
        </w:rPr>
        <w:t xml:space="preserve">в том числе по участию в осуществлении мониторинга наркоситуации </w:t>
      </w:r>
      <w:r w:rsidR="0065000E">
        <w:rPr>
          <w:sz w:val="28"/>
          <w:szCs w:val="28"/>
        </w:rPr>
        <w:br/>
      </w:r>
      <w:r>
        <w:rPr>
          <w:sz w:val="28"/>
          <w:szCs w:val="28"/>
        </w:rPr>
        <w:t>в городском округе ЗАТО Светлый, а также назначает должностное лицо (секретаря Комиссии), в функциональные обязанности которого входит организация данной работы.</w:t>
      </w:r>
    </w:p>
    <w:p w:rsidR="00BE787D" w:rsidRDefault="00BE787D" w:rsidP="00BE787D">
      <w:pPr>
        <w:numPr>
          <w:ilvl w:val="0"/>
          <w:numId w:val="12"/>
        </w:numPr>
        <w:tabs>
          <w:tab w:val="num" w:pos="360"/>
        </w:tabs>
        <w:ind w:left="0" w:firstLine="709"/>
        <w:jc w:val="both"/>
        <w:rPr>
          <w:sz w:val="28"/>
          <w:szCs w:val="28"/>
        </w:rPr>
      </w:pPr>
      <w:r>
        <w:rPr>
          <w:sz w:val="28"/>
          <w:szCs w:val="28"/>
        </w:rPr>
        <w:t xml:space="preserve"> Основными задачами аппарата Комиссии являются:</w:t>
      </w:r>
    </w:p>
    <w:p w:rsidR="00BE787D" w:rsidRDefault="00BE787D" w:rsidP="00BE787D">
      <w:pPr>
        <w:tabs>
          <w:tab w:val="num" w:pos="360"/>
        </w:tabs>
        <w:ind w:firstLine="709"/>
        <w:jc w:val="both"/>
        <w:rPr>
          <w:sz w:val="28"/>
          <w:szCs w:val="28"/>
        </w:rPr>
      </w:pPr>
      <w:r>
        <w:rPr>
          <w:sz w:val="28"/>
          <w:szCs w:val="28"/>
        </w:rPr>
        <w:t>а) разработка проекта плана работы Комиссии;</w:t>
      </w:r>
    </w:p>
    <w:p w:rsidR="00BE787D" w:rsidRDefault="00BE787D" w:rsidP="00BE787D">
      <w:pPr>
        <w:tabs>
          <w:tab w:val="num" w:pos="360"/>
        </w:tabs>
        <w:ind w:firstLine="709"/>
        <w:jc w:val="both"/>
        <w:rPr>
          <w:sz w:val="28"/>
          <w:szCs w:val="28"/>
        </w:rPr>
      </w:pPr>
      <w:r>
        <w:rPr>
          <w:sz w:val="28"/>
          <w:szCs w:val="28"/>
        </w:rPr>
        <w:t>б) обеспечение подготовки и проведения заседаний Комиссии;</w:t>
      </w:r>
    </w:p>
    <w:p w:rsidR="00BE787D" w:rsidRDefault="00BE787D" w:rsidP="00BE787D">
      <w:pPr>
        <w:tabs>
          <w:tab w:val="num" w:pos="360"/>
        </w:tabs>
        <w:ind w:firstLine="709"/>
        <w:jc w:val="both"/>
        <w:rPr>
          <w:sz w:val="28"/>
          <w:szCs w:val="28"/>
        </w:rPr>
      </w:pPr>
      <w:r>
        <w:rPr>
          <w:sz w:val="28"/>
          <w:szCs w:val="28"/>
        </w:rPr>
        <w:t>в) обеспечение контроля за исполнением решений Комиссии;</w:t>
      </w:r>
    </w:p>
    <w:p w:rsidR="00BE787D" w:rsidRDefault="00BE787D" w:rsidP="00BE787D">
      <w:pPr>
        <w:tabs>
          <w:tab w:val="num" w:pos="360"/>
        </w:tabs>
        <w:ind w:firstLine="709"/>
        <w:jc w:val="both"/>
        <w:rPr>
          <w:sz w:val="28"/>
          <w:szCs w:val="28"/>
        </w:rPr>
      </w:pPr>
      <w:r>
        <w:rPr>
          <w:sz w:val="28"/>
          <w:szCs w:val="28"/>
        </w:rPr>
        <w:t xml:space="preserve">г) участие в осуществлении мониторинга наркоситуации, а также общественно-политических, социально-экономических и иных процессах </w:t>
      </w:r>
      <w:r w:rsidR="0065000E">
        <w:rPr>
          <w:sz w:val="28"/>
          <w:szCs w:val="28"/>
        </w:rPr>
        <w:br/>
      </w:r>
      <w:r>
        <w:rPr>
          <w:sz w:val="28"/>
          <w:szCs w:val="28"/>
        </w:rPr>
        <w:t>в городском округе ЗАТО Светлый, оказывающих влияние на развитие ситуации в области противодействия незаконному обороту наркотических средств, психотропных веществ и их прекурсоров, выработка предложений по её улучшению;</w:t>
      </w:r>
    </w:p>
    <w:p w:rsidR="00BE787D" w:rsidRDefault="00BE787D" w:rsidP="00BE787D">
      <w:pPr>
        <w:tabs>
          <w:tab w:val="num" w:pos="360"/>
        </w:tabs>
        <w:ind w:firstLine="709"/>
        <w:jc w:val="both"/>
        <w:rPr>
          <w:sz w:val="28"/>
          <w:szCs w:val="28"/>
        </w:rPr>
      </w:pPr>
      <w:r>
        <w:rPr>
          <w:sz w:val="28"/>
          <w:szCs w:val="28"/>
        </w:rPr>
        <w:t>д) обеспечение взаимодействия Комиссии с аппаратом антинаркотической комиссии Саратовской области;</w:t>
      </w:r>
    </w:p>
    <w:p w:rsidR="00BE787D" w:rsidRDefault="00BE787D" w:rsidP="00BE787D">
      <w:pPr>
        <w:tabs>
          <w:tab w:val="num" w:pos="360"/>
        </w:tabs>
        <w:ind w:firstLine="709"/>
        <w:jc w:val="both"/>
        <w:rPr>
          <w:sz w:val="28"/>
          <w:szCs w:val="28"/>
        </w:rPr>
      </w:pPr>
      <w:r>
        <w:rPr>
          <w:sz w:val="28"/>
          <w:szCs w:val="28"/>
        </w:rPr>
        <w:t>е) организация и координация деятельности рабочих групп Комиссии;</w:t>
      </w:r>
    </w:p>
    <w:p w:rsidR="00BE787D" w:rsidRDefault="00BE787D" w:rsidP="00BE787D">
      <w:pPr>
        <w:tabs>
          <w:tab w:val="num" w:pos="360"/>
        </w:tabs>
        <w:ind w:firstLine="709"/>
        <w:jc w:val="both"/>
        <w:rPr>
          <w:sz w:val="28"/>
          <w:szCs w:val="28"/>
        </w:rPr>
      </w:pPr>
      <w:r>
        <w:rPr>
          <w:sz w:val="28"/>
          <w:szCs w:val="28"/>
        </w:rPr>
        <w:t xml:space="preserve">ж) обеспечение деятельности Комиссии по взаимодействию </w:t>
      </w:r>
      <w:r w:rsidR="0065000E">
        <w:rPr>
          <w:sz w:val="28"/>
          <w:szCs w:val="28"/>
        </w:rPr>
        <w:br/>
      </w:r>
      <w:r>
        <w:rPr>
          <w:sz w:val="28"/>
          <w:szCs w:val="28"/>
        </w:rPr>
        <w:t>с антинаркотическими комиссиями других муниципальных районов Саратовской области;</w:t>
      </w:r>
    </w:p>
    <w:p w:rsidR="00BE787D" w:rsidRDefault="00BE787D" w:rsidP="00BE787D">
      <w:pPr>
        <w:tabs>
          <w:tab w:val="num" w:pos="360"/>
        </w:tabs>
        <w:ind w:firstLine="709"/>
        <w:jc w:val="both"/>
        <w:rPr>
          <w:sz w:val="28"/>
          <w:szCs w:val="28"/>
        </w:rPr>
      </w:pPr>
      <w:r>
        <w:rPr>
          <w:sz w:val="28"/>
          <w:szCs w:val="28"/>
        </w:rPr>
        <w:t>з) организация и ведение делопроизводства Комиссии.</w:t>
      </w: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BE787D">
      <w:pPr>
        <w:tabs>
          <w:tab w:val="num" w:pos="360"/>
        </w:tabs>
        <w:ind w:firstLine="709"/>
        <w:jc w:val="both"/>
        <w:rPr>
          <w:sz w:val="28"/>
          <w:szCs w:val="28"/>
        </w:rPr>
      </w:pPr>
    </w:p>
    <w:p w:rsidR="00BE787D" w:rsidRDefault="00BE787D" w:rsidP="0065000E">
      <w:pPr>
        <w:tabs>
          <w:tab w:val="num" w:pos="360"/>
        </w:tabs>
        <w:jc w:val="both"/>
        <w:rPr>
          <w:sz w:val="28"/>
          <w:szCs w:val="28"/>
        </w:rPr>
      </w:pPr>
    </w:p>
    <w:p w:rsidR="00BE787D" w:rsidRPr="00205363" w:rsidRDefault="00BE787D" w:rsidP="00BE787D">
      <w:pPr>
        <w:ind w:left="5103"/>
        <w:jc w:val="center"/>
        <w:rPr>
          <w:sz w:val="28"/>
          <w:szCs w:val="28"/>
        </w:rPr>
      </w:pPr>
      <w:r w:rsidRPr="00205363">
        <w:rPr>
          <w:sz w:val="28"/>
          <w:szCs w:val="28"/>
        </w:rPr>
        <w:lastRenderedPageBreak/>
        <w:t>Приложение №</w:t>
      </w:r>
      <w:r>
        <w:rPr>
          <w:sz w:val="28"/>
          <w:szCs w:val="28"/>
        </w:rPr>
        <w:t xml:space="preserve"> 2</w:t>
      </w:r>
    </w:p>
    <w:p w:rsidR="00BE787D" w:rsidRPr="00205363" w:rsidRDefault="00BE787D" w:rsidP="00BE787D">
      <w:pPr>
        <w:ind w:left="5103"/>
        <w:jc w:val="center"/>
        <w:rPr>
          <w:sz w:val="28"/>
          <w:szCs w:val="28"/>
        </w:rPr>
      </w:pPr>
      <w:r w:rsidRPr="00205363">
        <w:rPr>
          <w:sz w:val="28"/>
          <w:szCs w:val="28"/>
        </w:rPr>
        <w:t>к постановлению администрации</w:t>
      </w:r>
    </w:p>
    <w:p w:rsidR="00BE787D" w:rsidRPr="00205363" w:rsidRDefault="00BE787D" w:rsidP="00BE787D">
      <w:pPr>
        <w:ind w:left="5103"/>
        <w:jc w:val="center"/>
        <w:rPr>
          <w:sz w:val="28"/>
          <w:szCs w:val="28"/>
        </w:rPr>
      </w:pPr>
      <w:r w:rsidRPr="00205363">
        <w:rPr>
          <w:sz w:val="28"/>
          <w:szCs w:val="28"/>
        </w:rPr>
        <w:t>городского округа ЗАТО Светлый</w:t>
      </w:r>
    </w:p>
    <w:p w:rsidR="00BE787D" w:rsidRPr="00205363" w:rsidRDefault="00D85315" w:rsidP="00BE787D">
      <w:pPr>
        <w:ind w:left="5103"/>
        <w:jc w:val="center"/>
        <w:rPr>
          <w:sz w:val="28"/>
          <w:szCs w:val="28"/>
        </w:rPr>
      </w:pPr>
      <w:r>
        <w:rPr>
          <w:sz w:val="28"/>
          <w:szCs w:val="28"/>
        </w:rPr>
        <w:t>от 06.08.2018</w:t>
      </w:r>
      <w:r w:rsidR="00BE787D">
        <w:rPr>
          <w:sz w:val="28"/>
          <w:szCs w:val="28"/>
        </w:rPr>
        <w:t xml:space="preserve"> </w:t>
      </w:r>
      <w:r w:rsidR="00BE787D" w:rsidRPr="00205363">
        <w:rPr>
          <w:sz w:val="28"/>
          <w:szCs w:val="28"/>
        </w:rPr>
        <w:t xml:space="preserve">№ </w:t>
      </w:r>
      <w:r>
        <w:rPr>
          <w:sz w:val="28"/>
          <w:szCs w:val="28"/>
        </w:rPr>
        <w:t>210</w:t>
      </w:r>
    </w:p>
    <w:p w:rsidR="00BE787D" w:rsidRDefault="00BE787D" w:rsidP="00BE787D">
      <w:pPr>
        <w:jc w:val="both"/>
        <w:rPr>
          <w:sz w:val="28"/>
          <w:szCs w:val="28"/>
        </w:rPr>
      </w:pPr>
    </w:p>
    <w:p w:rsidR="00BE787D" w:rsidRDefault="00BE787D" w:rsidP="00BE787D">
      <w:pPr>
        <w:jc w:val="center"/>
        <w:rPr>
          <w:sz w:val="28"/>
          <w:szCs w:val="28"/>
        </w:rPr>
      </w:pPr>
    </w:p>
    <w:p w:rsidR="00BE787D" w:rsidRPr="00667EA3" w:rsidRDefault="0065000E" w:rsidP="00BE787D">
      <w:pPr>
        <w:jc w:val="center"/>
        <w:rPr>
          <w:b/>
          <w:sz w:val="28"/>
          <w:szCs w:val="28"/>
        </w:rPr>
      </w:pPr>
      <w:r>
        <w:rPr>
          <w:b/>
          <w:sz w:val="28"/>
          <w:szCs w:val="28"/>
        </w:rPr>
        <w:t xml:space="preserve">ДОЛЖНОСТНОЙ </w:t>
      </w:r>
      <w:r w:rsidR="00BE787D">
        <w:rPr>
          <w:b/>
          <w:sz w:val="28"/>
          <w:szCs w:val="28"/>
        </w:rPr>
        <w:t>СОСТАВ</w:t>
      </w:r>
    </w:p>
    <w:p w:rsidR="00BE787D" w:rsidRDefault="00BE787D" w:rsidP="00BE787D">
      <w:pPr>
        <w:ind w:left="720"/>
        <w:jc w:val="both"/>
        <w:rPr>
          <w:b/>
          <w:sz w:val="28"/>
          <w:szCs w:val="28"/>
        </w:rPr>
      </w:pPr>
      <w:r w:rsidRPr="00667EA3">
        <w:rPr>
          <w:b/>
          <w:sz w:val="28"/>
          <w:szCs w:val="28"/>
        </w:rPr>
        <w:t>антинаркотической комиссии в городском округе ЗАТО Светлый</w:t>
      </w:r>
    </w:p>
    <w:p w:rsidR="00BE787D" w:rsidRDefault="00BE787D" w:rsidP="00BE787D">
      <w:pPr>
        <w:ind w:firstLine="708"/>
        <w:jc w:val="both"/>
        <w:rPr>
          <w:sz w:val="28"/>
          <w:szCs w:val="28"/>
        </w:rPr>
      </w:pPr>
    </w:p>
    <w:p w:rsidR="00BE787D" w:rsidRDefault="00BE787D" w:rsidP="00BE787D">
      <w:pPr>
        <w:ind w:firstLine="708"/>
        <w:jc w:val="both"/>
        <w:rPr>
          <w:sz w:val="28"/>
          <w:szCs w:val="28"/>
        </w:rPr>
      </w:pPr>
      <w:r w:rsidRPr="002E5F45">
        <w:rPr>
          <w:sz w:val="28"/>
          <w:szCs w:val="28"/>
        </w:rPr>
        <w:t>Глава городского округа ЗАТО Светлый, председатель комиссии;</w:t>
      </w:r>
    </w:p>
    <w:p w:rsidR="00BE787D" w:rsidRDefault="00BE787D" w:rsidP="00BE787D">
      <w:pPr>
        <w:ind w:firstLine="708"/>
        <w:jc w:val="both"/>
        <w:rPr>
          <w:sz w:val="28"/>
          <w:szCs w:val="28"/>
        </w:rPr>
      </w:pPr>
      <w:r w:rsidRPr="00792CA7">
        <w:rPr>
          <w:sz w:val="28"/>
          <w:szCs w:val="28"/>
        </w:rPr>
        <w:t>заместител</w:t>
      </w:r>
      <w:r>
        <w:rPr>
          <w:sz w:val="28"/>
          <w:szCs w:val="28"/>
        </w:rPr>
        <w:t>ь</w:t>
      </w:r>
      <w:r w:rsidRPr="00792CA7">
        <w:rPr>
          <w:sz w:val="28"/>
          <w:szCs w:val="28"/>
        </w:rPr>
        <w:t xml:space="preserve"> главы администрации </w:t>
      </w:r>
      <w:r w:rsidRPr="002E5F45">
        <w:rPr>
          <w:sz w:val="28"/>
          <w:szCs w:val="28"/>
        </w:rPr>
        <w:t>городского округа ЗАТО Светлый</w:t>
      </w:r>
      <w:r w:rsidRPr="00792CA7">
        <w:rPr>
          <w:sz w:val="28"/>
          <w:szCs w:val="28"/>
        </w:rPr>
        <w:t xml:space="preserve"> по социальным вопросам</w:t>
      </w:r>
      <w:r>
        <w:rPr>
          <w:sz w:val="28"/>
          <w:szCs w:val="28"/>
        </w:rPr>
        <w:t>, заместитель председателя комиссии;</w:t>
      </w:r>
    </w:p>
    <w:p w:rsidR="00BE787D" w:rsidRDefault="00BE787D" w:rsidP="00BE787D">
      <w:pPr>
        <w:ind w:firstLine="708"/>
        <w:jc w:val="both"/>
        <w:rPr>
          <w:sz w:val="28"/>
          <w:szCs w:val="28"/>
        </w:rPr>
      </w:pPr>
      <w:r>
        <w:rPr>
          <w:sz w:val="28"/>
          <w:szCs w:val="28"/>
        </w:rPr>
        <w:t>начальник полиции отдела Министерства внутренних дел Российской Федерации по закрытому административно-территориальному образованию поселок Светлый Саратовской области, заместитель председателя комиссии</w:t>
      </w:r>
      <w:r w:rsidRPr="004E0872">
        <w:rPr>
          <w:sz w:val="28"/>
          <w:szCs w:val="28"/>
        </w:rPr>
        <w:t xml:space="preserve"> </w:t>
      </w:r>
      <w:r>
        <w:rPr>
          <w:sz w:val="28"/>
          <w:szCs w:val="28"/>
        </w:rPr>
        <w:t>(по согласованию);</w:t>
      </w:r>
    </w:p>
    <w:p w:rsidR="00BE787D" w:rsidRDefault="00BE787D" w:rsidP="00BE787D">
      <w:pPr>
        <w:ind w:firstLine="708"/>
        <w:jc w:val="both"/>
        <w:rPr>
          <w:sz w:val="28"/>
          <w:szCs w:val="28"/>
        </w:rPr>
      </w:pPr>
      <w:r>
        <w:rPr>
          <w:sz w:val="28"/>
          <w:szCs w:val="28"/>
        </w:rPr>
        <w:t>заведующий сектором социальной работы и общественных отношений</w:t>
      </w:r>
      <w:r w:rsidRPr="007712C3">
        <w:rPr>
          <w:sz w:val="28"/>
          <w:szCs w:val="28"/>
        </w:rPr>
        <w:t xml:space="preserve"> </w:t>
      </w:r>
      <w:r w:rsidRPr="00792CA7">
        <w:rPr>
          <w:sz w:val="28"/>
          <w:szCs w:val="28"/>
        </w:rPr>
        <w:t xml:space="preserve">администрации </w:t>
      </w:r>
      <w:r w:rsidRPr="002E5F45">
        <w:rPr>
          <w:sz w:val="28"/>
          <w:szCs w:val="28"/>
        </w:rPr>
        <w:t>городского округа ЗАТО Светлый</w:t>
      </w:r>
      <w:r>
        <w:rPr>
          <w:sz w:val="28"/>
          <w:szCs w:val="28"/>
        </w:rPr>
        <w:t>, секретарь комиссии;</w:t>
      </w:r>
    </w:p>
    <w:p w:rsidR="00BE787D" w:rsidRDefault="00BE787D" w:rsidP="00BE787D">
      <w:pPr>
        <w:ind w:firstLine="708"/>
        <w:jc w:val="both"/>
        <w:rPr>
          <w:sz w:val="28"/>
          <w:szCs w:val="28"/>
        </w:rPr>
      </w:pPr>
      <w:r>
        <w:rPr>
          <w:sz w:val="28"/>
          <w:szCs w:val="28"/>
        </w:rPr>
        <w:t>директор муниципального учреждения «Управление образования, культуры, спорта и молодежной политики администрации городского округа ЗАТО Светлый»;</w:t>
      </w:r>
    </w:p>
    <w:p w:rsidR="00BE787D" w:rsidRDefault="00BE787D" w:rsidP="00BE787D">
      <w:pPr>
        <w:ind w:firstLine="708"/>
        <w:jc w:val="both"/>
        <w:rPr>
          <w:sz w:val="28"/>
          <w:szCs w:val="28"/>
        </w:rPr>
      </w:pPr>
      <w:r>
        <w:rPr>
          <w:sz w:val="28"/>
          <w:szCs w:val="28"/>
        </w:rPr>
        <w:t>заместитель начальника полиции по оперативной работе отдела Министерства внутренних дел Российской Федерации по закрытому административно-территориальному образованию поселок Светлый Саратовской области (по согласованию);</w:t>
      </w:r>
    </w:p>
    <w:p w:rsidR="00BE787D" w:rsidRDefault="00BE787D" w:rsidP="00BE787D">
      <w:pPr>
        <w:ind w:firstLine="708"/>
        <w:jc w:val="both"/>
        <w:rPr>
          <w:sz w:val="28"/>
          <w:szCs w:val="28"/>
        </w:rPr>
      </w:pPr>
      <w:r>
        <w:rPr>
          <w:sz w:val="28"/>
          <w:szCs w:val="28"/>
        </w:rPr>
        <w:t>старший оперуполномоченный отдела Министерства внутренних дел Российской Федерации по закрытому административно-территориальному образованию поселок Светлый Саратовской области (по согласованию);</w:t>
      </w:r>
    </w:p>
    <w:p w:rsidR="00BE787D" w:rsidRPr="00C61093" w:rsidRDefault="00BE787D" w:rsidP="00BE787D">
      <w:pPr>
        <w:ind w:firstLine="708"/>
        <w:jc w:val="both"/>
        <w:rPr>
          <w:sz w:val="28"/>
          <w:szCs w:val="28"/>
        </w:rPr>
      </w:pPr>
      <w:r>
        <w:rPr>
          <w:sz w:val="28"/>
          <w:szCs w:val="28"/>
        </w:rPr>
        <w:t xml:space="preserve">начальник пункта централизованной охраны </w:t>
      </w:r>
      <w:r w:rsidRPr="00C61093">
        <w:rPr>
          <w:sz w:val="28"/>
          <w:szCs w:val="28"/>
        </w:rPr>
        <w:t>отделени</w:t>
      </w:r>
      <w:r>
        <w:rPr>
          <w:sz w:val="28"/>
          <w:szCs w:val="28"/>
        </w:rPr>
        <w:t>я</w:t>
      </w:r>
      <w:r w:rsidRPr="00C61093">
        <w:rPr>
          <w:sz w:val="28"/>
          <w:szCs w:val="28"/>
        </w:rPr>
        <w:t xml:space="preserve"> вневедомственной охраны по закрытому административно-территориальному образованию поселок Светлый</w:t>
      </w:r>
      <w:r>
        <w:rPr>
          <w:sz w:val="28"/>
          <w:szCs w:val="28"/>
        </w:rPr>
        <w:t xml:space="preserve"> – </w:t>
      </w:r>
      <w:r w:rsidRPr="00C61093">
        <w:rPr>
          <w:sz w:val="28"/>
          <w:szCs w:val="28"/>
        </w:rPr>
        <w:t>филиал</w:t>
      </w:r>
      <w:r>
        <w:rPr>
          <w:sz w:val="28"/>
          <w:szCs w:val="28"/>
        </w:rPr>
        <w:t>а</w:t>
      </w:r>
      <w:r w:rsidRPr="00C61093">
        <w:rPr>
          <w:sz w:val="28"/>
          <w:szCs w:val="28"/>
        </w:rPr>
        <w:t xml:space="preserve"> федерального государственного казенного учреждения «Управление вневедомственной охраны войск национальной гвардии Российской Федерации </w:t>
      </w:r>
      <w:r w:rsidR="0065000E">
        <w:rPr>
          <w:sz w:val="28"/>
          <w:szCs w:val="28"/>
        </w:rPr>
        <w:br/>
      </w:r>
      <w:r w:rsidRPr="00C61093">
        <w:rPr>
          <w:sz w:val="28"/>
          <w:szCs w:val="28"/>
        </w:rPr>
        <w:t>по Саратовской области» (по согласованию);</w:t>
      </w:r>
    </w:p>
    <w:p w:rsidR="00BE787D" w:rsidRDefault="00BE787D" w:rsidP="00BE787D">
      <w:pPr>
        <w:ind w:firstLine="708"/>
        <w:jc w:val="both"/>
        <w:rPr>
          <w:sz w:val="28"/>
          <w:szCs w:val="28"/>
        </w:rPr>
      </w:pPr>
      <w:r>
        <w:rPr>
          <w:sz w:val="28"/>
          <w:szCs w:val="28"/>
        </w:rPr>
        <w:t xml:space="preserve">главный врач государственного учреждения здравоохранения Саратовской области «Медико-санитарная часть городского округа </w:t>
      </w:r>
      <w:r w:rsidR="0065000E">
        <w:rPr>
          <w:sz w:val="28"/>
          <w:szCs w:val="28"/>
        </w:rPr>
        <w:br/>
      </w:r>
      <w:r>
        <w:rPr>
          <w:sz w:val="28"/>
          <w:szCs w:val="28"/>
        </w:rPr>
        <w:t>ЗАТО Светлый» (по согласованию);</w:t>
      </w:r>
    </w:p>
    <w:p w:rsidR="00BE787D" w:rsidRDefault="00BE787D" w:rsidP="00BE787D">
      <w:pPr>
        <w:ind w:firstLine="708"/>
        <w:jc w:val="both"/>
        <w:rPr>
          <w:sz w:val="28"/>
          <w:szCs w:val="28"/>
        </w:rPr>
      </w:pPr>
      <w:r>
        <w:rPr>
          <w:sz w:val="28"/>
          <w:szCs w:val="28"/>
        </w:rPr>
        <w:t xml:space="preserve">врач-нарколог государственного учреждения здравоохранения «Областная клиническая психиатрическая больница Святой Софии» </w:t>
      </w:r>
      <w:r w:rsidR="0065000E">
        <w:rPr>
          <w:sz w:val="28"/>
          <w:szCs w:val="28"/>
        </w:rPr>
        <w:br/>
      </w:r>
      <w:r>
        <w:rPr>
          <w:sz w:val="28"/>
          <w:szCs w:val="28"/>
        </w:rPr>
        <w:t>(по согласованию);</w:t>
      </w:r>
    </w:p>
    <w:p w:rsidR="00BE787D" w:rsidRDefault="00BE787D" w:rsidP="00BE787D">
      <w:pPr>
        <w:ind w:firstLine="708"/>
        <w:jc w:val="both"/>
        <w:rPr>
          <w:b/>
          <w:sz w:val="28"/>
          <w:szCs w:val="28"/>
        </w:rPr>
      </w:pPr>
      <w:r>
        <w:rPr>
          <w:sz w:val="28"/>
          <w:szCs w:val="28"/>
        </w:rPr>
        <w:t>главный редактор муниципального учреждения «Редакция газеты «Светлые вести».</w:t>
      </w:r>
    </w:p>
    <w:p w:rsidR="00BE787D" w:rsidRDefault="00BE787D" w:rsidP="00BE787D">
      <w:pPr>
        <w:ind w:left="720"/>
        <w:jc w:val="both"/>
        <w:rPr>
          <w:sz w:val="28"/>
          <w:szCs w:val="28"/>
        </w:rPr>
      </w:pPr>
    </w:p>
    <w:p w:rsidR="00BE787D" w:rsidRDefault="00BE787D" w:rsidP="00BE787D">
      <w:pPr>
        <w:pStyle w:val="ad"/>
        <w:rPr>
          <w:rFonts w:ascii="Times New Roman" w:hAnsi="Times New Roman"/>
          <w:b/>
          <w:i/>
          <w:sz w:val="10"/>
          <w:szCs w:val="10"/>
        </w:rPr>
      </w:pPr>
    </w:p>
    <w:p w:rsidR="00BE787D" w:rsidRPr="00BE787D" w:rsidRDefault="00BE787D" w:rsidP="00FF36D6">
      <w:pPr>
        <w:jc w:val="both"/>
        <w:rPr>
          <w:sz w:val="28"/>
          <w:szCs w:val="28"/>
        </w:rPr>
      </w:pPr>
    </w:p>
    <w:p w:rsidR="00BE787D" w:rsidRPr="00BE787D" w:rsidRDefault="00BE787D" w:rsidP="00FF36D6">
      <w:pPr>
        <w:jc w:val="both"/>
        <w:rPr>
          <w:sz w:val="28"/>
          <w:szCs w:val="28"/>
        </w:rPr>
      </w:pPr>
    </w:p>
    <w:sectPr w:rsidR="00BE787D" w:rsidRPr="00BE787D" w:rsidSect="0065000E">
      <w:headerReference w:type="first" r:id="rId11"/>
      <w:pgSz w:w="11906" w:h="16838"/>
      <w:pgMar w:top="992" w:right="692" w:bottom="284"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54F" w:rsidRDefault="00B7754F">
      <w:r>
        <w:separator/>
      </w:r>
    </w:p>
  </w:endnote>
  <w:endnote w:type="continuationSeparator" w:id="1">
    <w:p w:rsidR="00B7754F" w:rsidRDefault="00B77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54F" w:rsidRDefault="00B7754F">
      <w:r>
        <w:separator/>
      </w:r>
    </w:p>
  </w:footnote>
  <w:footnote w:type="continuationSeparator" w:id="1">
    <w:p w:rsidR="00B7754F" w:rsidRDefault="00B77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Pr="006A239C" w:rsidRDefault="006B09AB">
    <w:pPr>
      <w:spacing w:before="1332" w:line="300" w:lineRule="exact"/>
      <w:jc w:val="center"/>
      <w:rPr>
        <w:rFonts w:ascii="Courier New" w:hAnsi="Courier New"/>
        <w:spacing w:val="20"/>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4C27AC" w:rsidRDefault="004C27AC" w:rsidP="004C27AC">
    <w:pPr>
      <w:pStyle w:val="a3"/>
      <w:tabs>
        <w:tab w:val="clear" w:pos="4536"/>
        <w:tab w:val="clear" w:pos="9072"/>
      </w:tabs>
      <w:spacing w:before="240"/>
      <w:jc w:val="center"/>
      <w:rPr>
        <w:b/>
        <w:spacing w:val="30"/>
      </w:rPr>
    </w:pPr>
    <w:r>
      <w:rPr>
        <w:b/>
        <w:spacing w:val="110"/>
        <w:sz w:val="30"/>
      </w:rPr>
      <w:t>ПОСТАНОВЛЕНИЕ</w:t>
    </w:r>
  </w:p>
  <w:p w:rsidR="0018195E" w:rsidRDefault="0018195E" w:rsidP="004C27AC">
    <w:pPr>
      <w:pStyle w:val="a3"/>
      <w:spacing w:line="252" w:lineRule="auto"/>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BE787D" w:rsidP="00B54FDC">
          <w:pPr>
            <w:rPr>
              <w:sz w:val="28"/>
              <w:szCs w:val="28"/>
            </w:rPr>
          </w:pPr>
          <w:r>
            <w:rPr>
              <w:sz w:val="28"/>
              <w:szCs w:val="28"/>
            </w:rPr>
            <w:t>06.08</w:t>
          </w:r>
          <w:r w:rsidR="009C0131">
            <w:rPr>
              <w:sz w:val="28"/>
              <w:szCs w:val="28"/>
            </w:rPr>
            <w:t>.2018</w:t>
          </w:r>
        </w:p>
      </w:tc>
      <w:tc>
        <w:tcPr>
          <w:tcW w:w="4643" w:type="dxa"/>
        </w:tcPr>
        <w:p w:rsidR="00EF2F52" w:rsidRPr="00FE6B31" w:rsidRDefault="00BE787D" w:rsidP="005675BC">
          <w:pPr>
            <w:jc w:val="right"/>
            <w:rPr>
              <w:sz w:val="28"/>
              <w:szCs w:val="28"/>
            </w:rPr>
          </w:pPr>
          <w:r>
            <w:rPr>
              <w:sz w:val="28"/>
              <w:szCs w:val="28"/>
            </w:rPr>
            <w:t>№ 210</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E2"/>
    <w:multiLevelType w:val="hybridMultilevel"/>
    <w:tmpl w:val="B5A073A8"/>
    <w:lvl w:ilvl="0" w:tplc="DDD260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DF2221"/>
    <w:multiLevelType w:val="hybridMultilevel"/>
    <w:tmpl w:val="4C629ACE"/>
    <w:lvl w:ilvl="0" w:tplc="64D6E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5E3EF4"/>
    <w:multiLevelType w:val="hybridMultilevel"/>
    <w:tmpl w:val="1FE87738"/>
    <w:lvl w:ilvl="0" w:tplc="52AC1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FB21BF"/>
    <w:multiLevelType w:val="hybridMultilevel"/>
    <w:tmpl w:val="04CE91A2"/>
    <w:lvl w:ilvl="0" w:tplc="9B3A7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2F013F"/>
    <w:multiLevelType w:val="hybridMultilevel"/>
    <w:tmpl w:val="F41EC114"/>
    <w:lvl w:ilvl="0" w:tplc="F6604B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165204"/>
    <w:multiLevelType w:val="hybridMultilevel"/>
    <w:tmpl w:val="C16271DA"/>
    <w:lvl w:ilvl="0" w:tplc="A9B2B3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D54FD1"/>
    <w:multiLevelType w:val="hybridMultilevel"/>
    <w:tmpl w:val="99FA8494"/>
    <w:lvl w:ilvl="0" w:tplc="6D027CC8">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FA8079C"/>
    <w:multiLevelType w:val="hybridMultilevel"/>
    <w:tmpl w:val="160E87B2"/>
    <w:lvl w:ilvl="0" w:tplc="3D50757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690C4599"/>
    <w:multiLevelType w:val="hybridMultilevel"/>
    <w:tmpl w:val="2E8ADD9C"/>
    <w:lvl w:ilvl="0" w:tplc="5BE250D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71FA63DF"/>
    <w:multiLevelType w:val="hybridMultilevel"/>
    <w:tmpl w:val="FA60ED36"/>
    <w:lvl w:ilvl="0" w:tplc="8804A128">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864EED"/>
    <w:multiLevelType w:val="hybridMultilevel"/>
    <w:tmpl w:val="80884006"/>
    <w:lvl w:ilvl="0" w:tplc="B2E6AA72">
      <w:start w:val="1"/>
      <w:numFmt w:val="decimal"/>
      <w:suff w:val="space"/>
      <w:lvlText w:val="%1."/>
      <w:lvlJc w:val="left"/>
      <w:pPr>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1"/>
  </w:num>
  <w:num w:numId="4">
    <w:abstractNumId w:val="2"/>
  </w:num>
  <w:num w:numId="5">
    <w:abstractNumId w:val="4"/>
  </w:num>
  <w:num w:numId="6">
    <w:abstractNumId w:val="8"/>
  </w:num>
  <w:num w:numId="7">
    <w:abstractNumId w:val="9"/>
  </w:num>
  <w:num w:numId="8">
    <w:abstractNumId w:val="6"/>
  </w:num>
  <w:num w:numId="9">
    <w:abstractNumId w:val="0"/>
  </w:num>
  <w:num w:numId="10">
    <w:abstractNumId w:val="3"/>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75778"/>
  </w:hdrShapeDefaults>
  <w:footnotePr>
    <w:footnote w:id="0"/>
    <w:footnote w:id="1"/>
  </w:footnotePr>
  <w:endnotePr>
    <w:endnote w:id="0"/>
    <w:endnote w:id="1"/>
  </w:endnotePr>
  <w:compat/>
  <w:rsids>
    <w:rsidRoot w:val="003139A8"/>
    <w:rsid w:val="00000080"/>
    <w:rsid w:val="0000097C"/>
    <w:rsid w:val="000056DE"/>
    <w:rsid w:val="00005FE1"/>
    <w:rsid w:val="000062CB"/>
    <w:rsid w:val="00007F66"/>
    <w:rsid w:val="000121AE"/>
    <w:rsid w:val="00012572"/>
    <w:rsid w:val="000130C8"/>
    <w:rsid w:val="00013538"/>
    <w:rsid w:val="00014449"/>
    <w:rsid w:val="000235F1"/>
    <w:rsid w:val="00025037"/>
    <w:rsid w:val="00025758"/>
    <w:rsid w:val="00031B38"/>
    <w:rsid w:val="00031D06"/>
    <w:rsid w:val="000328F0"/>
    <w:rsid w:val="00032B4C"/>
    <w:rsid w:val="00034EB1"/>
    <w:rsid w:val="00036C1C"/>
    <w:rsid w:val="00037670"/>
    <w:rsid w:val="00040BFA"/>
    <w:rsid w:val="00040FB6"/>
    <w:rsid w:val="00042B18"/>
    <w:rsid w:val="00042E6A"/>
    <w:rsid w:val="00043BAE"/>
    <w:rsid w:val="00043FA4"/>
    <w:rsid w:val="00043FD7"/>
    <w:rsid w:val="00044295"/>
    <w:rsid w:val="0004516E"/>
    <w:rsid w:val="00047EF2"/>
    <w:rsid w:val="00050130"/>
    <w:rsid w:val="000545CF"/>
    <w:rsid w:val="00055059"/>
    <w:rsid w:val="000573CB"/>
    <w:rsid w:val="00057879"/>
    <w:rsid w:val="00060589"/>
    <w:rsid w:val="00060FF9"/>
    <w:rsid w:val="00061B5A"/>
    <w:rsid w:val="00062A0F"/>
    <w:rsid w:val="00062C89"/>
    <w:rsid w:val="00062D56"/>
    <w:rsid w:val="000635E6"/>
    <w:rsid w:val="0006366C"/>
    <w:rsid w:val="0006465F"/>
    <w:rsid w:val="00064936"/>
    <w:rsid w:val="000655DB"/>
    <w:rsid w:val="000713E4"/>
    <w:rsid w:val="000733CC"/>
    <w:rsid w:val="0007418D"/>
    <w:rsid w:val="00075ACD"/>
    <w:rsid w:val="000761A9"/>
    <w:rsid w:val="000800F3"/>
    <w:rsid w:val="0008081C"/>
    <w:rsid w:val="0008115F"/>
    <w:rsid w:val="0008196F"/>
    <w:rsid w:val="000829B4"/>
    <w:rsid w:val="00084DEC"/>
    <w:rsid w:val="00093877"/>
    <w:rsid w:val="00093B11"/>
    <w:rsid w:val="0009507D"/>
    <w:rsid w:val="000970D4"/>
    <w:rsid w:val="00097D1C"/>
    <w:rsid w:val="000A063A"/>
    <w:rsid w:val="000A1016"/>
    <w:rsid w:val="000A184C"/>
    <w:rsid w:val="000A1997"/>
    <w:rsid w:val="000A2ABE"/>
    <w:rsid w:val="000A2AC3"/>
    <w:rsid w:val="000A6F13"/>
    <w:rsid w:val="000B189B"/>
    <w:rsid w:val="000B391C"/>
    <w:rsid w:val="000B68D2"/>
    <w:rsid w:val="000B6D7E"/>
    <w:rsid w:val="000B74DD"/>
    <w:rsid w:val="000C02EA"/>
    <w:rsid w:val="000C035D"/>
    <w:rsid w:val="000C10B6"/>
    <w:rsid w:val="000C11B0"/>
    <w:rsid w:val="000C2259"/>
    <w:rsid w:val="000C2E68"/>
    <w:rsid w:val="000C629C"/>
    <w:rsid w:val="000C6B31"/>
    <w:rsid w:val="000C7D05"/>
    <w:rsid w:val="000D1695"/>
    <w:rsid w:val="000D1787"/>
    <w:rsid w:val="000D3A98"/>
    <w:rsid w:val="000D3E52"/>
    <w:rsid w:val="000D4DD0"/>
    <w:rsid w:val="000D5104"/>
    <w:rsid w:val="000E0064"/>
    <w:rsid w:val="000E00B0"/>
    <w:rsid w:val="000E0D43"/>
    <w:rsid w:val="000E463E"/>
    <w:rsid w:val="000E6675"/>
    <w:rsid w:val="000E673E"/>
    <w:rsid w:val="000F2C2C"/>
    <w:rsid w:val="000F3692"/>
    <w:rsid w:val="000F4437"/>
    <w:rsid w:val="000F4879"/>
    <w:rsid w:val="00101CF0"/>
    <w:rsid w:val="00101FBC"/>
    <w:rsid w:val="00102865"/>
    <w:rsid w:val="00102F6C"/>
    <w:rsid w:val="00110F39"/>
    <w:rsid w:val="0011205B"/>
    <w:rsid w:val="00113639"/>
    <w:rsid w:val="0011446F"/>
    <w:rsid w:val="0012049F"/>
    <w:rsid w:val="00122046"/>
    <w:rsid w:val="00125986"/>
    <w:rsid w:val="0012770B"/>
    <w:rsid w:val="00130DE0"/>
    <w:rsid w:val="00132882"/>
    <w:rsid w:val="00132E50"/>
    <w:rsid w:val="00134597"/>
    <w:rsid w:val="001347C1"/>
    <w:rsid w:val="001348D5"/>
    <w:rsid w:val="001401C4"/>
    <w:rsid w:val="00142BC2"/>
    <w:rsid w:val="00142D3D"/>
    <w:rsid w:val="0014441E"/>
    <w:rsid w:val="00145892"/>
    <w:rsid w:val="00147FD0"/>
    <w:rsid w:val="001511BA"/>
    <w:rsid w:val="00151AFD"/>
    <w:rsid w:val="0015233F"/>
    <w:rsid w:val="001528EB"/>
    <w:rsid w:val="001544E2"/>
    <w:rsid w:val="00155C6C"/>
    <w:rsid w:val="0015616B"/>
    <w:rsid w:val="00164A1B"/>
    <w:rsid w:val="001671D5"/>
    <w:rsid w:val="00170074"/>
    <w:rsid w:val="001701F5"/>
    <w:rsid w:val="00172BCD"/>
    <w:rsid w:val="00172BDB"/>
    <w:rsid w:val="0017431F"/>
    <w:rsid w:val="0017511E"/>
    <w:rsid w:val="00176AF6"/>
    <w:rsid w:val="00176EDB"/>
    <w:rsid w:val="00180E13"/>
    <w:rsid w:val="0018195E"/>
    <w:rsid w:val="00184D92"/>
    <w:rsid w:val="00184E4D"/>
    <w:rsid w:val="00185036"/>
    <w:rsid w:val="00187143"/>
    <w:rsid w:val="0018789C"/>
    <w:rsid w:val="00187B5D"/>
    <w:rsid w:val="00190683"/>
    <w:rsid w:val="00190C26"/>
    <w:rsid w:val="0019131F"/>
    <w:rsid w:val="001927DD"/>
    <w:rsid w:val="001937F0"/>
    <w:rsid w:val="0019443B"/>
    <w:rsid w:val="00194CA0"/>
    <w:rsid w:val="00195FBE"/>
    <w:rsid w:val="001969D4"/>
    <w:rsid w:val="001A0693"/>
    <w:rsid w:val="001A0FEA"/>
    <w:rsid w:val="001A1072"/>
    <w:rsid w:val="001A1741"/>
    <w:rsid w:val="001B0C6D"/>
    <w:rsid w:val="001B2260"/>
    <w:rsid w:val="001B2D4F"/>
    <w:rsid w:val="001B362F"/>
    <w:rsid w:val="001B4267"/>
    <w:rsid w:val="001B4741"/>
    <w:rsid w:val="001B4823"/>
    <w:rsid w:val="001B6927"/>
    <w:rsid w:val="001B7C0D"/>
    <w:rsid w:val="001C0853"/>
    <w:rsid w:val="001C1494"/>
    <w:rsid w:val="001C20A7"/>
    <w:rsid w:val="001C3974"/>
    <w:rsid w:val="001C3B77"/>
    <w:rsid w:val="001C5C6E"/>
    <w:rsid w:val="001C6A65"/>
    <w:rsid w:val="001D09D5"/>
    <w:rsid w:val="001D5ABA"/>
    <w:rsid w:val="001D6DF1"/>
    <w:rsid w:val="001D6FB5"/>
    <w:rsid w:val="001D7580"/>
    <w:rsid w:val="001E0006"/>
    <w:rsid w:val="001E54D7"/>
    <w:rsid w:val="001E5A38"/>
    <w:rsid w:val="001E65CC"/>
    <w:rsid w:val="001F0838"/>
    <w:rsid w:val="001F3A7A"/>
    <w:rsid w:val="001F7025"/>
    <w:rsid w:val="00201715"/>
    <w:rsid w:val="00202688"/>
    <w:rsid w:val="00202AC7"/>
    <w:rsid w:val="00202F9C"/>
    <w:rsid w:val="00203152"/>
    <w:rsid w:val="002116B7"/>
    <w:rsid w:val="00212301"/>
    <w:rsid w:val="0021253F"/>
    <w:rsid w:val="0021278C"/>
    <w:rsid w:val="00213E61"/>
    <w:rsid w:val="002140A3"/>
    <w:rsid w:val="00214271"/>
    <w:rsid w:val="00214D6E"/>
    <w:rsid w:val="00215614"/>
    <w:rsid w:val="00215784"/>
    <w:rsid w:val="00216342"/>
    <w:rsid w:val="002164F1"/>
    <w:rsid w:val="00216F09"/>
    <w:rsid w:val="00217E7F"/>
    <w:rsid w:val="00217EC5"/>
    <w:rsid w:val="0022386C"/>
    <w:rsid w:val="002241C7"/>
    <w:rsid w:val="00225656"/>
    <w:rsid w:val="00225BD7"/>
    <w:rsid w:val="0022799D"/>
    <w:rsid w:val="00233781"/>
    <w:rsid w:val="00233ECF"/>
    <w:rsid w:val="002350B4"/>
    <w:rsid w:val="002363F8"/>
    <w:rsid w:val="002366BC"/>
    <w:rsid w:val="00236F89"/>
    <w:rsid w:val="00237D41"/>
    <w:rsid w:val="0024035E"/>
    <w:rsid w:val="002411A8"/>
    <w:rsid w:val="002411EB"/>
    <w:rsid w:val="002413EE"/>
    <w:rsid w:val="002450F0"/>
    <w:rsid w:val="002459F4"/>
    <w:rsid w:val="002462D0"/>
    <w:rsid w:val="00246B19"/>
    <w:rsid w:val="002500DE"/>
    <w:rsid w:val="00251770"/>
    <w:rsid w:val="00255EE6"/>
    <w:rsid w:val="0025740C"/>
    <w:rsid w:val="00257EC7"/>
    <w:rsid w:val="002603C2"/>
    <w:rsid w:val="002613B7"/>
    <w:rsid w:val="0026231A"/>
    <w:rsid w:val="00262FD7"/>
    <w:rsid w:val="0026330A"/>
    <w:rsid w:val="00263F84"/>
    <w:rsid w:val="00264533"/>
    <w:rsid w:val="00264E47"/>
    <w:rsid w:val="00265019"/>
    <w:rsid w:val="00265D73"/>
    <w:rsid w:val="00270DA6"/>
    <w:rsid w:val="0027164F"/>
    <w:rsid w:val="0027218C"/>
    <w:rsid w:val="00272976"/>
    <w:rsid w:val="002730F9"/>
    <w:rsid w:val="0027345C"/>
    <w:rsid w:val="0027724C"/>
    <w:rsid w:val="002775D9"/>
    <w:rsid w:val="002776C9"/>
    <w:rsid w:val="002777D8"/>
    <w:rsid w:val="002801E4"/>
    <w:rsid w:val="00280722"/>
    <w:rsid w:val="00282636"/>
    <w:rsid w:val="0028352A"/>
    <w:rsid w:val="00285059"/>
    <w:rsid w:val="002864EB"/>
    <w:rsid w:val="002900EB"/>
    <w:rsid w:val="002915A7"/>
    <w:rsid w:val="002936FB"/>
    <w:rsid w:val="00294A47"/>
    <w:rsid w:val="00294CB4"/>
    <w:rsid w:val="00295102"/>
    <w:rsid w:val="0029759C"/>
    <w:rsid w:val="002A0829"/>
    <w:rsid w:val="002A0DCB"/>
    <w:rsid w:val="002A390A"/>
    <w:rsid w:val="002A3B5B"/>
    <w:rsid w:val="002A3C57"/>
    <w:rsid w:val="002A6500"/>
    <w:rsid w:val="002A7258"/>
    <w:rsid w:val="002B1164"/>
    <w:rsid w:val="002B4D0B"/>
    <w:rsid w:val="002B4E0E"/>
    <w:rsid w:val="002B4E17"/>
    <w:rsid w:val="002B6446"/>
    <w:rsid w:val="002B72AC"/>
    <w:rsid w:val="002B79CE"/>
    <w:rsid w:val="002C4256"/>
    <w:rsid w:val="002C509B"/>
    <w:rsid w:val="002C517F"/>
    <w:rsid w:val="002C5DB2"/>
    <w:rsid w:val="002C7369"/>
    <w:rsid w:val="002D10A4"/>
    <w:rsid w:val="002D1DBF"/>
    <w:rsid w:val="002D3774"/>
    <w:rsid w:val="002D5302"/>
    <w:rsid w:val="002D57AA"/>
    <w:rsid w:val="002D5DCA"/>
    <w:rsid w:val="002D5EF5"/>
    <w:rsid w:val="002D7EC5"/>
    <w:rsid w:val="002E1169"/>
    <w:rsid w:val="002E119A"/>
    <w:rsid w:val="002E15AE"/>
    <w:rsid w:val="002E17E2"/>
    <w:rsid w:val="002E248F"/>
    <w:rsid w:val="002E419D"/>
    <w:rsid w:val="002E5C0F"/>
    <w:rsid w:val="002E6F35"/>
    <w:rsid w:val="002F1854"/>
    <w:rsid w:val="002F20D1"/>
    <w:rsid w:val="002F2B64"/>
    <w:rsid w:val="002F443A"/>
    <w:rsid w:val="002F48F4"/>
    <w:rsid w:val="002F518D"/>
    <w:rsid w:val="002F6A06"/>
    <w:rsid w:val="002F736F"/>
    <w:rsid w:val="002F737F"/>
    <w:rsid w:val="00301985"/>
    <w:rsid w:val="003035F1"/>
    <w:rsid w:val="00304208"/>
    <w:rsid w:val="003050A7"/>
    <w:rsid w:val="003059D4"/>
    <w:rsid w:val="003065C2"/>
    <w:rsid w:val="00306F7C"/>
    <w:rsid w:val="003075E0"/>
    <w:rsid w:val="00307650"/>
    <w:rsid w:val="003114AC"/>
    <w:rsid w:val="0031171D"/>
    <w:rsid w:val="00311AFE"/>
    <w:rsid w:val="003121A3"/>
    <w:rsid w:val="003139A8"/>
    <w:rsid w:val="003154FF"/>
    <w:rsid w:val="00315712"/>
    <w:rsid w:val="00315AD5"/>
    <w:rsid w:val="0031670E"/>
    <w:rsid w:val="00320DC2"/>
    <w:rsid w:val="0032177D"/>
    <w:rsid w:val="00322275"/>
    <w:rsid w:val="00322487"/>
    <w:rsid w:val="00322DEF"/>
    <w:rsid w:val="00324C65"/>
    <w:rsid w:val="00326390"/>
    <w:rsid w:val="00326B05"/>
    <w:rsid w:val="00327C4B"/>
    <w:rsid w:val="003317CF"/>
    <w:rsid w:val="003320CD"/>
    <w:rsid w:val="00334E8B"/>
    <w:rsid w:val="00336776"/>
    <w:rsid w:val="00336BC2"/>
    <w:rsid w:val="00337E78"/>
    <w:rsid w:val="00342FB0"/>
    <w:rsid w:val="00343315"/>
    <w:rsid w:val="003433F5"/>
    <w:rsid w:val="003438DD"/>
    <w:rsid w:val="00343D38"/>
    <w:rsid w:val="00346F37"/>
    <w:rsid w:val="00347785"/>
    <w:rsid w:val="00350FFE"/>
    <w:rsid w:val="00352690"/>
    <w:rsid w:val="00352E75"/>
    <w:rsid w:val="003550E3"/>
    <w:rsid w:val="00356A82"/>
    <w:rsid w:val="00356AB8"/>
    <w:rsid w:val="003601AA"/>
    <w:rsid w:val="0036159D"/>
    <w:rsid w:val="00362BEF"/>
    <w:rsid w:val="00363512"/>
    <w:rsid w:val="00364532"/>
    <w:rsid w:val="00366A20"/>
    <w:rsid w:val="00367F71"/>
    <w:rsid w:val="00370957"/>
    <w:rsid w:val="0037104B"/>
    <w:rsid w:val="00372941"/>
    <w:rsid w:val="003735BC"/>
    <w:rsid w:val="00373C2B"/>
    <w:rsid w:val="003760A1"/>
    <w:rsid w:val="00376AC4"/>
    <w:rsid w:val="00377BB5"/>
    <w:rsid w:val="00377D65"/>
    <w:rsid w:val="00381600"/>
    <w:rsid w:val="00381FA5"/>
    <w:rsid w:val="003821A2"/>
    <w:rsid w:val="00382F40"/>
    <w:rsid w:val="00383798"/>
    <w:rsid w:val="00385824"/>
    <w:rsid w:val="003862B5"/>
    <w:rsid w:val="00386587"/>
    <w:rsid w:val="003910E1"/>
    <w:rsid w:val="0039350D"/>
    <w:rsid w:val="00394B4D"/>
    <w:rsid w:val="00395860"/>
    <w:rsid w:val="0039645D"/>
    <w:rsid w:val="00397587"/>
    <w:rsid w:val="00397806"/>
    <w:rsid w:val="003A06F0"/>
    <w:rsid w:val="003A0B19"/>
    <w:rsid w:val="003A45D5"/>
    <w:rsid w:val="003A5393"/>
    <w:rsid w:val="003A7A71"/>
    <w:rsid w:val="003B128F"/>
    <w:rsid w:val="003B2ED6"/>
    <w:rsid w:val="003B2EDF"/>
    <w:rsid w:val="003B3491"/>
    <w:rsid w:val="003B3F28"/>
    <w:rsid w:val="003B7AF6"/>
    <w:rsid w:val="003C00A1"/>
    <w:rsid w:val="003C284C"/>
    <w:rsid w:val="003C2BC5"/>
    <w:rsid w:val="003C5269"/>
    <w:rsid w:val="003C6965"/>
    <w:rsid w:val="003C7D93"/>
    <w:rsid w:val="003D04AC"/>
    <w:rsid w:val="003D0665"/>
    <w:rsid w:val="003D0A49"/>
    <w:rsid w:val="003D0AE4"/>
    <w:rsid w:val="003D1CD6"/>
    <w:rsid w:val="003D34C8"/>
    <w:rsid w:val="003D4F8C"/>
    <w:rsid w:val="003D63D0"/>
    <w:rsid w:val="003E1623"/>
    <w:rsid w:val="003E36A1"/>
    <w:rsid w:val="003E3A43"/>
    <w:rsid w:val="003E3B7D"/>
    <w:rsid w:val="003E5B05"/>
    <w:rsid w:val="003E6A9B"/>
    <w:rsid w:val="003E75A4"/>
    <w:rsid w:val="003E76C6"/>
    <w:rsid w:val="003F067B"/>
    <w:rsid w:val="003F108C"/>
    <w:rsid w:val="003F1680"/>
    <w:rsid w:val="003F179A"/>
    <w:rsid w:val="003F1919"/>
    <w:rsid w:val="003F1D0A"/>
    <w:rsid w:val="003F2397"/>
    <w:rsid w:val="003F2C18"/>
    <w:rsid w:val="003F6F15"/>
    <w:rsid w:val="003F780F"/>
    <w:rsid w:val="003F7BF8"/>
    <w:rsid w:val="004007D4"/>
    <w:rsid w:val="00402CC3"/>
    <w:rsid w:val="004041D3"/>
    <w:rsid w:val="004044D5"/>
    <w:rsid w:val="00404CFB"/>
    <w:rsid w:val="00405DAE"/>
    <w:rsid w:val="00407485"/>
    <w:rsid w:val="00407F29"/>
    <w:rsid w:val="00410E54"/>
    <w:rsid w:val="004119DE"/>
    <w:rsid w:val="004123A5"/>
    <w:rsid w:val="004141B8"/>
    <w:rsid w:val="004146FD"/>
    <w:rsid w:val="00416E29"/>
    <w:rsid w:val="00420532"/>
    <w:rsid w:val="00420C15"/>
    <w:rsid w:val="00422075"/>
    <w:rsid w:val="004242C9"/>
    <w:rsid w:val="004245A7"/>
    <w:rsid w:val="00424BAF"/>
    <w:rsid w:val="004257DA"/>
    <w:rsid w:val="004269DE"/>
    <w:rsid w:val="004312FA"/>
    <w:rsid w:val="00433500"/>
    <w:rsid w:val="00434CDF"/>
    <w:rsid w:val="00435458"/>
    <w:rsid w:val="00440EE3"/>
    <w:rsid w:val="004424D6"/>
    <w:rsid w:val="004430E7"/>
    <w:rsid w:val="00445E2D"/>
    <w:rsid w:val="00446B6F"/>
    <w:rsid w:val="00447B1A"/>
    <w:rsid w:val="00450D2E"/>
    <w:rsid w:val="004515A2"/>
    <w:rsid w:val="0045180B"/>
    <w:rsid w:val="00452A14"/>
    <w:rsid w:val="00453298"/>
    <w:rsid w:val="00454247"/>
    <w:rsid w:val="004542D6"/>
    <w:rsid w:val="004542ED"/>
    <w:rsid w:val="00454709"/>
    <w:rsid w:val="004564C9"/>
    <w:rsid w:val="004571AE"/>
    <w:rsid w:val="004571F9"/>
    <w:rsid w:val="004600FF"/>
    <w:rsid w:val="00460D56"/>
    <w:rsid w:val="00461811"/>
    <w:rsid w:val="0046525D"/>
    <w:rsid w:val="004653ED"/>
    <w:rsid w:val="00465952"/>
    <w:rsid w:val="0047014C"/>
    <w:rsid w:val="00470A4F"/>
    <w:rsid w:val="00471929"/>
    <w:rsid w:val="004750E1"/>
    <w:rsid w:val="00475E2D"/>
    <w:rsid w:val="00481374"/>
    <w:rsid w:val="00481C00"/>
    <w:rsid w:val="00482857"/>
    <w:rsid w:val="004832BF"/>
    <w:rsid w:val="00483FC0"/>
    <w:rsid w:val="00484511"/>
    <w:rsid w:val="004858C8"/>
    <w:rsid w:val="00485ACF"/>
    <w:rsid w:val="00486357"/>
    <w:rsid w:val="004863BD"/>
    <w:rsid w:val="004864E9"/>
    <w:rsid w:val="004925DF"/>
    <w:rsid w:val="00492760"/>
    <w:rsid w:val="00494370"/>
    <w:rsid w:val="00494470"/>
    <w:rsid w:val="00495958"/>
    <w:rsid w:val="00496A54"/>
    <w:rsid w:val="00496B53"/>
    <w:rsid w:val="004A0A69"/>
    <w:rsid w:val="004A1097"/>
    <w:rsid w:val="004A10E5"/>
    <w:rsid w:val="004A196F"/>
    <w:rsid w:val="004A22FD"/>
    <w:rsid w:val="004A2D2D"/>
    <w:rsid w:val="004A3154"/>
    <w:rsid w:val="004A3168"/>
    <w:rsid w:val="004A4408"/>
    <w:rsid w:val="004A63CA"/>
    <w:rsid w:val="004A70F5"/>
    <w:rsid w:val="004B19F2"/>
    <w:rsid w:val="004B40E7"/>
    <w:rsid w:val="004B4B71"/>
    <w:rsid w:val="004B731F"/>
    <w:rsid w:val="004B7A4F"/>
    <w:rsid w:val="004C0C90"/>
    <w:rsid w:val="004C1E51"/>
    <w:rsid w:val="004C2139"/>
    <w:rsid w:val="004C27AC"/>
    <w:rsid w:val="004C2D6E"/>
    <w:rsid w:val="004C2E7F"/>
    <w:rsid w:val="004C30A5"/>
    <w:rsid w:val="004C3769"/>
    <w:rsid w:val="004C43F5"/>
    <w:rsid w:val="004C7CB5"/>
    <w:rsid w:val="004C7D3D"/>
    <w:rsid w:val="004D022B"/>
    <w:rsid w:val="004D0604"/>
    <w:rsid w:val="004D105F"/>
    <w:rsid w:val="004D1310"/>
    <w:rsid w:val="004D16CE"/>
    <w:rsid w:val="004D17AB"/>
    <w:rsid w:val="004D3A20"/>
    <w:rsid w:val="004D4069"/>
    <w:rsid w:val="004D65A5"/>
    <w:rsid w:val="004D72B1"/>
    <w:rsid w:val="004E05B7"/>
    <w:rsid w:val="004E1E7E"/>
    <w:rsid w:val="004E41C2"/>
    <w:rsid w:val="004E5117"/>
    <w:rsid w:val="004E6101"/>
    <w:rsid w:val="004E6467"/>
    <w:rsid w:val="004E754B"/>
    <w:rsid w:val="004F2E0E"/>
    <w:rsid w:val="004F30AF"/>
    <w:rsid w:val="004F3BC6"/>
    <w:rsid w:val="004F40DF"/>
    <w:rsid w:val="004F42CB"/>
    <w:rsid w:val="004F4EA2"/>
    <w:rsid w:val="004F75A4"/>
    <w:rsid w:val="004F764E"/>
    <w:rsid w:val="00500754"/>
    <w:rsid w:val="0050089C"/>
    <w:rsid w:val="0050094E"/>
    <w:rsid w:val="005012E6"/>
    <w:rsid w:val="00502239"/>
    <w:rsid w:val="005042AC"/>
    <w:rsid w:val="00504F60"/>
    <w:rsid w:val="005050C9"/>
    <w:rsid w:val="00510D69"/>
    <w:rsid w:val="00511525"/>
    <w:rsid w:val="00514535"/>
    <w:rsid w:val="00514826"/>
    <w:rsid w:val="00514F48"/>
    <w:rsid w:val="00515853"/>
    <w:rsid w:val="00516717"/>
    <w:rsid w:val="00517E07"/>
    <w:rsid w:val="005233A9"/>
    <w:rsid w:val="00523B41"/>
    <w:rsid w:val="005312B0"/>
    <w:rsid w:val="005317D4"/>
    <w:rsid w:val="005323DF"/>
    <w:rsid w:val="005325B5"/>
    <w:rsid w:val="00535B99"/>
    <w:rsid w:val="00540C48"/>
    <w:rsid w:val="00542E46"/>
    <w:rsid w:val="0054631F"/>
    <w:rsid w:val="005478E7"/>
    <w:rsid w:val="00550307"/>
    <w:rsid w:val="00550719"/>
    <w:rsid w:val="00550ADD"/>
    <w:rsid w:val="00553D03"/>
    <w:rsid w:val="005603DF"/>
    <w:rsid w:val="00560C6A"/>
    <w:rsid w:val="0056189F"/>
    <w:rsid w:val="0056303C"/>
    <w:rsid w:val="0056369A"/>
    <w:rsid w:val="00564EE9"/>
    <w:rsid w:val="00566416"/>
    <w:rsid w:val="0056696A"/>
    <w:rsid w:val="005675BC"/>
    <w:rsid w:val="0057010E"/>
    <w:rsid w:val="00571CE1"/>
    <w:rsid w:val="005721D7"/>
    <w:rsid w:val="0057467C"/>
    <w:rsid w:val="00575E3A"/>
    <w:rsid w:val="00575FBA"/>
    <w:rsid w:val="0057673E"/>
    <w:rsid w:val="005773EE"/>
    <w:rsid w:val="005777F6"/>
    <w:rsid w:val="00577B32"/>
    <w:rsid w:val="005804CB"/>
    <w:rsid w:val="005808A7"/>
    <w:rsid w:val="00581296"/>
    <w:rsid w:val="00583C41"/>
    <w:rsid w:val="00583FD3"/>
    <w:rsid w:val="005855EC"/>
    <w:rsid w:val="0058679D"/>
    <w:rsid w:val="005905A8"/>
    <w:rsid w:val="00590E34"/>
    <w:rsid w:val="005914DE"/>
    <w:rsid w:val="0059314F"/>
    <w:rsid w:val="00593A8E"/>
    <w:rsid w:val="00593E41"/>
    <w:rsid w:val="0059429F"/>
    <w:rsid w:val="00594890"/>
    <w:rsid w:val="0059696A"/>
    <w:rsid w:val="005A04AD"/>
    <w:rsid w:val="005A1793"/>
    <w:rsid w:val="005A1978"/>
    <w:rsid w:val="005A1CD5"/>
    <w:rsid w:val="005A329B"/>
    <w:rsid w:val="005A3B71"/>
    <w:rsid w:val="005A416C"/>
    <w:rsid w:val="005A43E7"/>
    <w:rsid w:val="005A48EE"/>
    <w:rsid w:val="005A4B79"/>
    <w:rsid w:val="005A4DB3"/>
    <w:rsid w:val="005A6043"/>
    <w:rsid w:val="005A770C"/>
    <w:rsid w:val="005A7AFE"/>
    <w:rsid w:val="005B0F11"/>
    <w:rsid w:val="005B26AF"/>
    <w:rsid w:val="005B2C5A"/>
    <w:rsid w:val="005B2F05"/>
    <w:rsid w:val="005B3DC6"/>
    <w:rsid w:val="005B5067"/>
    <w:rsid w:val="005B51CB"/>
    <w:rsid w:val="005B7DB0"/>
    <w:rsid w:val="005C04A8"/>
    <w:rsid w:val="005C1805"/>
    <w:rsid w:val="005C32BB"/>
    <w:rsid w:val="005C4733"/>
    <w:rsid w:val="005C6621"/>
    <w:rsid w:val="005C6793"/>
    <w:rsid w:val="005C7270"/>
    <w:rsid w:val="005C78F2"/>
    <w:rsid w:val="005C7D2C"/>
    <w:rsid w:val="005D0213"/>
    <w:rsid w:val="005D0A69"/>
    <w:rsid w:val="005D1701"/>
    <w:rsid w:val="005D1A6E"/>
    <w:rsid w:val="005D1A7E"/>
    <w:rsid w:val="005D1BC1"/>
    <w:rsid w:val="005D24AF"/>
    <w:rsid w:val="005D5079"/>
    <w:rsid w:val="005D5E34"/>
    <w:rsid w:val="005D6134"/>
    <w:rsid w:val="005D7630"/>
    <w:rsid w:val="005E30C9"/>
    <w:rsid w:val="005E43A2"/>
    <w:rsid w:val="005E4D8E"/>
    <w:rsid w:val="005E5E32"/>
    <w:rsid w:val="005F0D78"/>
    <w:rsid w:val="005F1F69"/>
    <w:rsid w:val="005F2146"/>
    <w:rsid w:val="005F3912"/>
    <w:rsid w:val="005F50DA"/>
    <w:rsid w:val="005F70EC"/>
    <w:rsid w:val="006000A6"/>
    <w:rsid w:val="006003F6"/>
    <w:rsid w:val="006024A7"/>
    <w:rsid w:val="006028D2"/>
    <w:rsid w:val="00602CA4"/>
    <w:rsid w:val="00602CAF"/>
    <w:rsid w:val="00602DB3"/>
    <w:rsid w:val="00603014"/>
    <w:rsid w:val="00603963"/>
    <w:rsid w:val="00603B8D"/>
    <w:rsid w:val="00603B8E"/>
    <w:rsid w:val="00607902"/>
    <w:rsid w:val="00610D81"/>
    <w:rsid w:val="00612568"/>
    <w:rsid w:val="0061359E"/>
    <w:rsid w:val="006141A4"/>
    <w:rsid w:val="00614DB1"/>
    <w:rsid w:val="00614DCB"/>
    <w:rsid w:val="0061577B"/>
    <w:rsid w:val="0061586D"/>
    <w:rsid w:val="00616384"/>
    <w:rsid w:val="00616F60"/>
    <w:rsid w:val="00617E24"/>
    <w:rsid w:val="00621576"/>
    <w:rsid w:val="00621952"/>
    <w:rsid w:val="00621E13"/>
    <w:rsid w:val="00622B4D"/>
    <w:rsid w:val="00630398"/>
    <w:rsid w:val="00632068"/>
    <w:rsid w:val="006345F0"/>
    <w:rsid w:val="006354AC"/>
    <w:rsid w:val="00636DA6"/>
    <w:rsid w:val="00637C42"/>
    <w:rsid w:val="00641C49"/>
    <w:rsid w:val="00641E02"/>
    <w:rsid w:val="00642087"/>
    <w:rsid w:val="00642381"/>
    <w:rsid w:val="006435BC"/>
    <w:rsid w:val="00643E5D"/>
    <w:rsid w:val="0065000E"/>
    <w:rsid w:val="0065032C"/>
    <w:rsid w:val="00651C70"/>
    <w:rsid w:val="00653690"/>
    <w:rsid w:val="00654AE8"/>
    <w:rsid w:val="0065597F"/>
    <w:rsid w:val="00656C25"/>
    <w:rsid w:val="00657AF1"/>
    <w:rsid w:val="006605D1"/>
    <w:rsid w:val="00660873"/>
    <w:rsid w:val="006616D3"/>
    <w:rsid w:val="00661C47"/>
    <w:rsid w:val="00661E18"/>
    <w:rsid w:val="00662E74"/>
    <w:rsid w:val="006638D1"/>
    <w:rsid w:val="00664A05"/>
    <w:rsid w:val="00665C66"/>
    <w:rsid w:val="00667171"/>
    <w:rsid w:val="00667488"/>
    <w:rsid w:val="00671721"/>
    <w:rsid w:val="00673AE6"/>
    <w:rsid w:val="00673B92"/>
    <w:rsid w:val="00673ECC"/>
    <w:rsid w:val="00674290"/>
    <w:rsid w:val="006742B1"/>
    <w:rsid w:val="00675ACF"/>
    <w:rsid w:val="00675C3C"/>
    <w:rsid w:val="00680ED9"/>
    <w:rsid w:val="006827D7"/>
    <w:rsid w:val="006832B0"/>
    <w:rsid w:val="00683322"/>
    <w:rsid w:val="00683D6B"/>
    <w:rsid w:val="0068464A"/>
    <w:rsid w:val="00684C2E"/>
    <w:rsid w:val="00685766"/>
    <w:rsid w:val="006857F5"/>
    <w:rsid w:val="0068601B"/>
    <w:rsid w:val="00686126"/>
    <w:rsid w:val="006873EF"/>
    <w:rsid w:val="0068766D"/>
    <w:rsid w:val="00690D97"/>
    <w:rsid w:val="00692945"/>
    <w:rsid w:val="0069568B"/>
    <w:rsid w:val="006A1B16"/>
    <w:rsid w:val="006A239C"/>
    <w:rsid w:val="006A4421"/>
    <w:rsid w:val="006A5595"/>
    <w:rsid w:val="006A5C11"/>
    <w:rsid w:val="006A6414"/>
    <w:rsid w:val="006A78BB"/>
    <w:rsid w:val="006A7C10"/>
    <w:rsid w:val="006B0432"/>
    <w:rsid w:val="006B08AA"/>
    <w:rsid w:val="006B09AB"/>
    <w:rsid w:val="006B0F32"/>
    <w:rsid w:val="006B1A3C"/>
    <w:rsid w:val="006B1BE5"/>
    <w:rsid w:val="006B20C0"/>
    <w:rsid w:val="006B2113"/>
    <w:rsid w:val="006B2B46"/>
    <w:rsid w:val="006B4967"/>
    <w:rsid w:val="006B4C70"/>
    <w:rsid w:val="006B53CB"/>
    <w:rsid w:val="006B55C6"/>
    <w:rsid w:val="006B588D"/>
    <w:rsid w:val="006B64BF"/>
    <w:rsid w:val="006C09DE"/>
    <w:rsid w:val="006C0E86"/>
    <w:rsid w:val="006C10E5"/>
    <w:rsid w:val="006C31A6"/>
    <w:rsid w:val="006C4532"/>
    <w:rsid w:val="006C508B"/>
    <w:rsid w:val="006C50C7"/>
    <w:rsid w:val="006C763C"/>
    <w:rsid w:val="006C7698"/>
    <w:rsid w:val="006D19F7"/>
    <w:rsid w:val="006D2DDC"/>
    <w:rsid w:val="006D2FC6"/>
    <w:rsid w:val="006D3646"/>
    <w:rsid w:val="006D37E8"/>
    <w:rsid w:val="006D383C"/>
    <w:rsid w:val="006E24FA"/>
    <w:rsid w:val="006E284A"/>
    <w:rsid w:val="006E2DCA"/>
    <w:rsid w:val="006E418D"/>
    <w:rsid w:val="006E571E"/>
    <w:rsid w:val="006E5FDC"/>
    <w:rsid w:val="006E6EB9"/>
    <w:rsid w:val="006E763A"/>
    <w:rsid w:val="006F0002"/>
    <w:rsid w:val="006F027B"/>
    <w:rsid w:val="006F0897"/>
    <w:rsid w:val="006F1464"/>
    <w:rsid w:val="006F2033"/>
    <w:rsid w:val="006F3635"/>
    <w:rsid w:val="006F54E7"/>
    <w:rsid w:val="006F558B"/>
    <w:rsid w:val="006F59BE"/>
    <w:rsid w:val="006F6980"/>
    <w:rsid w:val="007022F2"/>
    <w:rsid w:val="00702E1F"/>
    <w:rsid w:val="00702FDF"/>
    <w:rsid w:val="00703D89"/>
    <w:rsid w:val="00705951"/>
    <w:rsid w:val="00705A14"/>
    <w:rsid w:val="00706594"/>
    <w:rsid w:val="007067ED"/>
    <w:rsid w:val="00711209"/>
    <w:rsid w:val="0071148D"/>
    <w:rsid w:val="00716BB5"/>
    <w:rsid w:val="007176AA"/>
    <w:rsid w:val="00717FD2"/>
    <w:rsid w:val="00725234"/>
    <w:rsid w:val="00725906"/>
    <w:rsid w:val="00726D49"/>
    <w:rsid w:val="00727420"/>
    <w:rsid w:val="007279C0"/>
    <w:rsid w:val="00731B1E"/>
    <w:rsid w:val="007348BB"/>
    <w:rsid w:val="00740545"/>
    <w:rsid w:val="007406EA"/>
    <w:rsid w:val="00742FC3"/>
    <w:rsid w:val="007443A2"/>
    <w:rsid w:val="007445BF"/>
    <w:rsid w:val="0074462F"/>
    <w:rsid w:val="007447D5"/>
    <w:rsid w:val="00744DA3"/>
    <w:rsid w:val="00746E64"/>
    <w:rsid w:val="00747051"/>
    <w:rsid w:val="00747E31"/>
    <w:rsid w:val="007507F6"/>
    <w:rsid w:val="00750A0F"/>
    <w:rsid w:val="00750DAA"/>
    <w:rsid w:val="007521DD"/>
    <w:rsid w:val="0075439C"/>
    <w:rsid w:val="00755738"/>
    <w:rsid w:val="0075728A"/>
    <w:rsid w:val="00763F5A"/>
    <w:rsid w:val="00764140"/>
    <w:rsid w:val="00766121"/>
    <w:rsid w:val="0076623D"/>
    <w:rsid w:val="0076691E"/>
    <w:rsid w:val="00766B9F"/>
    <w:rsid w:val="007674B8"/>
    <w:rsid w:val="00767BA9"/>
    <w:rsid w:val="00767DA4"/>
    <w:rsid w:val="0077019E"/>
    <w:rsid w:val="0077383C"/>
    <w:rsid w:val="007802EA"/>
    <w:rsid w:val="007823DE"/>
    <w:rsid w:val="007831ED"/>
    <w:rsid w:val="007835CD"/>
    <w:rsid w:val="00784B97"/>
    <w:rsid w:val="00786A77"/>
    <w:rsid w:val="00787624"/>
    <w:rsid w:val="0079233E"/>
    <w:rsid w:val="0079439D"/>
    <w:rsid w:val="007951AD"/>
    <w:rsid w:val="0079549B"/>
    <w:rsid w:val="007962AF"/>
    <w:rsid w:val="00796F56"/>
    <w:rsid w:val="00797EF0"/>
    <w:rsid w:val="007A062E"/>
    <w:rsid w:val="007A2531"/>
    <w:rsid w:val="007A316B"/>
    <w:rsid w:val="007A326F"/>
    <w:rsid w:val="007A5094"/>
    <w:rsid w:val="007A5EC3"/>
    <w:rsid w:val="007A746F"/>
    <w:rsid w:val="007B00DA"/>
    <w:rsid w:val="007B17D3"/>
    <w:rsid w:val="007B36C0"/>
    <w:rsid w:val="007B52E8"/>
    <w:rsid w:val="007B5CBE"/>
    <w:rsid w:val="007B6C26"/>
    <w:rsid w:val="007B6D88"/>
    <w:rsid w:val="007C2884"/>
    <w:rsid w:val="007C333C"/>
    <w:rsid w:val="007C3668"/>
    <w:rsid w:val="007C436A"/>
    <w:rsid w:val="007C4BCA"/>
    <w:rsid w:val="007C5233"/>
    <w:rsid w:val="007C53C5"/>
    <w:rsid w:val="007C60F6"/>
    <w:rsid w:val="007D1481"/>
    <w:rsid w:val="007D18A9"/>
    <w:rsid w:val="007D19B9"/>
    <w:rsid w:val="007D31DC"/>
    <w:rsid w:val="007D5001"/>
    <w:rsid w:val="007D5F20"/>
    <w:rsid w:val="007D71D9"/>
    <w:rsid w:val="007E00A5"/>
    <w:rsid w:val="007E01A5"/>
    <w:rsid w:val="007E04DA"/>
    <w:rsid w:val="007E0B27"/>
    <w:rsid w:val="007E0E3E"/>
    <w:rsid w:val="007E1F0B"/>
    <w:rsid w:val="007E2E32"/>
    <w:rsid w:val="007E496B"/>
    <w:rsid w:val="007E62EA"/>
    <w:rsid w:val="007E6BF3"/>
    <w:rsid w:val="007E7293"/>
    <w:rsid w:val="007E794E"/>
    <w:rsid w:val="007F0759"/>
    <w:rsid w:val="007F24A4"/>
    <w:rsid w:val="007F274F"/>
    <w:rsid w:val="007F4DD7"/>
    <w:rsid w:val="007F527D"/>
    <w:rsid w:val="00805A15"/>
    <w:rsid w:val="00807C77"/>
    <w:rsid w:val="00811D99"/>
    <w:rsid w:val="00812A2D"/>
    <w:rsid w:val="00813F10"/>
    <w:rsid w:val="00816DE7"/>
    <w:rsid w:val="00817489"/>
    <w:rsid w:val="00817F63"/>
    <w:rsid w:val="00820E30"/>
    <w:rsid w:val="0082196A"/>
    <w:rsid w:val="008225BE"/>
    <w:rsid w:val="00822E1C"/>
    <w:rsid w:val="00823997"/>
    <w:rsid w:val="0082546B"/>
    <w:rsid w:val="008271B7"/>
    <w:rsid w:val="008302EF"/>
    <w:rsid w:val="0083213C"/>
    <w:rsid w:val="00833ED4"/>
    <w:rsid w:val="00835706"/>
    <w:rsid w:val="00835FAB"/>
    <w:rsid w:val="00837BDB"/>
    <w:rsid w:val="00840764"/>
    <w:rsid w:val="008419C2"/>
    <w:rsid w:val="00841E62"/>
    <w:rsid w:val="00842B08"/>
    <w:rsid w:val="00843897"/>
    <w:rsid w:val="00844A8C"/>
    <w:rsid w:val="00847449"/>
    <w:rsid w:val="0084790D"/>
    <w:rsid w:val="008503A5"/>
    <w:rsid w:val="008515E0"/>
    <w:rsid w:val="00852425"/>
    <w:rsid w:val="00852B99"/>
    <w:rsid w:val="0085317A"/>
    <w:rsid w:val="00853284"/>
    <w:rsid w:val="0085393E"/>
    <w:rsid w:val="00854841"/>
    <w:rsid w:val="008578EF"/>
    <w:rsid w:val="00860CB8"/>
    <w:rsid w:val="008612E7"/>
    <w:rsid w:val="008612F2"/>
    <w:rsid w:val="00861D12"/>
    <w:rsid w:val="00862690"/>
    <w:rsid w:val="00863F11"/>
    <w:rsid w:val="00864778"/>
    <w:rsid w:val="00871331"/>
    <w:rsid w:val="0087591D"/>
    <w:rsid w:val="008764A8"/>
    <w:rsid w:val="0087763F"/>
    <w:rsid w:val="00877B11"/>
    <w:rsid w:val="00880CD9"/>
    <w:rsid w:val="00883EAF"/>
    <w:rsid w:val="008849C1"/>
    <w:rsid w:val="00884D83"/>
    <w:rsid w:val="00885AF7"/>
    <w:rsid w:val="00890A5F"/>
    <w:rsid w:val="008913FB"/>
    <w:rsid w:val="00891885"/>
    <w:rsid w:val="00893277"/>
    <w:rsid w:val="008940D3"/>
    <w:rsid w:val="00895BFF"/>
    <w:rsid w:val="00895C1F"/>
    <w:rsid w:val="008A2A33"/>
    <w:rsid w:val="008A4E9D"/>
    <w:rsid w:val="008A6E31"/>
    <w:rsid w:val="008B0FE5"/>
    <w:rsid w:val="008B1173"/>
    <w:rsid w:val="008B3513"/>
    <w:rsid w:val="008B42E2"/>
    <w:rsid w:val="008B50B8"/>
    <w:rsid w:val="008B593B"/>
    <w:rsid w:val="008B6549"/>
    <w:rsid w:val="008B6C1E"/>
    <w:rsid w:val="008B732B"/>
    <w:rsid w:val="008B7D81"/>
    <w:rsid w:val="008C0207"/>
    <w:rsid w:val="008C1BF9"/>
    <w:rsid w:val="008C30B6"/>
    <w:rsid w:val="008C3A8F"/>
    <w:rsid w:val="008C4CDC"/>
    <w:rsid w:val="008C7EB6"/>
    <w:rsid w:val="008D0CF0"/>
    <w:rsid w:val="008D181C"/>
    <w:rsid w:val="008D1D58"/>
    <w:rsid w:val="008D25EB"/>
    <w:rsid w:val="008D6317"/>
    <w:rsid w:val="008D6B5A"/>
    <w:rsid w:val="008D7AAB"/>
    <w:rsid w:val="008E049F"/>
    <w:rsid w:val="008E2972"/>
    <w:rsid w:val="008E3FDD"/>
    <w:rsid w:val="008E5B38"/>
    <w:rsid w:val="008E7452"/>
    <w:rsid w:val="008F2C08"/>
    <w:rsid w:val="008F4A85"/>
    <w:rsid w:val="008F4C13"/>
    <w:rsid w:val="008F65BC"/>
    <w:rsid w:val="008F7713"/>
    <w:rsid w:val="00900C1F"/>
    <w:rsid w:val="00901A01"/>
    <w:rsid w:val="009079F4"/>
    <w:rsid w:val="00910CED"/>
    <w:rsid w:val="00911C38"/>
    <w:rsid w:val="00912E41"/>
    <w:rsid w:val="00913372"/>
    <w:rsid w:val="00913596"/>
    <w:rsid w:val="00914D7F"/>
    <w:rsid w:val="00916616"/>
    <w:rsid w:val="00916C57"/>
    <w:rsid w:val="00916CB3"/>
    <w:rsid w:val="00917C25"/>
    <w:rsid w:val="00921FCA"/>
    <w:rsid w:val="0092378D"/>
    <w:rsid w:val="00923F89"/>
    <w:rsid w:val="0092575B"/>
    <w:rsid w:val="00926149"/>
    <w:rsid w:val="00926CE7"/>
    <w:rsid w:val="00927560"/>
    <w:rsid w:val="0093023C"/>
    <w:rsid w:val="00931316"/>
    <w:rsid w:val="0093429B"/>
    <w:rsid w:val="009360DC"/>
    <w:rsid w:val="009360EC"/>
    <w:rsid w:val="009375D9"/>
    <w:rsid w:val="0093766D"/>
    <w:rsid w:val="00937A3A"/>
    <w:rsid w:val="00937E57"/>
    <w:rsid w:val="009418AC"/>
    <w:rsid w:val="00942B78"/>
    <w:rsid w:val="009435C6"/>
    <w:rsid w:val="009453FE"/>
    <w:rsid w:val="00947627"/>
    <w:rsid w:val="00950BEB"/>
    <w:rsid w:val="009522D1"/>
    <w:rsid w:val="009525E1"/>
    <w:rsid w:val="00952682"/>
    <w:rsid w:val="0095460A"/>
    <w:rsid w:val="009551D0"/>
    <w:rsid w:val="00956519"/>
    <w:rsid w:val="00957798"/>
    <w:rsid w:val="009605E6"/>
    <w:rsid w:val="00960EEF"/>
    <w:rsid w:val="00962F99"/>
    <w:rsid w:val="00963851"/>
    <w:rsid w:val="00963A09"/>
    <w:rsid w:val="009649E9"/>
    <w:rsid w:val="00965E61"/>
    <w:rsid w:val="009672D6"/>
    <w:rsid w:val="00971DC2"/>
    <w:rsid w:val="0097238C"/>
    <w:rsid w:val="00972E62"/>
    <w:rsid w:val="00973E5C"/>
    <w:rsid w:val="00974406"/>
    <w:rsid w:val="00974631"/>
    <w:rsid w:val="00974F7C"/>
    <w:rsid w:val="009754CD"/>
    <w:rsid w:val="00977076"/>
    <w:rsid w:val="009805AC"/>
    <w:rsid w:val="00983DC6"/>
    <w:rsid w:val="00984416"/>
    <w:rsid w:val="00984444"/>
    <w:rsid w:val="0098648C"/>
    <w:rsid w:val="009903D1"/>
    <w:rsid w:val="00990E6E"/>
    <w:rsid w:val="009918C2"/>
    <w:rsid w:val="00991EA9"/>
    <w:rsid w:val="009944EB"/>
    <w:rsid w:val="00995D03"/>
    <w:rsid w:val="009A090F"/>
    <w:rsid w:val="009A18C0"/>
    <w:rsid w:val="009A446E"/>
    <w:rsid w:val="009A5563"/>
    <w:rsid w:val="009A59C2"/>
    <w:rsid w:val="009B4043"/>
    <w:rsid w:val="009B4263"/>
    <w:rsid w:val="009B4531"/>
    <w:rsid w:val="009C0131"/>
    <w:rsid w:val="009C078D"/>
    <w:rsid w:val="009C13BE"/>
    <w:rsid w:val="009C2633"/>
    <w:rsid w:val="009C5BBE"/>
    <w:rsid w:val="009C5C5F"/>
    <w:rsid w:val="009C6564"/>
    <w:rsid w:val="009C684A"/>
    <w:rsid w:val="009D0159"/>
    <w:rsid w:val="009D104E"/>
    <w:rsid w:val="009D1A7E"/>
    <w:rsid w:val="009D1C98"/>
    <w:rsid w:val="009D2143"/>
    <w:rsid w:val="009D47F8"/>
    <w:rsid w:val="009D4A46"/>
    <w:rsid w:val="009E12EF"/>
    <w:rsid w:val="009E2AF2"/>
    <w:rsid w:val="009E2BCA"/>
    <w:rsid w:val="009E2CB1"/>
    <w:rsid w:val="009E6155"/>
    <w:rsid w:val="009E6198"/>
    <w:rsid w:val="009E6EA7"/>
    <w:rsid w:val="009E7914"/>
    <w:rsid w:val="009F59DE"/>
    <w:rsid w:val="00A00969"/>
    <w:rsid w:val="00A00DC9"/>
    <w:rsid w:val="00A01C96"/>
    <w:rsid w:val="00A01D1C"/>
    <w:rsid w:val="00A03120"/>
    <w:rsid w:val="00A06338"/>
    <w:rsid w:val="00A075A8"/>
    <w:rsid w:val="00A12946"/>
    <w:rsid w:val="00A178D2"/>
    <w:rsid w:val="00A20D3D"/>
    <w:rsid w:val="00A20FD6"/>
    <w:rsid w:val="00A21D02"/>
    <w:rsid w:val="00A2560B"/>
    <w:rsid w:val="00A25F59"/>
    <w:rsid w:val="00A263A3"/>
    <w:rsid w:val="00A27D01"/>
    <w:rsid w:val="00A30476"/>
    <w:rsid w:val="00A3406A"/>
    <w:rsid w:val="00A354D4"/>
    <w:rsid w:val="00A35B76"/>
    <w:rsid w:val="00A36E16"/>
    <w:rsid w:val="00A37957"/>
    <w:rsid w:val="00A40E99"/>
    <w:rsid w:val="00A42762"/>
    <w:rsid w:val="00A44ED7"/>
    <w:rsid w:val="00A45673"/>
    <w:rsid w:val="00A465AA"/>
    <w:rsid w:val="00A47F69"/>
    <w:rsid w:val="00A5051C"/>
    <w:rsid w:val="00A51034"/>
    <w:rsid w:val="00A54394"/>
    <w:rsid w:val="00A55101"/>
    <w:rsid w:val="00A55A12"/>
    <w:rsid w:val="00A572A8"/>
    <w:rsid w:val="00A60116"/>
    <w:rsid w:val="00A60B95"/>
    <w:rsid w:val="00A60EBE"/>
    <w:rsid w:val="00A62DC1"/>
    <w:rsid w:val="00A63065"/>
    <w:rsid w:val="00A6557F"/>
    <w:rsid w:val="00A67305"/>
    <w:rsid w:val="00A6731D"/>
    <w:rsid w:val="00A71BE4"/>
    <w:rsid w:val="00A71D8E"/>
    <w:rsid w:val="00A730C4"/>
    <w:rsid w:val="00A734C4"/>
    <w:rsid w:val="00A73D23"/>
    <w:rsid w:val="00A742ED"/>
    <w:rsid w:val="00A74977"/>
    <w:rsid w:val="00A74B58"/>
    <w:rsid w:val="00A764BD"/>
    <w:rsid w:val="00A76803"/>
    <w:rsid w:val="00A800D0"/>
    <w:rsid w:val="00A8256A"/>
    <w:rsid w:val="00A83EC3"/>
    <w:rsid w:val="00A84372"/>
    <w:rsid w:val="00A84659"/>
    <w:rsid w:val="00A84A93"/>
    <w:rsid w:val="00A90883"/>
    <w:rsid w:val="00A90B24"/>
    <w:rsid w:val="00A9266C"/>
    <w:rsid w:val="00A93847"/>
    <w:rsid w:val="00A957AF"/>
    <w:rsid w:val="00AA0A7B"/>
    <w:rsid w:val="00AA1912"/>
    <w:rsid w:val="00AA1BDF"/>
    <w:rsid w:val="00AA1FDB"/>
    <w:rsid w:val="00AA39BE"/>
    <w:rsid w:val="00AA3F4F"/>
    <w:rsid w:val="00AA4ABD"/>
    <w:rsid w:val="00AA5588"/>
    <w:rsid w:val="00AA6EBA"/>
    <w:rsid w:val="00AA7BE9"/>
    <w:rsid w:val="00AA7F2B"/>
    <w:rsid w:val="00AB075B"/>
    <w:rsid w:val="00AB0CA8"/>
    <w:rsid w:val="00AB29D5"/>
    <w:rsid w:val="00AB46CB"/>
    <w:rsid w:val="00AB5022"/>
    <w:rsid w:val="00AB602E"/>
    <w:rsid w:val="00AB65D1"/>
    <w:rsid w:val="00AB6B6E"/>
    <w:rsid w:val="00AB6E81"/>
    <w:rsid w:val="00AB73FF"/>
    <w:rsid w:val="00AC334D"/>
    <w:rsid w:val="00AC5E74"/>
    <w:rsid w:val="00AD0F80"/>
    <w:rsid w:val="00AD2D18"/>
    <w:rsid w:val="00AD3129"/>
    <w:rsid w:val="00AD36F5"/>
    <w:rsid w:val="00AD3F5A"/>
    <w:rsid w:val="00AD40BF"/>
    <w:rsid w:val="00AD64F0"/>
    <w:rsid w:val="00AE004B"/>
    <w:rsid w:val="00AE1012"/>
    <w:rsid w:val="00AE1C21"/>
    <w:rsid w:val="00AE25CB"/>
    <w:rsid w:val="00AE3195"/>
    <w:rsid w:val="00AE337F"/>
    <w:rsid w:val="00AE33B4"/>
    <w:rsid w:val="00AE460B"/>
    <w:rsid w:val="00AF0619"/>
    <w:rsid w:val="00AF122F"/>
    <w:rsid w:val="00AF196E"/>
    <w:rsid w:val="00AF1A2E"/>
    <w:rsid w:val="00AF2536"/>
    <w:rsid w:val="00AF36B4"/>
    <w:rsid w:val="00AF3913"/>
    <w:rsid w:val="00AF4CB0"/>
    <w:rsid w:val="00AF56F9"/>
    <w:rsid w:val="00AF6910"/>
    <w:rsid w:val="00AF759E"/>
    <w:rsid w:val="00B01BBF"/>
    <w:rsid w:val="00B02A54"/>
    <w:rsid w:val="00B02CD5"/>
    <w:rsid w:val="00B034C2"/>
    <w:rsid w:val="00B0389E"/>
    <w:rsid w:val="00B03C4A"/>
    <w:rsid w:val="00B04C54"/>
    <w:rsid w:val="00B0588E"/>
    <w:rsid w:val="00B0632F"/>
    <w:rsid w:val="00B07A4B"/>
    <w:rsid w:val="00B10EE5"/>
    <w:rsid w:val="00B16899"/>
    <w:rsid w:val="00B17736"/>
    <w:rsid w:val="00B17BB6"/>
    <w:rsid w:val="00B17F07"/>
    <w:rsid w:val="00B210C5"/>
    <w:rsid w:val="00B21963"/>
    <w:rsid w:val="00B22FEA"/>
    <w:rsid w:val="00B257CE"/>
    <w:rsid w:val="00B30E5B"/>
    <w:rsid w:val="00B3230A"/>
    <w:rsid w:val="00B339B8"/>
    <w:rsid w:val="00B343BB"/>
    <w:rsid w:val="00B35BE7"/>
    <w:rsid w:val="00B35F29"/>
    <w:rsid w:val="00B372FB"/>
    <w:rsid w:val="00B40E04"/>
    <w:rsid w:val="00B4109B"/>
    <w:rsid w:val="00B41127"/>
    <w:rsid w:val="00B411A9"/>
    <w:rsid w:val="00B41802"/>
    <w:rsid w:val="00B43A51"/>
    <w:rsid w:val="00B43ECD"/>
    <w:rsid w:val="00B4490D"/>
    <w:rsid w:val="00B44A7F"/>
    <w:rsid w:val="00B44D0C"/>
    <w:rsid w:val="00B50610"/>
    <w:rsid w:val="00B51742"/>
    <w:rsid w:val="00B52441"/>
    <w:rsid w:val="00B52450"/>
    <w:rsid w:val="00B52C7C"/>
    <w:rsid w:val="00B532DD"/>
    <w:rsid w:val="00B54FDC"/>
    <w:rsid w:val="00B56043"/>
    <w:rsid w:val="00B564A6"/>
    <w:rsid w:val="00B568CD"/>
    <w:rsid w:val="00B60D17"/>
    <w:rsid w:val="00B60E04"/>
    <w:rsid w:val="00B614CF"/>
    <w:rsid w:val="00B61BC3"/>
    <w:rsid w:val="00B62150"/>
    <w:rsid w:val="00B637D5"/>
    <w:rsid w:val="00B66C08"/>
    <w:rsid w:val="00B7115F"/>
    <w:rsid w:val="00B71932"/>
    <w:rsid w:val="00B73388"/>
    <w:rsid w:val="00B7376A"/>
    <w:rsid w:val="00B75DEB"/>
    <w:rsid w:val="00B7754F"/>
    <w:rsid w:val="00B804D2"/>
    <w:rsid w:val="00B83D64"/>
    <w:rsid w:val="00B86044"/>
    <w:rsid w:val="00B86993"/>
    <w:rsid w:val="00B91F0E"/>
    <w:rsid w:val="00B9310B"/>
    <w:rsid w:val="00B93AB6"/>
    <w:rsid w:val="00B94B12"/>
    <w:rsid w:val="00B953EB"/>
    <w:rsid w:val="00B95493"/>
    <w:rsid w:val="00B95EB7"/>
    <w:rsid w:val="00B96265"/>
    <w:rsid w:val="00B968D8"/>
    <w:rsid w:val="00BA02A7"/>
    <w:rsid w:val="00BA0460"/>
    <w:rsid w:val="00BA2776"/>
    <w:rsid w:val="00BA27C2"/>
    <w:rsid w:val="00BA3A0C"/>
    <w:rsid w:val="00BA42FD"/>
    <w:rsid w:val="00BA5EDB"/>
    <w:rsid w:val="00BB0A8A"/>
    <w:rsid w:val="00BB0C66"/>
    <w:rsid w:val="00BB258B"/>
    <w:rsid w:val="00BB2BFF"/>
    <w:rsid w:val="00BB5850"/>
    <w:rsid w:val="00BC19E9"/>
    <w:rsid w:val="00BC3A59"/>
    <w:rsid w:val="00BC3F00"/>
    <w:rsid w:val="00BC5ACA"/>
    <w:rsid w:val="00BC764B"/>
    <w:rsid w:val="00BC7F46"/>
    <w:rsid w:val="00BD09EB"/>
    <w:rsid w:val="00BD0A9C"/>
    <w:rsid w:val="00BD216A"/>
    <w:rsid w:val="00BD2F6D"/>
    <w:rsid w:val="00BD4B4D"/>
    <w:rsid w:val="00BD59D6"/>
    <w:rsid w:val="00BD5CCC"/>
    <w:rsid w:val="00BD5DB2"/>
    <w:rsid w:val="00BE0062"/>
    <w:rsid w:val="00BE07EF"/>
    <w:rsid w:val="00BE12AA"/>
    <w:rsid w:val="00BE14F3"/>
    <w:rsid w:val="00BE4826"/>
    <w:rsid w:val="00BE5677"/>
    <w:rsid w:val="00BE5D53"/>
    <w:rsid w:val="00BE787D"/>
    <w:rsid w:val="00BF18DC"/>
    <w:rsid w:val="00BF208A"/>
    <w:rsid w:val="00BF2E60"/>
    <w:rsid w:val="00BF36B0"/>
    <w:rsid w:val="00BF3B98"/>
    <w:rsid w:val="00BF5194"/>
    <w:rsid w:val="00BF5E01"/>
    <w:rsid w:val="00BF6EEF"/>
    <w:rsid w:val="00BF6F29"/>
    <w:rsid w:val="00BF7360"/>
    <w:rsid w:val="00BF7AA2"/>
    <w:rsid w:val="00BF7BFF"/>
    <w:rsid w:val="00C0079B"/>
    <w:rsid w:val="00C01060"/>
    <w:rsid w:val="00C021B6"/>
    <w:rsid w:val="00C04199"/>
    <w:rsid w:val="00C04307"/>
    <w:rsid w:val="00C056EC"/>
    <w:rsid w:val="00C066D9"/>
    <w:rsid w:val="00C109D1"/>
    <w:rsid w:val="00C10C91"/>
    <w:rsid w:val="00C121A8"/>
    <w:rsid w:val="00C12799"/>
    <w:rsid w:val="00C164F0"/>
    <w:rsid w:val="00C16DC9"/>
    <w:rsid w:val="00C16FC8"/>
    <w:rsid w:val="00C175BF"/>
    <w:rsid w:val="00C17995"/>
    <w:rsid w:val="00C17AB2"/>
    <w:rsid w:val="00C201BB"/>
    <w:rsid w:val="00C210D2"/>
    <w:rsid w:val="00C21593"/>
    <w:rsid w:val="00C23970"/>
    <w:rsid w:val="00C23E5C"/>
    <w:rsid w:val="00C240DC"/>
    <w:rsid w:val="00C24745"/>
    <w:rsid w:val="00C25768"/>
    <w:rsid w:val="00C3272A"/>
    <w:rsid w:val="00C32AEC"/>
    <w:rsid w:val="00C35E72"/>
    <w:rsid w:val="00C36426"/>
    <w:rsid w:val="00C36B1D"/>
    <w:rsid w:val="00C3751C"/>
    <w:rsid w:val="00C378FE"/>
    <w:rsid w:val="00C37DEB"/>
    <w:rsid w:val="00C5144B"/>
    <w:rsid w:val="00C524E6"/>
    <w:rsid w:val="00C52512"/>
    <w:rsid w:val="00C52B87"/>
    <w:rsid w:val="00C52BBF"/>
    <w:rsid w:val="00C53B0F"/>
    <w:rsid w:val="00C55FC3"/>
    <w:rsid w:val="00C56A66"/>
    <w:rsid w:val="00C5737F"/>
    <w:rsid w:val="00C57B35"/>
    <w:rsid w:val="00C6282D"/>
    <w:rsid w:val="00C63B12"/>
    <w:rsid w:val="00C67744"/>
    <w:rsid w:val="00C677A4"/>
    <w:rsid w:val="00C7096A"/>
    <w:rsid w:val="00C71FFB"/>
    <w:rsid w:val="00C739C8"/>
    <w:rsid w:val="00C74FE4"/>
    <w:rsid w:val="00C764C2"/>
    <w:rsid w:val="00C814F7"/>
    <w:rsid w:val="00C816F3"/>
    <w:rsid w:val="00C8185F"/>
    <w:rsid w:val="00C82C8B"/>
    <w:rsid w:val="00C82CF9"/>
    <w:rsid w:val="00C85FF3"/>
    <w:rsid w:val="00C861E1"/>
    <w:rsid w:val="00C864BF"/>
    <w:rsid w:val="00C879F9"/>
    <w:rsid w:val="00C87BA8"/>
    <w:rsid w:val="00C92A72"/>
    <w:rsid w:val="00C94807"/>
    <w:rsid w:val="00C9534E"/>
    <w:rsid w:val="00C95CFC"/>
    <w:rsid w:val="00C95FE3"/>
    <w:rsid w:val="00C96C56"/>
    <w:rsid w:val="00CA2AA4"/>
    <w:rsid w:val="00CA364E"/>
    <w:rsid w:val="00CA5A94"/>
    <w:rsid w:val="00CA6604"/>
    <w:rsid w:val="00CB12E3"/>
    <w:rsid w:val="00CB1E6A"/>
    <w:rsid w:val="00CB1EB2"/>
    <w:rsid w:val="00CB2E2D"/>
    <w:rsid w:val="00CB4F44"/>
    <w:rsid w:val="00CB5A55"/>
    <w:rsid w:val="00CB79BE"/>
    <w:rsid w:val="00CC4DF3"/>
    <w:rsid w:val="00CC59FF"/>
    <w:rsid w:val="00CC5AC1"/>
    <w:rsid w:val="00CD0128"/>
    <w:rsid w:val="00CD22BC"/>
    <w:rsid w:val="00CD4C7C"/>
    <w:rsid w:val="00CD561B"/>
    <w:rsid w:val="00CD66B0"/>
    <w:rsid w:val="00CE07DF"/>
    <w:rsid w:val="00CE2A27"/>
    <w:rsid w:val="00CE2D2A"/>
    <w:rsid w:val="00CE3382"/>
    <w:rsid w:val="00CE45DE"/>
    <w:rsid w:val="00CE4EB6"/>
    <w:rsid w:val="00CE677F"/>
    <w:rsid w:val="00CE7827"/>
    <w:rsid w:val="00CF0F73"/>
    <w:rsid w:val="00CF2DE9"/>
    <w:rsid w:val="00CF519E"/>
    <w:rsid w:val="00CF52EF"/>
    <w:rsid w:val="00CF7853"/>
    <w:rsid w:val="00D00FC3"/>
    <w:rsid w:val="00D02294"/>
    <w:rsid w:val="00D0232C"/>
    <w:rsid w:val="00D02F3B"/>
    <w:rsid w:val="00D03C1E"/>
    <w:rsid w:val="00D045E7"/>
    <w:rsid w:val="00D05602"/>
    <w:rsid w:val="00D05A92"/>
    <w:rsid w:val="00D05F99"/>
    <w:rsid w:val="00D0601C"/>
    <w:rsid w:val="00D0659D"/>
    <w:rsid w:val="00D07A7E"/>
    <w:rsid w:val="00D101D9"/>
    <w:rsid w:val="00D12BBD"/>
    <w:rsid w:val="00D12F5F"/>
    <w:rsid w:val="00D13164"/>
    <w:rsid w:val="00D13433"/>
    <w:rsid w:val="00D14805"/>
    <w:rsid w:val="00D15098"/>
    <w:rsid w:val="00D1540F"/>
    <w:rsid w:val="00D15910"/>
    <w:rsid w:val="00D16CD1"/>
    <w:rsid w:val="00D24DBC"/>
    <w:rsid w:val="00D24E14"/>
    <w:rsid w:val="00D26D20"/>
    <w:rsid w:val="00D27FD2"/>
    <w:rsid w:val="00D30FB6"/>
    <w:rsid w:val="00D33B4D"/>
    <w:rsid w:val="00D3434F"/>
    <w:rsid w:val="00D36912"/>
    <w:rsid w:val="00D417AF"/>
    <w:rsid w:val="00D425D1"/>
    <w:rsid w:val="00D427A2"/>
    <w:rsid w:val="00D466BF"/>
    <w:rsid w:val="00D46A87"/>
    <w:rsid w:val="00D50167"/>
    <w:rsid w:val="00D501B8"/>
    <w:rsid w:val="00D50CFA"/>
    <w:rsid w:val="00D51041"/>
    <w:rsid w:val="00D54480"/>
    <w:rsid w:val="00D56792"/>
    <w:rsid w:val="00D60143"/>
    <w:rsid w:val="00D6062B"/>
    <w:rsid w:val="00D609CC"/>
    <w:rsid w:val="00D63089"/>
    <w:rsid w:val="00D63697"/>
    <w:rsid w:val="00D641F4"/>
    <w:rsid w:val="00D645E7"/>
    <w:rsid w:val="00D656F6"/>
    <w:rsid w:val="00D6743B"/>
    <w:rsid w:val="00D7073D"/>
    <w:rsid w:val="00D71778"/>
    <w:rsid w:val="00D72349"/>
    <w:rsid w:val="00D73B28"/>
    <w:rsid w:val="00D7509E"/>
    <w:rsid w:val="00D75B41"/>
    <w:rsid w:val="00D773F9"/>
    <w:rsid w:val="00D8000A"/>
    <w:rsid w:val="00D802F9"/>
    <w:rsid w:val="00D8058B"/>
    <w:rsid w:val="00D81D6D"/>
    <w:rsid w:val="00D81DCC"/>
    <w:rsid w:val="00D8351D"/>
    <w:rsid w:val="00D8523A"/>
    <w:rsid w:val="00D85315"/>
    <w:rsid w:val="00D86E46"/>
    <w:rsid w:val="00D92049"/>
    <w:rsid w:val="00D93D4B"/>
    <w:rsid w:val="00D95C5E"/>
    <w:rsid w:val="00DA1C70"/>
    <w:rsid w:val="00DA3428"/>
    <w:rsid w:val="00DA3EA6"/>
    <w:rsid w:val="00DA5DDF"/>
    <w:rsid w:val="00DA7055"/>
    <w:rsid w:val="00DB18E4"/>
    <w:rsid w:val="00DB1908"/>
    <w:rsid w:val="00DB46F4"/>
    <w:rsid w:val="00DB648F"/>
    <w:rsid w:val="00DB7626"/>
    <w:rsid w:val="00DC1C3E"/>
    <w:rsid w:val="00DC1CFB"/>
    <w:rsid w:val="00DC3BB8"/>
    <w:rsid w:val="00DC42D3"/>
    <w:rsid w:val="00DC440A"/>
    <w:rsid w:val="00DC63C8"/>
    <w:rsid w:val="00DC6890"/>
    <w:rsid w:val="00DD0351"/>
    <w:rsid w:val="00DD051B"/>
    <w:rsid w:val="00DD2ECF"/>
    <w:rsid w:val="00DD4E3D"/>
    <w:rsid w:val="00DD686D"/>
    <w:rsid w:val="00DD73ED"/>
    <w:rsid w:val="00DE29E7"/>
    <w:rsid w:val="00DE32F8"/>
    <w:rsid w:val="00DE46FC"/>
    <w:rsid w:val="00DE50B7"/>
    <w:rsid w:val="00DF1177"/>
    <w:rsid w:val="00DF1C36"/>
    <w:rsid w:val="00DF3142"/>
    <w:rsid w:val="00DF35C4"/>
    <w:rsid w:val="00DF5D99"/>
    <w:rsid w:val="00DF6945"/>
    <w:rsid w:val="00DF6EF7"/>
    <w:rsid w:val="00DF75EF"/>
    <w:rsid w:val="00DF7BA5"/>
    <w:rsid w:val="00E013FD"/>
    <w:rsid w:val="00E03A31"/>
    <w:rsid w:val="00E04771"/>
    <w:rsid w:val="00E0702E"/>
    <w:rsid w:val="00E10589"/>
    <w:rsid w:val="00E12328"/>
    <w:rsid w:val="00E1333A"/>
    <w:rsid w:val="00E14264"/>
    <w:rsid w:val="00E1452F"/>
    <w:rsid w:val="00E167D6"/>
    <w:rsid w:val="00E16A4A"/>
    <w:rsid w:val="00E20489"/>
    <w:rsid w:val="00E2246E"/>
    <w:rsid w:val="00E23500"/>
    <w:rsid w:val="00E24225"/>
    <w:rsid w:val="00E2445F"/>
    <w:rsid w:val="00E258AD"/>
    <w:rsid w:val="00E27B64"/>
    <w:rsid w:val="00E30A3E"/>
    <w:rsid w:val="00E3524F"/>
    <w:rsid w:val="00E358DF"/>
    <w:rsid w:val="00E3699C"/>
    <w:rsid w:val="00E37BF6"/>
    <w:rsid w:val="00E4303C"/>
    <w:rsid w:val="00E43D38"/>
    <w:rsid w:val="00E4438F"/>
    <w:rsid w:val="00E44625"/>
    <w:rsid w:val="00E44B6A"/>
    <w:rsid w:val="00E45C5B"/>
    <w:rsid w:val="00E5100F"/>
    <w:rsid w:val="00E529E1"/>
    <w:rsid w:val="00E541D4"/>
    <w:rsid w:val="00E563DE"/>
    <w:rsid w:val="00E6020D"/>
    <w:rsid w:val="00E604A5"/>
    <w:rsid w:val="00E61EC0"/>
    <w:rsid w:val="00E626D8"/>
    <w:rsid w:val="00E62704"/>
    <w:rsid w:val="00E6346F"/>
    <w:rsid w:val="00E660FB"/>
    <w:rsid w:val="00E67074"/>
    <w:rsid w:val="00E67377"/>
    <w:rsid w:val="00E70AB1"/>
    <w:rsid w:val="00E7219D"/>
    <w:rsid w:val="00E738E4"/>
    <w:rsid w:val="00E762F9"/>
    <w:rsid w:val="00E76977"/>
    <w:rsid w:val="00E77A5E"/>
    <w:rsid w:val="00E80C5F"/>
    <w:rsid w:val="00E811BC"/>
    <w:rsid w:val="00E818CF"/>
    <w:rsid w:val="00E819DD"/>
    <w:rsid w:val="00E858D2"/>
    <w:rsid w:val="00E85E02"/>
    <w:rsid w:val="00E86565"/>
    <w:rsid w:val="00E86E63"/>
    <w:rsid w:val="00E878B9"/>
    <w:rsid w:val="00E87EB9"/>
    <w:rsid w:val="00E90861"/>
    <w:rsid w:val="00E91CD7"/>
    <w:rsid w:val="00E9230C"/>
    <w:rsid w:val="00E93C75"/>
    <w:rsid w:val="00E9535C"/>
    <w:rsid w:val="00E957C2"/>
    <w:rsid w:val="00E96454"/>
    <w:rsid w:val="00EA15A4"/>
    <w:rsid w:val="00EA1AF2"/>
    <w:rsid w:val="00EA1FC3"/>
    <w:rsid w:val="00EA4107"/>
    <w:rsid w:val="00EA49B1"/>
    <w:rsid w:val="00EA5C13"/>
    <w:rsid w:val="00EA64AC"/>
    <w:rsid w:val="00EA7577"/>
    <w:rsid w:val="00EB1D7A"/>
    <w:rsid w:val="00EB3072"/>
    <w:rsid w:val="00EB53FE"/>
    <w:rsid w:val="00EB6FCC"/>
    <w:rsid w:val="00EB7733"/>
    <w:rsid w:val="00EB7F52"/>
    <w:rsid w:val="00EC36C7"/>
    <w:rsid w:val="00EC3CB5"/>
    <w:rsid w:val="00EC6131"/>
    <w:rsid w:val="00EC6F50"/>
    <w:rsid w:val="00EC7850"/>
    <w:rsid w:val="00ED04C4"/>
    <w:rsid w:val="00ED1A26"/>
    <w:rsid w:val="00ED216E"/>
    <w:rsid w:val="00ED241B"/>
    <w:rsid w:val="00ED42C7"/>
    <w:rsid w:val="00ED4696"/>
    <w:rsid w:val="00ED5ABF"/>
    <w:rsid w:val="00ED5AEB"/>
    <w:rsid w:val="00ED7177"/>
    <w:rsid w:val="00EE048F"/>
    <w:rsid w:val="00EE0529"/>
    <w:rsid w:val="00EE06FB"/>
    <w:rsid w:val="00EE25B1"/>
    <w:rsid w:val="00EE2EF3"/>
    <w:rsid w:val="00EE3A10"/>
    <w:rsid w:val="00EE4AB6"/>
    <w:rsid w:val="00EE4DED"/>
    <w:rsid w:val="00EE4E65"/>
    <w:rsid w:val="00EE577F"/>
    <w:rsid w:val="00EE71CA"/>
    <w:rsid w:val="00EF138D"/>
    <w:rsid w:val="00EF1FAF"/>
    <w:rsid w:val="00EF2590"/>
    <w:rsid w:val="00EF2F52"/>
    <w:rsid w:val="00EF323A"/>
    <w:rsid w:val="00EF3FE7"/>
    <w:rsid w:val="00EF578A"/>
    <w:rsid w:val="00EF5BAD"/>
    <w:rsid w:val="00EF6A10"/>
    <w:rsid w:val="00F03B69"/>
    <w:rsid w:val="00F04919"/>
    <w:rsid w:val="00F06168"/>
    <w:rsid w:val="00F061FC"/>
    <w:rsid w:val="00F06D1B"/>
    <w:rsid w:val="00F17338"/>
    <w:rsid w:val="00F17A09"/>
    <w:rsid w:val="00F17E9F"/>
    <w:rsid w:val="00F20CD3"/>
    <w:rsid w:val="00F22E4D"/>
    <w:rsid w:val="00F251D4"/>
    <w:rsid w:val="00F265F1"/>
    <w:rsid w:val="00F26EE2"/>
    <w:rsid w:val="00F277DB"/>
    <w:rsid w:val="00F27CF6"/>
    <w:rsid w:val="00F30170"/>
    <w:rsid w:val="00F301F1"/>
    <w:rsid w:val="00F30397"/>
    <w:rsid w:val="00F30A7F"/>
    <w:rsid w:val="00F31383"/>
    <w:rsid w:val="00F347A5"/>
    <w:rsid w:val="00F36A5C"/>
    <w:rsid w:val="00F36EDD"/>
    <w:rsid w:val="00F37325"/>
    <w:rsid w:val="00F4212C"/>
    <w:rsid w:val="00F42988"/>
    <w:rsid w:val="00F42BAD"/>
    <w:rsid w:val="00F42E6E"/>
    <w:rsid w:val="00F4393C"/>
    <w:rsid w:val="00F444AF"/>
    <w:rsid w:val="00F4452D"/>
    <w:rsid w:val="00F45F86"/>
    <w:rsid w:val="00F4782D"/>
    <w:rsid w:val="00F50F30"/>
    <w:rsid w:val="00F511CB"/>
    <w:rsid w:val="00F52E8E"/>
    <w:rsid w:val="00F53B84"/>
    <w:rsid w:val="00F541DF"/>
    <w:rsid w:val="00F54D1B"/>
    <w:rsid w:val="00F565AF"/>
    <w:rsid w:val="00F62980"/>
    <w:rsid w:val="00F64848"/>
    <w:rsid w:val="00F64D9A"/>
    <w:rsid w:val="00F64DA2"/>
    <w:rsid w:val="00F67425"/>
    <w:rsid w:val="00F6758F"/>
    <w:rsid w:val="00F73813"/>
    <w:rsid w:val="00F73D63"/>
    <w:rsid w:val="00F73EC7"/>
    <w:rsid w:val="00F746E1"/>
    <w:rsid w:val="00F7482E"/>
    <w:rsid w:val="00F74858"/>
    <w:rsid w:val="00F74FD7"/>
    <w:rsid w:val="00F751CB"/>
    <w:rsid w:val="00F769AE"/>
    <w:rsid w:val="00F76FEF"/>
    <w:rsid w:val="00F80A6E"/>
    <w:rsid w:val="00F81D0E"/>
    <w:rsid w:val="00F81D1F"/>
    <w:rsid w:val="00F82A57"/>
    <w:rsid w:val="00F86999"/>
    <w:rsid w:val="00F874E4"/>
    <w:rsid w:val="00F876F8"/>
    <w:rsid w:val="00F87930"/>
    <w:rsid w:val="00F90CF4"/>
    <w:rsid w:val="00F9146C"/>
    <w:rsid w:val="00F91838"/>
    <w:rsid w:val="00F920FB"/>
    <w:rsid w:val="00F93D24"/>
    <w:rsid w:val="00F94249"/>
    <w:rsid w:val="00F94CA9"/>
    <w:rsid w:val="00FA3FA6"/>
    <w:rsid w:val="00FA4CE3"/>
    <w:rsid w:val="00FA6E44"/>
    <w:rsid w:val="00FB06C7"/>
    <w:rsid w:val="00FB11AC"/>
    <w:rsid w:val="00FB1C62"/>
    <w:rsid w:val="00FB30D1"/>
    <w:rsid w:val="00FB326C"/>
    <w:rsid w:val="00FB3833"/>
    <w:rsid w:val="00FB4A8E"/>
    <w:rsid w:val="00FB61CC"/>
    <w:rsid w:val="00FB66EB"/>
    <w:rsid w:val="00FB67D2"/>
    <w:rsid w:val="00FC025B"/>
    <w:rsid w:val="00FC1632"/>
    <w:rsid w:val="00FC3F00"/>
    <w:rsid w:val="00FC4A50"/>
    <w:rsid w:val="00FC5C53"/>
    <w:rsid w:val="00FC5DDB"/>
    <w:rsid w:val="00FC6A49"/>
    <w:rsid w:val="00FC7C30"/>
    <w:rsid w:val="00FD216D"/>
    <w:rsid w:val="00FD5051"/>
    <w:rsid w:val="00FD6ED4"/>
    <w:rsid w:val="00FD6FB8"/>
    <w:rsid w:val="00FD7A18"/>
    <w:rsid w:val="00FE1D07"/>
    <w:rsid w:val="00FE248F"/>
    <w:rsid w:val="00FE2856"/>
    <w:rsid w:val="00FE293F"/>
    <w:rsid w:val="00FE2D4F"/>
    <w:rsid w:val="00FE4B83"/>
    <w:rsid w:val="00FE6B31"/>
    <w:rsid w:val="00FE7E2F"/>
    <w:rsid w:val="00FF0E32"/>
    <w:rsid w:val="00FF0F06"/>
    <w:rsid w:val="00FF105D"/>
    <w:rsid w:val="00FF2D78"/>
    <w:rsid w:val="00FF36D6"/>
    <w:rsid w:val="00FF3B1B"/>
    <w:rsid w:val="00FF3D4C"/>
    <w:rsid w:val="00FF3E10"/>
    <w:rsid w:val="00FF44AE"/>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24D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link w:val="ae"/>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nhideWhenUsed/>
    <w:rsid w:val="003821A2"/>
    <w:pPr>
      <w:spacing w:after="120"/>
      <w:ind w:left="283"/>
    </w:pPr>
  </w:style>
  <w:style w:type="character" w:customStyle="1" w:styleId="af0">
    <w:name w:val="Основной текст с отступом Знак"/>
    <w:basedOn w:val="a0"/>
    <w:link w:val="af"/>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uiPriority w:val="99"/>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locked/>
    <w:rsid w:val="00550719"/>
    <w:rPr>
      <w:rFonts w:ascii="Arial" w:eastAsia="Times New Roman" w:hAnsi="Arial" w:cs="Arial"/>
      <w:b/>
      <w:bCs/>
    </w:rPr>
  </w:style>
  <w:style w:type="paragraph" w:customStyle="1" w:styleId="headertext">
    <w:name w:val="headertext"/>
    <w:basedOn w:val="a"/>
    <w:rsid w:val="00AB5022"/>
  </w:style>
  <w:style w:type="character" w:styleId="afa">
    <w:name w:val="Strong"/>
    <w:basedOn w:val="a0"/>
    <w:uiPriority w:val="22"/>
    <w:qFormat/>
    <w:rsid w:val="00593E41"/>
    <w:rPr>
      <w:b/>
      <w:bCs/>
    </w:rPr>
  </w:style>
  <w:style w:type="paragraph" w:customStyle="1" w:styleId="ConsTitle">
    <w:name w:val="ConsTitle"/>
    <w:rsid w:val="006E2DCA"/>
    <w:pPr>
      <w:widowControl w:val="0"/>
      <w:autoSpaceDE w:val="0"/>
      <w:autoSpaceDN w:val="0"/>
      <w:adjustRightInd w:val="0"/>
    </w:pPr>
    <w:rPr>
      <w:rFonts w:ascii="Arial" w:eastAsia="Times New Roman" w:hAnsi="Arial" w:cs="Arial"/>
      <w:b/>
      <w:bCs/>
    </w:rPr>
  </w:style>
  <w:style w:type="paragraph" w:customStyle="1" w:styleId="12">
    <w:name w:val="Без интервала1"/>
    <w:rsid w:val="003D63D0"/>
    <w:rPr>
      <w:rFonts w:eastAsia="Times New Roman"/>
      <w:sz w:val="22"/>
      <w:szCs w:val="22"/>
      <w:lang w:eastAsia="en-US"/>
    </w:rPr>
  </w:style>
  <w:style w:type="character" w:customStyle="1" w:styleId="ConsPlusNormal0">
    <w:name w:val="ConsPlusNormal Знак"/>
    <w:link w:val="ConsPlusNormal"/>
    <w:locked/>
    <w:rsid w:val="009E6155"/>
    <w:rPr>
      <w:rFonts w:ascii="Arial" w:eastAsia="Times New Roman" w:hAnsi="Arial" w:cs="Arial"/>
    </w:rPr>
  </w:style>
  <w:style w:type="paragraph" w:customStyle="1" w:styleId="ConsPlusTitlePage">
    <w:name w:val="ConsPlusTitlePage"/>
    <w:rsid w:val="009E6155"/>
    <w:pPr>
      <w:widowControl w:val="0"/>
      <w:autoSpaceDE w:val="0"/>
      <w:autoSpaceDN w:val="0"/>
    </w:pPr>
    <w:rPr>
      <w:rFonts w:ascii="Tahoma" w:eastAsia="Times New Roman" w:hAnsi="Tahoma" w:cs="Tahoma"/>
    </w:rPr>
  </w:style>
  <w:style w:type="paragraph" w:customStyle="1" w:styleId="13">
    <w:name w:val="Знак1"/>
    <w:basedOn w:val="a"/>
    <w:next w:val="a"/>
    <w:semiHidden/>
    <w:rsid w:val="004653E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6">
    <w:name w:val="Без интервала2"/>
    <w:rsid w:val="00B75DEB"/>
    <w:rPr>
      <w:rFonts w:eastAsia="Times New Roman" w:cs="Calibri"/>
      <w:sz w:val="22"/>
      <w:szCs w:val="22"/>
      <w:lang w:eastAsia="en-US"/>
    </w:rPr>
  </w:style>
  <w:style w:type="paragraph" w:customStyle="1" w:styleId="27">
    <w:name w:val="Обычный2"/>
    <w:rsid w:val="00B52450"/>
    <w:pPr>
      <w:ind w:firstLine="709"/>
      <w:jc w:val="both"/>
    </w:pPr>
    <w:rPr>
      <w:rFonts w:ascii="Times New Roman" w:hAnsi="Times New Roman"/>
      <w:noProof/>
      <w:sz w:val="28"/>
    </w:rPr>
  </w:style>
  <w:style w:type="paragraph" w:styleId="30">
    <w:name w:val="Body Text Indent 3"/>
    <w:basedOn w:val="a"/>
    <w:link w:val="31"/>
    <w:uiPriority w:val="99"/>
    <w:semiHidden/>
    <w:unhideWhenUsed/>
    <w:rsid w:val="006605D1"/>
    <w:pPr>
      <w:spacing w:after="120"/>
      <w:ind w:left="283"/>
    </w:pPr>
    <w:rPr>
      <w:sz w:val="16"/>
      <w:szCs w:val="16"/>
    </w:rPr>
  </w:style>
  <w:style w:type="character" w:customStyle="1" w:styleId="31">
    <w:name w:val="Основной текст с отступом 3 Знак"/>
    <w:basedOn w:val="a0"/>
    <w:link w:val="30"/>
    <w:uiPriority w:val="99"/>
    <w:semiHidden/>
    <w:rsid w:val="006605D1"/>
    <w:rPr>
      <w:rFonts w:ascii="Times New Roman" w:eastAsia="Times New Roman" w:hAnsi="Times New Roman"/>
      <w:sz w:val="16"/>
      <w:szCs w:val="16"/>
    </w:rPr>
  </w:style>
  <w:style w:type="character" w:customStyle="1" w:styleId="ae">
    <w:name w:val="Без интервала Знак"/>
    <w:basedOn w:val="a0"/>
    <w:link w:val="ad"/>
    <w:uiPriority w:val="1"/>
    <w:locked/>
    <w:rsid w:val="00420C15"/>
    <w:rPr>
      <w:sz w:val="22"/>
      <w:szCs w:val="22"/>
      <w:lang w:eastAsia="en-US"/>
    </w:rPr>
  </w:style>
  <w:style w:type="character" w:customStyle="1" w:styleId="40">
    <w:name w:val="Заголовок 4 Знак"/>
    <w:basedOn w:val="a0"/>
    <w:link w:val="4"/>
    <w:uiPriority w:val="9"/>
    <w:semiHidden/>
    <w:rsid w:val="00D24DBC"/>
    <w:rPr>
      <w:rFonts w:asciiTheme="majorHAnsi" w:eastAsiaTheme="majorEastAsia" w:hAnsiTheme="majorHAnsi" w:cstheme="majorBidi"/>
      <w:b/>
      <w:bCs/>
      <w:i/>
      <w:iCs/>
      <w:color w:val="4F81BD" w:themeColor="accent1"/>
      <w:sz w:val="24"/>
      <w:szCs w:val="24"/>
    </w:rPr>
  </w:style>
  <w:style w:type="paragraph" w:customStyle="1" w:styleId="headertexttopleveltextcentertext">
    <w:name w:val="headertext topleveltext centertext"/>
    <w:basedOn w:val="a"/>
    <w:rsid w:val="002D5302"/>
    <w:pPr>
      <w:spacing w:before="100" w:beforeAutospacing="1" w:after="100" w:afterAutospacing="1"/>
    </w:pPr>
    <w:rPr>
      <w:rFonts w:eastAsia="Calibri"/>
    </w:rPr>
  </w:style>
  <w:style w:type="paragraph" w:styleId="afb">
    <w:name w:val="Document Map"/>
    <w:basedOn w:val="a"/>
    <w:link w:val="afc"/>
    <w:uiPriority w:val="99"/>
    <w:semiHidden/>
    <w:unhideWhenUsed/>
    <w:rsid w:val="008B6549"/>
    <w:rPr>
      <w:rFonts w:ascii="Tahoma" w:hAnsi="Tahoma" w:cs="Tahoma"/>
      <w:sz w:val="16"/>
      <w:szCs w:val="16"/>
    </w:rPr>
  </w:style>
  <w:style w:type="character" w:customStyle="1" w:styleId="afc">
    <w:name w:val="Схема документа Знак"/>
    <w:basedOn w:val="a0"/>
    <w:link w:val="afb"/>
    <w:uiPriority w:val="99"/>
    <w:semiHidden/>
    <w:rsid w:val="008B6549"/>
    <w:rPr>
      <w:rFonts w:ascii="Tahoma" w:eastAsia="Times New Roman" w:hAnsi="Tahoma" w:cs="Tahoma"/>
      <w:sz w:val="16"/>
      <w:szCs w:val="16"/>
    </w:rPr>
  </w:style>
  <w:style w:type="character" w:customStyle="1" w:styleId="afd">
    <w:name w:val="Без интервала Знак Знак"/>
    <w:basedOn w:val="a0"/>
    <w:rsid w:val="006028D2"/>
    <w:rPr>
      <w:rFonts w:eastAsia="Calibri"/>
      <w:color w:val="000000"/>
      <w:sz w:val="22"/>
      <w:szCs w:val="22"/>
      <w:lang w:val="en-US" w:eastAsia="en-US" w:bidi="en-US"/>
    </w:rPr>
  </w:style>
  <w:style w:type="character" w:customStyle="1" w:styleId="FontStyle16">
    <w:name w:val="Font Style16"/>
    <w:basedOn w:val="a0"/>
    <w:uiPriority w:val="99"/>
    <w:rsid w:val="009A18C0"/>
    <w:rPr>
      <w:rFonts w:ascii="Times New Roman" w:hAnsi="Times New Roman" w:cs="Times New Roman"/>
      <w:b/>
      <w:bCs/>
      <w:sz w:val="20"/>
      <w:szCs w:val="20"/>
    </w:rPr>
  </w:style>
  <w:style w:type="paragraph" w:customStyle="1" w:styleId="32">
    <w:name w:val="Без интервала3"/>
    <w:rsid w:val="00E96454"/>
    <w:rPr>
      <w:rFonts w:eastAsia="Times New Roman"/>
      <w:sz w:val="22"/>
      <w:szCs w:val="22"/>
      <w:lang w:eastAsia="en-US"/>
    </w:rPr>
  </w:style>
  <w:style w:type="paragraph" w:customStyle="1" w:styleId="Default">
    <w:name w:val="Default"/>
    <w:rsid w:val="00B73388"/>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8023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646739748">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07216118">
      <w:bodyDiv w:val="1"/>
      <w:marLeft w:val="0"/>
      <w:marRight w:val="0"/>
      <w:marTop w:val="0"/>
      <w:marBottom w:val="0"/>
      <w:divBdr>
        <w:top w:val="none" w:sz="0" w:space="0" w:color="auto"/>
        <w:left w:val="none" w:sz="0" w:space="0" w:color="auto"/>
        <w:bottom w:val="none" w:sz="0" w:space="0" w:color="auto"/>
        <w:right w:val="none" w:sz="0" w:space="0" w:color="auto"/>
      </w:divBdr>
    </w:div>
    <w:div w:id="1711101116">
      <w:bodyDiv w:val="1"/>
      <w:marLeft w:val="0"/>
      <w:marRight w:val="0"/>
      <w:marTop w:val="0"/>
      <w:marBottom w:val="0"/>
      <w:divBdr>
        <w:top w:val="none" w:sz="0" w:space="0" w:color="auto"/>
        <w:left w:val="none" w:sz="0" w:space="0" w:color="auto"/>
        <w:bottom w:val="none" w:sz="0" w:space="0" w:color="auto"/>
        <w:right w:val="none" w:sz="0" w:space="0" w:color="auto"/>
      </w:divBdr>
    </w:div>
    <w:div w:id="1740131516">
      <w:bodyDiv w:val="1"/>
      <w:marLeft w:val="0"/>
      <w:marRight w:val="0"/>
      <w:marTop w:val="0"/>
      <w:marBottom w:val="0"/>
      <w:divBdr>
        <w:top w:val="none" w:sz="0" w:space="0" w:color="auto"/>
        <w:left w:val="none" w:sz="0" w:space="0" w:color="auto"/>
        <w:bottom w:val="none" w:sz="0" w:space="0" w:color="auto"/>
        <w:right w:val="none" w:sz="0" w:space="0" w:color="auto"/>
      </w:divBdr>
    </w:div>
    <w:div w:id="1967659389">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66425"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CFA517B69B13260C9555CB797AB42991B6C8C8BB0B6345DAD8CCDi0F8H" TargetMode="External"/><Relationship Id="rId4" Type="http://schemas.openxmlformats.org/officeDocument/2006/relationships/settings" Target="settings.xml"/><Relationship Id="rId9" Type="http://schemas.openxmlformats.org/officeDocument/2006/relationships/hyperlink" Target="http://www.zatosvetly.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49F3-2E8C-497C-819E-84E82CFB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185</cp:revision>
  <cp:lastPrinted>2018-08-10T09:52:00Z</cp:lastPrinted>
  <dcterms:created xsi:type="dcterms:W3CDTF">2016-11-09T10:38:00Z</dcterms:created>
  <dcterms:modified xsi:type="dcterms:W3CDTF">2018-08-10T09:54:00Z</dcterms:modified>
</cp:coreProperties>
</file>