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B31261" w:rsidRDefault="00F16024" w:rsidP="00532272">
      <w:pPr>
        <w:pStyle w:val="ad"/>
        <w:rPr>
          <w:rFonts w:ascii="Times New Roman" w:hAnsi="Times New Roman"/>
          <w:sz w:val="28"/>
          <w:szCs w:val="28"/>
        </w:rPr>
      </w:pPr>
    </w:p>
    <w:p w:rsidR="00B31261" w:rsidRDefault="00B31261" w:rsidP="00B31261">
      <w:pPr>
        <w:pStyle w:val="ad"/>
        <w:rPr>
          <w:rFonts w:ascii="Times New Roman" w:hAnsi="Times New Roman"/>
          <w:b/>
          <w:sz w:val="28"/>
          <w:szCs w:val="28"/>
        </w:rPr>
      </w:pPr>
      <w:r w:rsidRPr="00B31261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B31261" w:rsidRDefault="00B31261" w:rsidP="00B31261">
      <w:pPr>
        <w:pStyle w:val="ad"/>
        <w:rPr>
          <w:rFonts w:ascii="Times New Roman" w:hAnsi="Times New Roman"/>
          <w:b/>
          <w:sz w:val="28"/>
          <w:szCs w:val="28"/>
        </w:rPr>
      </w:pPr>
      <w:r w:rsidRPr="00B31261">
        <w:rPr>
          <w:rFonts w:ascii="Times New Roman" w:hAnsi="Times New Roman"/>
          <w:b/>
          <w:sz w:val="28"/>
          <w:szCs w:val="28"/>
        </w:rPr>
        <w:t xml:space="preserve">«Противодействие злоупотреблению наркотиками </w:t>
      </w:r>
    </w:p>
    <w:p w:rsidR="00B31261" w:rsidRDefault="00B31261" w:rsidP="00B31261">
      <w:pPr>
        <w:pStyle w:val="ad"/>
        <w:rPr>
          <w:rFonts w:ascii="Times New Roman" w:hAnsi="Times New Roman"/>
          <w:b/>
          <w:sz w:val="28"/>
          <w:szCs w:val="28"/>
        </w:rPr>
      </w:pPr>
      <w:r w:rsidRPr="00B31261">
        <w:rPr>
          <w:rFonts w:ascii="Times New Roman" w:hAnsi="Times New Roman"/>
          <w:b/>
          <w:sz w:val="28"/>
          <w:szCs w:val="28"/>
        </w:rPr>
        <w:t xml:space="preserve">и их незаконному обороту в городском округе </w:t>
      </w:r>
    </w:p>
    <w:p w:rsidR="00B31261" w:rsidRPr="00B31261" w:rsidRDefault="00B31261" w:rsidP="00B31261">
      <w:pPr>
        <w:pStyle w:val="ad"/>
        <w:rPr>
          <w:rFonts w:ascii="Times New Roman" w:hAnsi="Times New Roman"/>
          <w:b/>
          <w:sz w:val="28"/>
          <w:szCs w:val="28"/>
        </w:rPr>
      </w:pPr>
      <w:r w:rsidRPr="00B31261">
        <w:rPr>
          <w:rFonts w:ascii="Times New Roman" w:hAnsi="Times New Roman"/>
          <w:b/>
          <w:sz w:val="28"/>
          <w:szCs w:val="28"/>
        </w:rPr>
        <w:t>ЗАТО Светлый на 2021 – 2023 годы»</w:t>
      </w:r>
    </w:p>
    <w:p w:rsidR="00B31261" w:rsidRDefault="00B31261" w:rsidP="00B31261">
      <w:pPr>
        <w:pStyle w:val="ad"/>
        <w:rPr>
          <w:rFonts w:ascii="Times New Roman" w:hAnsi="Times New Roman"/>
          <w:sz w:val="28"/>
          <w:szCs w:val="28"/>
        </w:rPr>
      </w:pPr>
    </w:p>
    <w:p w:rsidR="00B31261" w:rsidRPr="00B31261" w:rsidRDefault="00B31261" w:rsidP="00B3126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31261">
        <w:rPr>
          <w:rFonts w:ascii="Times New Roman" w:hAnsi="Times New Roman"/>
          <w:color w:val="000000"/>
          <w:spacing w:val="1"/>
          <w:sz w:val="28"/>
          <w:szCs w:val="28"/>
        </w:rPr>
        <w:t>Руководствуясь статьей 179 Бюджетного кодекса Российской Федерации,</w:t>
      </w:r>
      <w:r w:rsidRPr="00B31261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 </w:t>
      </w:r>
      <w:r w:rsidRPr="00B31261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</w:t>
      </w:r>
      <w:r>
        <w:rPr>
          <w:rFonts w:ascii="Times New Roman" w:hAnsi="Times New Roman"/>
          <w:sz w:val="28"/>
          <w:szCs w:val="28"/>
        </w:rPr>
        <w:br/>
      </w:r>
      <w:r w:rsidRPr="00B31261">
        <w:rPr>
          <w:rFonts w:ascii="Times New Roman" w:hAnsi="Times New Roman"/>
          <w:sz w:val="28"/>
          <w:szCs w:val="28"/>
        </w:rPr>
        <w:t>ЗАТО Светлый Саратовской области, администрация городского округа ЗАТО Светлый ПОСТАНОВЛЯЕТ:</w:t>
      </w:r>
    </w:p>
    <w:p w:rsidR="00B31261" w:rsidRPr="00B31261" w:rsidRDefault="00B31261" w:rsidP="00B3126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31261">
        <w:rPr>
          <w:rFonts w:ascii="Times New Roman" w:hAnsi="Times New Roman"/>
          <w:sz w:val="28"/>
          <w:szCs w:val="28"/>
        </w:rPr>
        <w:t>1. Утвердить муниципальную программу «Противодействие злоупотреблению наркотиками и их незаконному обороту в городском округе ЗАТО Светлый на 2021 – 2023 годы»</w:t>
      </w:r>
      <w:r w:rsidR="00A76E95">
        <w:rPr>
          <w:rFonts w:ascii="Times New Roman" w:hAnsi="Times New Roman"/>
          <w:sz w:val="28"/>
          <w:szCs w:val="28"/>
        </w:rPr>
        <w:t xml:space="preserve"> </w:t>
      </w:r>
      <w:r w:rsidR="00A76E95" w:rsidRPr="00E16231">
        <w:rPr>
          <w:rFonts w:ascii="Times New Roman" w:hAnsi="Times New Roman"/>
          <w:sz w:val="28"/>
          <w:szCs w:val="28"/>
        </w:rPr>
        <w:t>согласно приложению</w:t>
      </w:r>
      <w:r w:rsidRPr="00B31261">
        <w:rPr>
          <w:rFonts w:ascii="Times New Roman" w:hAnsi="Times New Roman"/>
          <w:sz w:val="28"/>
          <w:szCs w:val="28"/>
        </w:rPr>
        <w:t>.</w:t>
      </w:r>
    </w:p>
    <w:p w:rsidR="00B31261" w:rsidRPr="00B31261" w:rsidRDefault="00B31261" w:rsidP="00B3126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31261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" w:hAnsi="Times New Roman"/>
          <w:sz w:val="28"/>
          <w:szCs w:val="28"/>
        </w:rPr>
        <w:br/>
      </w:r>
      <w:r w:rsidRPr="00B31261">
        <w:rPr>
          <w:rFonts w:ascii="Times New Roman" w:hAnsi="Times New Roman"/>
          <w:sz w:val="28"/>
          <w:szCs w:val="28"/>
        </w:rPr>
        <w:t>со дня его подписания.</w:t>
      </w:r>
    </w:p>
    <w:p w:rsidR="00B31261" w:rsidRPr="00EE4CB9" w:rsidRDefault="00B31261" w:rsidP="00B3126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4CB9">
        <w:rPr>
          <w:rFonts w:ascii="Times New Roman" w:hAnsi="Times New Roman"/>
          <w:sz w:val="28"/>
          <w:szCs w:val="28"/>
        </w:rPr>
        <w:t>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B31261" w:rsidRPr="00B31261" w:rsidRDefault="00B31261" w:rsidP="00B3126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126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31261" w:rsidRPr="00B31261" w:rsidRDefault="00B31261" w:rsidP="00B31261">
      <w:pPr>
        <w:pStyle w:val="ad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3126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B31261">
        <w:rPr>
          <w:rFonts w:ascii="Times New Roman" w:hAnsi="Times New Roman"/>
          <w:sz w:val="28"/>
          <w:szCs w:val="28"/>
        </w:rPr>
        <w:t>на заместителя главы администрации по социальным вопросам.</w:t>
      </w:r>
    </w:p>
    <w:p w:rsidR="00B66942" w:rsidRPr="00B66942" w:rsidRDefault="00B66942" w:rsidP="00B31261">
      <w:pPr>
        <w:ind w:firstLine="567"/>
        <w:jc w:val="both"/>
        <w:rPr>
          <w:b/>
          <w:i/>
          <w:sz w:val="28"/>
        </w:rPr>
      </w:pPr>
    </w:p>
    <w:p w:rsidR="00B66942" w:rsidRPr="00B66942" w:rsidRDefault="00B66942" w:rsidP="00B31261">
      <w:pPr>
        <w:ind w:firstLine="567"/>
        <w:jc w:val="both"/>
        <w:rPr>
          <w:b/>
          <w:i/>
          <w:sz w:val="28"/>
        </w:rPr>
      </w:pPr>
    </w:p>
    <w:p w:rsidR="00B66942" w:rsidRDefault="00B66942" w:rsidP="00B66942">
      <w:pPr>
        <w:rPr>
          <w:b/>
          <w:sz w:val="28"/>
          <w:szCs w:val="28"/>
        </w:rPr>
      </w:pPr>
      <w:r w:rsidRPr="000C6A77">
        <w:rPr>
          <w:b/>
          <w:sz w:val="28"/>
          <w:szCs w:val="28"/>
        </w:rPr>
        <w:t xml:space="preserve">Временно    исполняющий    полномочия </w:t>
      </w:r>
      <w:r w:rsidRPr="000C6A77">
        <w:rPr>
          <w:b/>
          <w:sz w:val="28"/>
          <w:szCs w:val="28"/>
        </w:rPr>
        <w:br/>
        <w:t xml:space="preserve">главы городского округа ЗАТО Светлый   </w:t>
      </w:r>
      <w:r>
        <w:rPr>
          <w:b/>
          <w:sz w:val="28"/>
          <w:szCs w:val="28"/>
        </w:rPr>
        <w:t xml:space="preserve">   </w:t>
      </w:r>
      <w:r w:rsidR="0088310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</w:t>
      </w:r>
      <w:r w:rsidRPr="000C6A77">
        <w:rPr>
          <w:b/>
          <w:sz w:val="28"/>
          <w:szCs w:val="28"/>
        </w:rPr>
        <w:t>О.Н. Шандыбина</w:t>
      </w:r>
    </w:p>
    <w:p w:rsidR="00883108" w:rsidRDefault="00883108" w:rsidP="00B66942">
      <w:pPr>
        <w:rPr>
          <w:b/>
          <w:sz w:val="28"/>
          <w:szCs w:val="28"/>
        </w:rPr>
      </w:pPr>
    </w:p>
    <w:p w:rsidR="00883108" w:rsidRPr="00791E23" w:rsidRDefault="00883108" w:rsidP="00883108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883108" w:rsidRPr="00791E23" w:rsidRDefault="00883108" w:rsidP="00883108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883108" w:rsidRPr="00791E23" w:rsidRDefault="00883108" w:rsidP="00883108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883108" w:rsidRPr="00791E23" w:rsidRDefault="00883108" w:rsidP="00883108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B31261" w:rsidRDefault="00883108">
      <w:pPr>
        <w:rPr>
          <w:rFonts w:eastAsia="Calibri"/>
          <w:sz w:val="28"/>
          <w:szCs w:val="28"/>
          <w:lang w:eastAsia="en-US"/>
        </w:rPr>
      </w:pPr>
      <w:r>
        <w:rPr>
          <w:sz w:val="22"/>
          <w:szCs w:val="22"/>
        </w:rPr>
        <w:t>14.12</w:t>
      </w:r>
      <w:r w:rsidRPr="00141C65">
        <w:rPr>
          <w:sz w:val="22"/>
          <w:szCs w:val="22"/>
        </w:rPr>
        <w:t>.2020</w:t>
      </w:r>
      <w:r w:rsidR="00B31261">
        <w:rPr>
          <w:sz w:val="28"/>
          <w:szCs w:val="28"/>
        </w:rPr>
        <w:br w:type="page"/>
      </w:r>
    </w:p>
    <w:p w:rsidR="00B31261" w:rsidRPr="009372F7" w:rsidRDefault="00B31261" w:rsidP="00B31261">
      <w:pPr>
        <w:ind w:left="4820" w:right="-2"/>
        <w:jc w:val="center"/>
        <w:rPr>
          <w:sz w:val="28"/>
          <w:szCs w:val="28"/>
        </w:rPr>
      </w:pPr>
      <w:r w:rsidRPr="009372F7">
        <w:rPr>
          <w:sz w:val="28"/>
          <w:szCs w:val="28"/>
        </w:rPr>
        <w:lastRenderedPageBreak/>
        <w:t>УТВЕРЖДЕНА</w:t>
      </w:r>
    </w:p>
    <w:p w:rsidR="00B31261" w:rsidRPr="009372F7" w:rsidRDefault="00B31261" w:rsidP="00B31261">
      <w:pPr>
        <w:ind w:left="4820" w:right="-2"/>
        <w:jc w:val="center"/>
        <w:rPr>
          <w:sz w:val="28"/>
          <w:szCs w:val="28"/>
        </w:rPr>
      </w:pPr>
      <w:r w:rsidRPr="009372F7">
        <w:rPr>
          <w:sz w:val="28"/>
          <w:szCs w:val="28"/>
        </w:rPr>
        <w:t xml:space="preserve">постановлением администрации городского округа ЗАТО Светлый </w:t>
      </w:r>
    </w:p>
    <w:p w:rsidR="00B31261" w:rsidRPr="006818A4" w:rsidRDefault="00AD0384" w:rsidP="00AD0384">
      <w:pPr>
        <w:ind w:left="4820" w:right="-2"/>
        <w:jc w:val="center"/>
        <w:rPr>
          <w:sz w:val="22"/>
          <w:szCs w:val="22"/>
        </w:rPr>
      </w:pPr>
      <w:r w:rsidRPr="00FC7F71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FC7F7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C7F71">
        <w:rPr>
          <w:sz w:val="28"/>
          <w:szCs w:val="28"/>
        </w:rPr>
        <w:t>.20</w:t>
      </w:r>
      <w:r>
        <w:rPr>
          <w:sz w:val="28"/>
          <w:szCs w:val="28"/>
        </w:rPr>
        <w:t>20 № 311</w:t>
      </w: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Pr="00B31261" w:rsidRDefault="00B31261" w:rsidP="00B31261">
      <w:pPr>
        <w:shd w:val="clear" w:color="auto" w:fill="FFFFFF"/>
        <w:ind w:hanging="26"/>
        <w:jc w:val="center"/>
        <w:outlineLvl w:val="0"/>
        <w:rPr>
          <w:b/>
          <w:iCs/>
          <w:sz w:val="28"/>
          <w:szCs w:val="40"/>
        </w:rPr>
      </w:pPr>
      <w:r w:rsidRPr="00B31261">
        <w:rPr>
          <w:b/>
          <w:bCs/>
          <w:kern w:val="32"/>
          <w:sz w:val="28"/>
          <w:szCs w:val="40"/>
        </w:rPr>
        <w:t xml:space="preserve">Муниципальная </w:t>
      </w:r>
      <w:r w:rsidRPr="00B31261">
        <w:rPr>
          <w:b/>
          <w:iCs/>
          <w:sz w:val="28"/>
          <w:szCs w:val="40"/>
        </w:rPr>
        <w:t xml:space="preserve">программа </w:t>
      </w:r>
    </w:p>
    <w:p w:rsidR="00B31261" w:rsidRPr="00B31261" w:rsidRDefault="00B31261" w:rsidP="00B31261">
      <w:pPr>
        <w:shd w:val="clear" w:color="auto" w:fill="FFFFFF"/>
        <w:ind w:hanging="26"/>
        <w:jc w:val="center"/>
        <w:outlineLvl w:val="0"/>
        <w:rPr>
          <w:b/>
          <w:sz w:val="28"/>
          <w:szCs w:val="40"/>
        </w:rPr>
      </w:pPr>
      <w:r w:rsidRPr="00B31261">
        <w:rPr>
          <w:b/>
          <w:iCs/>
          <w:sz w:val="28"/>
          <w:szCs w:val="40"/>
        </w:rPr>
        <w:t>«</w:t>
      </w:r>
      <w:r w:rsidRPr="00B31261">
        <w:rPr>
          <w:b/>
          <w:sz w:val="28"/>
          <w:szCs w:val="40"/>
        </w:rPr>
        <w:t xml:space="preserve">Противодействие злоупотреблению наркотиками и их незаконному обороту в городском округе ЗАТО Светлый </w:t>
      </w:r>
    </w:p>
    <w:p w:rsidR="00B31261" w:rsidRPr="00B31261" w:rsidRDefault="00B31261" w:rsidP="00B31261">
      <w:pPr>
        <w:shd w:val="clear" w:color="auto" w:fill="FFFFFF"/>
        <w:ind w:hanging="26"/>
        <w:jc w:val="center"/>
        <w:outlineLvl w:val="0"/>
        <w:rPr>
          <w:b/>
          <w:bCs/>
          <w:kern w:val="32"/>
          <w:sz w:val="28"/>
          <w:szCs w:val="40"/>
        </w:rPr>
      </w:pPr>
      <w:r w:rsidRPr="00B31261">
        <w:rPr>
          <w:b/>
          <w:sz w:val="28"/>
          <w:szCs w:val="40"/>
        </w:rPr>
        <w:t>на 2021 – 2023 годы</w:t>
      </w:r>
      <w:r w:rsidRPr="00B31261">
        <w:rPr>
          <w:b/>
          <w:iCs/>
          <w:sz w:val="28"/>
          <w:szCs w:val="40"/>
        </w:rPr>
        <w:t>»</w:t>
      </w: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shd w:val="clear" w:color="auto" w:fill="FFFFFF"/>
        <w:outlineLvl w:val="0"/>
        <w:rPr>
          <w:b/>
          <w:bCs/>
          <w:kern w:val="32"/>
          <w:szCs w:val="28"/>
        </w:rPr>
      </w:pPr>
    </w:p>
    <w:p w:rsidR="00B31261" w:rsidRDefault="00B31261" w:rsidP="00B31261">
      <w:pPr>
        <w:pStyle w:val="ad"/>
        <w:rPr>
          <w:rFonts w:ascii="Times New Roman" w:hAnsi="Times New Roman"/>
          <w:b/>
          <w:bCs/>
          <w:noProof/>
          <w:kern w:val="32"/>
          <w:sz w:val="28"/>
          <w:szCs w:val="28"/>
          <w:lang w:eastAsia="ru-RU"/>
        </w:rPr>
      </w:pPr>
    </w:p>
    <w:p w:rsidR="00B31261" w:rsidRDefault="00B31261" w:rsidP="00B31261">
      <w:pPr>
        <w:pStyle w:val="ad"/>
        <w:rPr>
          <w:rFonts w:ascii="Times New Roman" w:hAnsi="Times New Roman"/>
          <w:sz w:val="28"/>
          <w:szCs w:val="28"/>
        </w:rPr>
      </w:pPr>
    </w:p>
    <w:p w:rsidR="00B31261" w:rsidRDefault="00B31261" w:rsidP="00B31261">
      <w:pPr>
        <w:pStyle w:val="ad"/>
        <w:rPr>
          <w:rFonts w:ascii="Times New Roman" w:hAnsi="Times New Roman"/>
          <w:sz w:val="28"/>
          <w:szCs w:val="28"/>
        </w:rPr>
      </w:pPr>
    </w:p>
    <w:p w:rsidR="00B31261" w:rsidRDefault="00B31261" w:rsidP="00B31261">
      <w:pPr>
        <w:pStyle w:val="ad"/>
        <w:rPr>
          <w:rFonts w:ascii="Times New Roman" w:hAnsi="Times New Roman"/>
          <w:sz w:val="28"/>
          <w:szCs w:val="28"/>
        </w:rPr>
      </w:pPr>
    </w:p>
    <w:p w:rsidR="00B31261" w:rsidRDefault="00B31261" w:rsidP="00B31261">
      <w:pPr>
        <w:pStyle w:val="ad"/>
        <w:rPr>
          <w:rFonts w:ascii="Times New Roman" w:hAnsi="Times New Roman"/>
          <w:sz w:val="28"/>
          <w:szCs w:val="28"/>
        </w:rPr>
      </w:pPr>
    </w:p>
    <w:p w:rsidR="00B31261" w:rsidRDefault="00B31261" w:rsidP="00B31261">
      <w:pPr>
        <w:pStyle w:val="ad"/>
        <w:rPr>
          <w:rFonts w:ascii="Times New Roman" w:hAnsi="Times New Roman"/>
          <w:sz w:val="28"/>
          <w:szCs w:val="28"/>
        </w:rPr>
      </w:pPr>
    </w:p>
    <w:p w:rsidR="00B31261" w:rsidRDefault="00B31261" w:rsidP="00B31261">
      <w:pPr>
        <w:pStyle w:val="ad"/>
        <w:rPr>
          <w:rFonts w:ascii="Times New Roman" w:hAnsi="Times New Roman"/>
          <w:sz w:val="28"/>
          <w:szCs w:val="28"/>
        </w:rPr>
      </w:pPr>
    </w:p>
    <w:p w:rsidR="00B31261" w:rsidRDefault="00B31261" w:rsidP="00B31261">
      <w:pPr>
        <w:pStyle w:val="ad"/>
        <w:rPr>
          <w:rFonts w:ascii="Times New Roman" w:hAnsi="Times New Roman"/>
          <w:sz w:val="28"/>
          <w:szCs w:val="28"/>
        </w:rPr>
      </w:pPr>
    </w:p>
    <w:p w:rsidR="00B31261" w:rsidRDefault="00B31261" w:rsidP="00B3126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Саратовская область </w:t>
      </w:r>
    </w:p>
    <w:p w:rsidR="00B31261" w:rsidRDefault="00B31261" w:rsidP="00B3126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Светлый </w:t>
      </w:r>
    </w:p>
    <w:p w:rsidR="00B31261" w:rsidRDefault="00B31261" w:rsidP="00B3126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</w:t>
      </w:r>
    </w:p>
    <w:p w:rsidR="00B31261" w:rsidRDefault="00B31261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31261" w:rsidRDefault="00B31261" w:rsidP="00B3126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B31261" w:rsidRDefault="00B31261" w:rsidP="00B3126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B31261" w:rsidRPr="00B31261" w:rsidRDefault="00B31261" w:rsidP="00B31261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B31261">
        <w:rPr>
          <w:b/>
          <w:bCs/>
          <w:kern w:val="32"/>
          <w:sz w:val="28"/>
          <w:szCs w:val="28"/>
        </w:rPr>
        <w:t xml:space="preserve">Паспорт муниципальной </w:t>
      </w:r>
      <w:r w:rsidRPr="00B31261">
        <w:rPr>
          <w:b/>
          <w:iCs/>
          <w:sz w:val="28"/>
          <w:szCs w:val="28"/>
        </w:rPr>
        <w:t>программы «</w:t>
      </w:r>
      <w:r w:rsidRPr="00B31261">
        <w:rPr>
          <w:b/>
          <w:sz w:val="28"/>
          <w:szCs w:val="28"/>
        </w:rPr>
        <w:t>Противодействие злоупотреблению наркотиками и их незаконному обороту в городском округе ЗАТО Светлый на 2021 – 2023 годы»</w:t>
      </w:r>
    </w:p>
    <w:p w:rsidR="00B31261" w:rsidRPr="00B31261" w:rsidRDefault="00B31261" w:rsidP="00B31261">
      <w:pPr>
        <w:shd w:val="clear" w:color="auto" w:fill="FFFFFF"/>
        <w:jc w:val="center"/>
        <w:outlineLvl w:val="0"/>
        <w:rPr>
          <w:b/>
          <w:bCs/>
          <w:kern w:val="32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B31261" w:rsidRPr="00B31261" w:rsidTr="00B31261">
        <w:trPr>
          <w:trHeight w:val="623"/>
        </w:trPr>
        <w:tc>
          <w:tcPr>
            <w:tcW w:w="2552" w:type="dxa"/>
          </w:tcPr>
          <w:p w:rsidR="00B31261" w:rsidRPr="00B31261" w:rsidRDefault="00B31261" w:rsidP="00B31261">
            <w:pPr>
              <w:rPr>
                <w:b/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Наименование муниципальной программы                   </w:t>
            </w:r>
          </w:p>
        </w:tc>
        <w:tc>
          <w:tcPr>
            <w:tcW w:w="6946" w:type="dxa"/>
          </w:tcPr>
          <w:p w:rsidR="00B31261" w:rsidRPr="00B31261" w:rsidRDefault="00B31261" w:rsidP="00BB5E2B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 w:rsidRPr="00B31261">
              <w:rPr>
                <w:rFonts w:ascii="Times New Roman" w:hAnsi="Times New Roman" w:cs="Times New Roman"/>
                <w:b w:val="0"/>
                <w:iCs/>
                <w:color w:val="000000"/>
                <w:spacing w:val="1"/>
                <w:sz w:val="28"/>
                <w:szCs w:val="28"/>
              </w:rPr>
              <w:t xml:space="preserve">муниципальная </w:t>
            </w:r>
            <w:r w:rsidRPr="00B31261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программа «</w:t>
            </w:r>
            <w:r w:rsidRPr="00B3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Противодействие злоупотреблению наркотиками и их незаконному обороту в городском округе ЗАТО Светлый </w:t>
            </w:r>
            <w:r w:rsidR="00BB5E2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Pr="00B3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2021 – 2023 годы» (далее – муниципальная програм</w:t>
            </w:r>
            <w:r w:rsidRPr="00B31261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м</w:t>
            </w:r>
            <w:r w:rsidRPr="00B31261">
              <w:rPr>
                <w:rFonts w:ascii="Times New Roman" w:hAnsi="Times New Roman" w:cs="Times New Roman"/>
                <w:b w:val="0"/>
                <w:iCs/>
                <w:color w:val="000000"/>
                <w:spacing w:val="1"/>
                <w:sz w:val="28"/>
                <w:szCs w:val="28"/>
              </w:rPr>
              <w:t>а)</w:t>
            </w:r>
          </w:p>
        </w:tc>
      </w:tr>
      <w:tr w:rsidR="00B31261" w:rsidRPr="00B31261" w:rsidTr="00B31261">
        <w:trPr>
          <w:trHeight w:val="623"/>
        </w:trPr>
        <w:tc>
          <w:tcPr>
            <w:tcW w:w="2552" w:type="dxa"/>
          </w:tcPr>
          <w:p w:rsidR="00B31261" w:rsidRPr="00B31261" w:rsidRDefault="00B31261" w:rsidP="00B31261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946" w:type="dxa"/>
          </w:tcPr>
          <w:p w:rsidR="00B31261" w:rsidRPr="00B31261" w:rsidRDefault="00B31261" w:rsidP="00BB5E2B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 w:rsidRPr="00B31261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  <w:t xml:space="preserve">администрация городского округа ЗАТО Светлый (далее </w:t>
            </w:r>
            <w:r w:rsidR="00BB5E2B" w:rsidRPr="00B3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–</w:t>
            </w:r>
            <w:r w:rsidRPr="00B31261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  <w:t xml:space="preserve"> администрация)</w:t>
            </w:r>
          </w:p>
        </w:tc>
      </w:tr>
      <w:tr w:rsidR="00B31261" w:rsidRPr="00B31261" w:rsidTr="00BB5E2B">
        <w:trPr>
          <w:trHeight w:val="623"/>
        </w:trPr>
        <w:tc>
          <w:tcPr>
            <w:tcW w:w="2552" w:type="dxa"/>
            <w:tcBorders>
              <w:bottom w:val="single" w:sz="4" w:space="0" w:color="auto"/>
            </w:tcBorders>
          </w:tcPr>
          <w:p w:rsidR="00B31261" w:rsidRPr="00B31261" w:rsidRDefault="00B31261" w:rsidP="00B31261">
            <w:pPr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31261" w:rsidRPr="00B31261" w:rsidRDefault="00B31261" w:rsidP="00B31261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</w:pPr>
            <w:r w:rsidRPr="00B31261">
              <w:rPr>
                <w:rFonts w:ascii="Times New Roman" w:hAnsi="Times New Roman" w:cs="Times New Roman"/>
                <w:b w:val="0"/>
                <w:iCs/>
                <w:color w:val="000000"/>
                <w:spacing w:val="1"/>
                <w:sz w:val="28"/>
                <w:szCs w:val="28"/>
              </w:rPr>
              <w:t>отсутствуют</w:t>
            </w:r>
          </w:p>
        </w:tc>
      </w:tr>
      <w:tr w:rsidR="00B31261" w:rsidRPr="00B31261" w:rsidTr="00BB5E2B">
        <w:trPr>
          <w:trHeight w:val="697"/>
        </w:trPr>
        <w:tc>
          <w:tcPr>
            <w:tcW w:w="2552" w:type="dxa"/>
            <w:tcBorders>
              <w:bottom w:val="single" w:sz="4" w:space="0" w:color="auto"/>
            </w:tcBorders>
          </w:tcPr>
          <w:p w:rsidR="00B31261" w:rsidRPr="00B31261" w:rsidRDefault="00B31261" w:rsidP="00B31261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Участники муниципальной программы                    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31261" w:rsidRPr="00B66942" w:rsidRDefault="00B31261" w:rsidP="00B31261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администрация городского округа ЗАТО Светлый;</w:t>
            </w:r>
          </w:p>
          <w:p w:rsidR="00B31261" w:rsidRPr="00B66942" w:rsidRDefault="00B31261" w:rsidP="00B31261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муниципальные учреждения и предприятия городского округа ЗАТО Светлый (далее – МУ, МУП, МОУ, МУК, МУ ДО);</w:t>
            </w:r>
          </w:p>
          <w:p w:rsidR="00B31261" w:rsidRPr="00B66942" w:rsidRDefault="00B31261" w:rsidP="00B31261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государственное учреждение здравоохранения Саратовской области «Медико-санитарная часть городского округа ЗАТО Светлый» (далее ГУЗ СО «МСЧ ГО ЗАТО Светлый») (по согласованию);</w:t>
            </w:r>
          </w:p>
          <w:p w:rsidR="00B31261" w:rsidRPr="00B66942" w:rsidRDefault="00B31261" w:rsidP="00B31261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государственное учреждение здравоохранения   «Областная клиническая психиатрическая больница Святой Софии» (далее – ГУЗ «ОКПБ») </w:t>
            </w:r>
            <w:r w:rsidR="00BB5E2B"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(по согласованию); </w:t>
            </w:r>
          </w:p>
          <w:p w:rsidR="00B31261" w:rsidRPr="00B66942" w:rsidRDefault="00B31261" w:rsidP="00B31261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Межмуниципальный отдел Министерства внутренних дел Российской Федерации по закрытому административно-территориальному образованию поселок Светлый Саратовской области (далее – </w:t>
            </w:r>
            <w:r w:rsidR="00BB5E2B"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МО МВД РФ по ЗАТО п. Светлый) (по согласованию);</w:t>
            </w:r>
          </w:p>
          <w:p w:rsidR="00B31261" w:rsidRPr="00B66942" w:rsidRDefault="00B31261" w:rsidP="00B31261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3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филиал по Татищевскому району Федерального казенного учреждения «Уголовно-исполнительная инспекция управления Федеральной службы исполнения наказаний России по Саратовской области» (далее – филиал ФКУ УИИ УФСИН) </w:t>
            </w:r>
            <w:r w:rsidR="00BB5E2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(по согласованию);</w:t>
            </w:r>
          </w:p>
          <w:p w:rsidR="00B31261" w:rsidRPr="00B66942" w:rsidRDefault="00B31261" w:rsidP="00B31261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3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Татищевский филиал государственного бюджетного учреждения регионального центра «Молодежь плюс»</w:t>
            </w: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(далее </w:t>
            </w:r>
            <w:r w:rsidR="00BB5E2B" w:rsidRPr="00B3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–</w:t>
            </w: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филиал ГБУ РЦ «Молодежь плюс») </w:t>
            </w:r>
            <w:r w:rsidR="00BB5E2B"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(по согласованию);</w:t>
            </w:r>
          </w:p>
          <w:p w:rsidR="00B31261" w:rsidRPr="00B66942" w:rsidRDefault="00B66942" w:rsidP="00BB5E2B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6694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государственное автономное учреждение Саратовской области «Комплексный центр социального обслуживания населения Татищевского района»</w:t>
            </w:r>
            <w:r w:rsidR="00B31261" w:rsidRPr="00B3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  <w:tr w:rsidR="00BB5E2B" w:rsidRPr="00BB5E2B" w:rsidTr="00BB5E2B">
        <w:trPr>
          <w:trHeight w:val="274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E2B" w:rsidRPr="00BB5E2B" w:rsidRDefault="00BB5E2B" w:rsidP="00BB5E2B">
            <w:pPr>
              <w:jc w:val="center"/>
              <w:rPr>
                <w:sz w:val="28"/>
              </w:rPr>
            </w:pPr>
            <w:r w:rsidRPr="00BB5E2B">
              <w:rPr>
                <w:sz w:val="28"/>
              </w:rPr>
              <w:lastRenderedPageBreak/>
              <w:t>3</w:t>
            </w:r>
          </w:p>
          <w:p w:rsidR="00BB5E2B" w:rsidRPr="00BB5E2B" w:rsidRDefault="00BB5E2B" w:rsidP="00BB5E2B">
            <w:pPr>
              <w:jc w:val="center"/>
              <w:rPr>
                <w:sz w:val="28"/>
              </w:rPr>
            </w:pPr>
          </w:p>
        </w:tc>
      </w:tr>
      <w:tr w:rsidR="00B31261" w:rsidRPr="00B31261" w:rsidTr="00BB5E2B">
        <w:trPr>
          <w:trHeight w:val="1586"/>
        </w:trPr>
        <w:tc>
          <w:tcPr>
            <w:tcW w:w="2552" w:type="dxa"/>
            <w:tcBorders>
              <w:top w:val="single" w:sz="4" w:space="0" w:color="auto"/>
            </w:tcBorders>
          </w:tcPr>
          <w:p w:rsidR="00B31261" w:rsidRPr="00B31261" w:rsidRDefault="00B31261" w:rsidP="00B31261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Подпрограммы муниципальной программы                   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31261" w:rsidRPr="00B31261" w:rsidRDefault="00B31261" w:rsidP="00B31261">
            <w:pPr>
              <w:pStyle w:val="3"/>
              <w:spacing w:before="0"/>
              <w:ind w:firstLine="284"/>
              <w:rPr>
                <w:rFonts w:ascii="Times New Roman" w:hAnsi="Times New Roman" w:cs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 w:rsidRPr="00B31261">
              <w:rPr>
                <w:rFonts w:ascii="Times New Roman" w:hAnsi="Times New Roman" w:cs="Times New Roman"/>
                <w:b w:val="0"/>
                <w:iCs/>
                <w:color w:val="000000"/>
                <w:spacing w:val="1"/>
                <w:sz w:val="28"/>
                <w:szCs w:val="28"/>
              </w:rPr>
              <w:t xml:space="preserve">отсутствуют </w:t>
            </w:r>
          </w:p>
        </w:tc>
      </w:tr>
      <w:tr w:rsidR="00B31261" w:rsidRPr="00B31261" w:rsidTr="00B31261">
        <w:trPr>
          <w:trHeight w:val="1586"/>
        </w:trPr>
        <w:tc>
          <w:tcPr>
            <w:tcW w:w="2552" w:type="dxa"/>
          </w:tcPr>
          <w:p w:rsidR="00B31261" w:rsidRPr="00B31261" w:rsidRDefault="00B31261" w:rsidP="00B31261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>Программно-целевые инструменты муниципальной  программы</w:t>
            </w:r>
            <w:hyperlink r:id="rId8" w:history="1">
              <w:r w:rsidRPr="00B31261">
                <w:rPr>
                  <w:sz w:val="28"/>
                  <w:szCs w:val="28"/>
                </w:rPr>
                <w:t>*</w:t>
              </w:r>
            </w:hyperlink>
          </w:p>
        </w:tc>
        <w:tc>
          <w:tcPr>
            <w:tcW w:w="6946" w:type="dxa"/>
          </w:tcPr>
          <w:p w:rsidR="00B31261" w:rsidRPr="00B31261" w:rsidRDefault="00B31261" w:rsidP="00B31261">
            <w:pPr>
              <w:pStyle w:val="3"/>
              <w:spacing w:before="0"/>
              <w:ind w:firstLine="284"/>
              <w:rPr>
                <w:rFonts w:ascii="Times New Roman" w:hAnsi="Times New Roman" w:cs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 w:rsidRPr="00B31261">
              <w:rPr>
                <w:rFonts w:ascii="Times New Roman" w:hAnsi="Times New Roman" w:cs="Times New Roman"/>
                <w:b w:val="0"/>
                <w:iCs/>
                <w:color w:val="000000"/>
                <w:spacing w:val="1"/>
                <w:sz w:val="28"/>
                <w:szCs w:val="28"/>
              </w:rPr>
              <w:t>отсутствуют</w:t>
            </w:r>
          </w:p>
        </w:tc>
      </w:tr>
      <w:tr w:rsidR="00B31261" w:rsidRPr="00B31261" w:rsidTr="00B31261">
        <w:trPr>
          <w:trHeight w:val="1450"/>
        </w:trPr>
        <w:tc>
          <w:tcPr>
            <w:tcW w:w="2552" w:type="dxa"/>
          </w:tcPr>
          <w:p w:rsidR="00B31261" w:rsidRPr="00B31261" w:rsidRDefault="00B31261" w:rsidP="00B31261">
            <w:pPr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Цели муниципальной программы                           </w:t>
            </w:r>
          </w:p>
        </w:tc>
        <w:tc>
          <w:tcPr>
            <w:tcW w:w="6946" w:type="dxa"/>
          </w:tcPr>
          <w:p w:rsidR="00B31261" w:rsidRPr="00B31261" w:rsidRDefault="00B31261" w:rsidP="00885D84">
            <w:pPr>
              <w:ind w:firstLine="284"/>
              <w:jc w:val="both"/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>повышение качества противодействия преступности в сфере незаконного оборота наркотиков</w:t>
            </w:r>
            <w:r w:rsidRPr="00B31261">
              <w:rPr>
                <w:spacing w:val="1"/>
                <w:sz w:val="28"/>
                <w:szCs w:val="28"/>
              </w:rPr>
              <w:t xml:space="preserve"> на территории городского округа ЗАТО Светлый (далее – городской округ)</w:t>
            </w:r>
          </w:p>
        </w:tc>
      </w:tr>
      <w:tr w:rsidR="00B31261" w:rsidRPr="00B31261" w:rsidTr="00B31261">
        <w:trPr>
          <w:trHeight w:val="1417"/>
        </w:trPr>
        <w:tc>
          <w:tcPr>
            <w:tcW w:w="2552" w:type="dxa"/>
          </w:tcPr>
          <w:p w:rsidR="00B31261" w:rsidRPr="00B31261" w:rsidRDefault="00B31261" w:rsidP="00B31261">
            <w:pPr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Задачи муниципальной программы                         </w:t>
            </w:r>
          </w:p>
        </w:tc>
        <w:tc>
          <w:tcPr>
            <w:tcW w:w="6946" w:type="dxa"/>
          </w:tcPr>
          <w:p w:rsidR="00B31261" w:rsidRPr="00B31261" w:rsidRDefault="00B31261" w:rsidP="00B31261">
            <w:pPr>
              <w:ind w:firstLine="284"/>
              <w:jc w:val="both"/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>противодействие немедицинскому употреблению наркотических и психотропных веществ;</w:t>
            </w:r>
          </w:p>
          <w:p w:rsidR="00B31261" w:rsidRPr="00B31261" w:rsidRDefault="00B31261" w:rsidP="00B31261">
            <w:pPr>
              <w:ind w:right="-2" w:firstLine="284"/>
              <w:jc w:val="both"/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выявление и пресечение преступлений в сфере незаконного оборота наркотиков; </w:t>
            </w:r>
          </w:p>
          <w:p w:rsidR="00B31261" w:rsidRPr="00B31261" w:rsidRDefault="00B31261" w:rsidP="00B31261">
            <w:pPr>
              <w:ind w:right="-2" w:firstLine="284"/>
              <w:jc w:val="both"/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>выявление и устранение причин и условий, способствующих совершению</w:t>
            </w:r>
            <w:r w:rsidRPr="00B31261">
              <w:rPr>
                <w:bCs/>
                <w:sz w:val="28"/>
                <w:szCs w:val="28"/>
              </w:rPr>
              <w:t xml:space="preserve"> правонарушений </w:t>
            </w:r>
            <w:r w:rsidR="00BB5E2B">
              <w:rPr>
                <w:bCs/>
                <w:sz w:val="28"/>
                <w:szCs w:val="28"/>
              </w:rPr>
              <w:br/>
            </w:r>
            <w:r w:rsidRPr="00B31261">
              <w:rPr>
                <w:bCs/>
                <w:sz w:val="28"/>
                <w:szCs w:val="28"/>
              </w:rPr>
              <w:t>и преступлений</w:t>
            </w:r>
            <w:r w:rsidRPr="00B31261">
              <w:rPr>
                <w:sz w:val="28"/>
                <w:szCs w:val="28"/>
              </w:rPr>
              <w:t xml:space="preserve"> в сфере оборота наркотиков </w:t>
            </w:r>
            <w:r w:rsidR="00BB5E2B">
              <w:rPr>
                <w:sz w:val="28"/>
                <w:szCs w:val="28"/>
              </w:rPr>
              <w:br/>
            </w:r>
            <w:r w:rsidRPr="00B31261">
              <w:rPr>
                <w:sz w:val="28"/>
                <w:szCs w:val="28"/>
              </w:rPr>
              <w:t>и их прекурсоров;</w:t>
            </w:r>
          </w:p>
          <w:p w:rsidR="00B31261" w:rsidRPr="00B31261" w:rsidRDefault="00B31261" w:rsidP="00BB5E2B">
            <w:pPr>
              <w:ind w:firstLine="284"/>
              <w:jc w:val="both"/>
              <w:rPr>
                <w:spacing w:val="1"/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информирование населения городского округа </w:t>
            </w:r>
            <w:r w:rsidR="00BB5E2B">
              <w:rPr>
                <w:sz w:val="28"/>
                <w:szCs w:val="28"/>
              </w:rPr>
              <w:br/>
            </w:r>
            <w:r w:rsidRPr="00B31261">
              <w:rPr>
                <w:sz w:val="28"/>
                <w:szCs w:val="28"/>
              </w:rPr>
              <w:t>по вопросам профилактики потребления наркотических и психотропных веществ</w:t>
            </w:r>
          </w:p>
        </w:tc>
      </w:tr>
      <w:tr w:rsidR="00B31261" w:rsidRPr="00B31261" w:rsidTr="00B31261">
        <w:trPr>
          <w:trHeight w:val="1586"/>
        </w:trPr>
        <w:tc>
          <w:tcPr>
            <w:tcW w:w="2552" w:type="dxa"/>
          </w:tcPr>
          <w:p w:rsidR="00B31261" w:rsidRPr="00B31261" w:rsidRDefault="00B31261" w:rsidP="00B31261">
            <w:pPr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Целевые показатели муниципальной программы             </w:t>
            </w:r>
          </w:p>
        </w:tc>
        <w:tc>
          <w:tcPr>
            <w:tcW w:w="6946" w:type="dxa"/>
          </w:tcPr>
          <w:p w:rsidR="00B31261" w:rsidRPr="00B31261" w:rsidRDefault="00B31261" w:rsidP="00B31261">
            <w:pPr>
              <w:tabs>
                <w:tab w:val="left" w:pos="227"/>
              </w:tabs>
              <w:ind w:firstLine="284"/>
              <w:jc w:val="both"/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количество правонарушений, связанных </w:t>
            </w:r>
            <w:r w:rsidR="00BB5E2B">
              <w:rPr>
                <w:sz w:val="28"/>
                <w:szCs w:val="28"/>
              </w:rPr>
              <w:br/>
            </w:r>
            <w:r w:rsidRPr="00B31261">
              <w:rPr>
                <w:sz w:val="28"/>
                <w:szCs w:val="28"/>
              </w:rPr>
              <w:t>с незаконным оборотом и употреблением наркотиков;</w:t>
            </w:r>
          </w:p>
          <w:p w:rsidR="00B31261" w:rsidRPr="00B31261" w:rsidRDefault="00B31261" w:rsidP="00B31261">
            <w:pPr>
              <w:tabs>
                <w:tab w:val="left" w:pos="227"/>
              </w:tabs>
              <w:ind w:firstLine="284"/>
              <w:jc w:val="both"/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раскрываемость преступлений, связанных </w:t>
            </w:r>
            <w:r w:rsidR="00BB5E2B">
              <w:rPr>
                <w:sz w:val="28"/>
                <w:szCs w:val="28"/>
              </w:rPr>
              <w:br/>
            </w:r>
            <w:r w:rsidRPr="00B31261">
              <w:rPr>
                <w:sz w:val="28"/>
                <w:szCs w:val="28"/>
              </w:rPr>
              <w:t>с незаконным оборотом наркотиков;</w:t>
            </w:r>
          </w:p>
          <w:p w:rsidR="00B31261" w:rsidRPr="00B31261" w:rsidRDefault="00B31261" w:rsidP="00B31261">
            <w:pPr>
              <w:pStyle w:val="formattexttopleveltext"/>
              <w:spacing w:before="0" w:beforeAutospacing="0" w:after="0" w:afterAutospacing="0"/>
              <w:ind w:firstLine="284"/>
              <w:jc w:val="both"/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согласованность действий ведомств, организаций </w:t>
            </w:r>
            <w:r w:rsidR="00BB5E2B">
              <w:rPr>
                <w:sz w:val="28"/>
                <w:szCs w:val="28"/>
              </w:rPr>
              <w:br/>
            </w:r>
            <w:r w:rsidRPr="00B31261">
              <w:rPr>
                <w:sz w:val="28"/>
                <w:szCs w:val="28"/>
              </w:rPr>
              <w:t>и служб;</w:t>
            </w:r>
          </w:p>
          <w:p w:rsidR="00B31261" w:rsidRPr="00B31261" w:rsidRDefault="00B31261" w:rsidP="00A76E95">
            <w:pPr>
              <w:pStyle w:val="formattexttopleveltext"/>
              <w:spacing w:before="0" w:beforeAutospacing="0" w:after="0" w:afterAutospacing="0"/>
              <w:ind w:firstLine="284"/>
              <w:jc w:val="both"/>
              <w:rPr>
                <w:spacing w:val="1"/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>информационная открытость органов местного самоуправления и иных заинтересованных ведомств (проведение встреч с населением в рамках просветительской работы, публикации в средствах массовой информации, участие в акциях)</w:t>
            </w:r>
          </w:p>
        </w:tc>
      </w:tr>
      <w:tr w:rsidR="00B31261" w:rsidRPr="00B31261" w:rsidTr="00B31261">
        <w:trPr>
          <w:trHeight w:val="1586"/>
        </w:trPr>
        <w:tc>
          <w:tcPr>
            <w:tcW w:w="2552" w:type="dxa"/>
          </w:tcPr>
          <w:p w:rsidR="00B31261" w:rsidRPr="00B31261" w:rsidRDefault="00B31261" w:rsidP="00B31261">
            <w:pPr>
              <w:rPr>
                <w:b/>
                <w:color w:val="FF0000"/>
                <w:spacing w:val="1"/>
                <w:w w:val="101"/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 xml:space="preserve">Этапы и сроки реализации муниципальной программы       </w:t>
            </w:r>
          </w:p>
        </w:tc>
        <w:tc>
          <w:tcPr>
            <w:tcW w:w="6946" w:type="dxa"/>
          </w:tcPr>
          <w:p w:rsidR="00B31261" w:rsidRPr="00B31261" w:rsidRDefault="00B31261" w:rsidP="00B31261">
            <w:pPr>
              <w:pStyle w:val="3"/>
              <w:spacing w:before="0"/>
              <w:ind w:firstLine="284"/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B31261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2021</w:t>
            </w:r>
            <w:r w:rsidR="00BB5E2B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</w:t>
            </w:r>
            <w:r w:rsidR="00BB5E2B" w:rsidRPr="00B3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–</w:t>
            </w:r>
            <w:r w:rsidR="00BB5E2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B31261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2023 годы</w:t>
            </w:r>
          </w:p>
        </w:tc>
      </w:tr>
    </w:tbl>
    <w:p w:rsidR="0034223A" w:rsidRDefault="0034223A">
      <w: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34223A" w:rsidRPr="00BB5E2B" w:rsidTr="0034223A">
        <w:trPr>
          <w:trHeight w:val="274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23A" w:rsidRPr="00BB5E2B" w:rsidRDefault="0034223A" w:rsidP="0034223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  <w:p w:rsidR="0034223A" w:rsidRPr="00BB5E2B" w:rsidRDefault="0034223A" w:rsidP="0034223A">
            <w:pPr>
              <w:jc w:val="center"/>
              <w:rPr>
                <w:sz w:val="28"/>
              </w:rPr>
            </w:pPr>
          </w:p>
        </w:tc>
      </w:tr>
      <w:tr w:rsidR="00B31261" w:rsidRPr="00B31261" w:rsidTr="00B31261">
        <w:trPr>
          <w:trHeight w:val="623"/>
        </w:trPr>
        <w:tc>
          <w:tcPr>
            <w:tcW w:w="2552" w:type="dxa"/>
          </w:tcPr>
          <w:p w:rsidR="00B31261" w:rsidRPr="00B31261" w:rsidRDefault="00B31261" w:rsidP="00B31261">
            <w:pPr>
              <w:rPr>
                <w:b/>
                <w:color w:val="FF0000"/>
                <w:spacing w:val="1"/>
                <w:w w:val="101"/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946" w:type="dxa"/>
          </w:tcPr>
          <w:p w:rsidR="00B31261" w:rsidRPr="00B31261" w:rsidRDefault="00B31261" w:rsidP="00B31261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31261">
              <w:rPr>
                <w:rFonts w:ascii="Times New Roman" w:hAnsi="Times New Roman" w:cs="Times New Roman"/>
                <w:b w:val="0"/>
                <w:iCs/>
                <w:color w:val="000000"/>
                <w:spacing w:val="1"/>
                <w:sz w:val="28"/>
                <w:szCs w:val="28"/>
              </w:rPr>
              <w:t>отсутствуют</w:t>
            </w:r>
          </w:p>
        </w:tc>
      </w:tr>
      <w:tr w:rsidR="00B31261" w:rsidRPr="00B31261" w:rsidTr="00B31261">
        <w:trPr>
          <w:trHeight w:val="623"/>
        </w:trPr>
        <w:tc>
          <w:tcPr>
            <w:tcW w:w="2552" w:type="dxa"/>
          </w:tcPr>
          <w:p w:rsidR="00B31261" w:rsidRPr="00B31261" w:rsidRDefault="00B31261" w:rsidP="00B31261">
            <w:pPr>
              <w:rPr>
                <w:b/>
                <w:spacing w:val="2"/>
                <w:w w:val="101"/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</w:tcPr>
          <w:p w:rsidR="00B31261" w:rsidRPr="00B31261" w:rsidRDefault="00B31261" w:rsidP="00B31261">
            <w:pPr>
              <w:pStyle w:val="3"/>
              <w:spacing w:before="0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3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повышение защищенности граждан и общества </w:t>
            </w:r>
            <w:r w:rsidR="00885D8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Pr="00B3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наркоугрозы; </w:t>
            </w:r>
          </w:p>
          <w:p w:rsidR="00B31261" w:rsidRPr="00B31261" w:rsidRDefault="00B31261" w:rsidP="00B31261">
            <w:pPr>
              <w:ind w:firstLine="284"/>
              <w:jc w:val="both"/>
              <w:rPr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>улучшение межведомственного взаимодействия между правоохранительными, иными государственными органами и органами местного самоуправления;</w:t>
            </w:r>
          </w:p>
          <w:p w:rsidR="00B31261" w:rsidRPr="00B31261" w:rsidRDefault="00B31261" w:rsidP="00B31261">
            <w:pPr>
              <w:ind w:firstLine="284"/>
              <w:jc w:val="both"/>
              <w:rPr>
                <w:color w:val="FF0000"/>
                <w:sz w:val="28"/>
                <w:szCs w:val="28"/>
              </w:rPr>
            </w:pPr>
            <w:r w:rsidRPr="00B31261">
              <w:rPr>
                <w:sz w:val="28"/>
                <w:szCs w:val="28"/>
              </w:rPr>
              <w:t>повышение уровня информационного сопровождения антинаркотической профилактической работы в городском округе</w:t>
            </w:r>
          </w:p>
        </w:tc>
      </w:tr>
    </w:tbl>
    <w:p w:rsidR="00B31261" w:rsidRPr="000F1288" w:rsidRDefault="00B31261" w:rsidP="00B31261">
      <w:pPr>
        <w:pStyle w:val="ad"/>
        <w:rPr>
          <w:rFonts w:ascii="Times New Roman" w:hAnsi="Times New Roman"/>
          <w:color w:val="FF0000"/>
          <w:sz w:val="28"/>
          <w:szCs w:val="28"/>
        </w:rPr>
      </w:pPr>
    </w:p>
    <w:p w:rsidR="00B31261" w:rsidRPr="00AA231E" w:rsidRDefault="00B31261" w:rsidP="00B312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5D84">
        <w:rPr>
          <w:sz w:val="28"/>
          <w:szCs w:val="28"/>
        </w:rPr>
        <w:t>1.</w:t>
      </w:r>
      <w:r w:rsidRPr="00AA2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B31261" w:rsidRDefault="00B31261" w:rsidP="00B312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>Одной из наиболее острых и тревожных социальных проблем современности представляется злоупотребление наркотическими средствами и психотропными веществами, нарастающие темпы наркотизации населения.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</w:t>
      </w:r>
      <w:r w:rsidR="00885D84">
        <w:rPr>
          <w:rFonts w:ascii="Times New Roman" w:hAnsi="Times New Roman"/>
          <w:sz w:val="28"/>
          <w:szCs w:val="28"/>
        </w:rPr>
        <w:t>0</w:t>
      </w:r>
      <w:r w:rsidRPr="00885D84">
        <w:rPr>
          <w:rFonts w:ascii="Times New Roman" w:hAnsi="Times New Roman"/>
          <w:sz w:val="28"/>
          <w:szCs w:val="28"/>
        </w:rPr>
        <w:t>9</w:t>
      </w:r>
      <w:r w:rsidR="00885D84">
        <w:rPr>
          <w:rFonts w:ascii="Times New Roman" w:hAnsi="Times New Roman"/>
          <w:sz w:val="28"/>
          <w:szCs w:val="28"/>
        </w:rPr>
        <w:t>.06.</w:t>
      </w:r>
      <w:r w:rsidRPr="00885D84">
        <w:rPr>
          <w:rFonts w:ascii="Times New Roman" w:hAnsi="Times New Roman"/>
          <w:sz w:val="28"/>
          <w:szCs w:val="28"/>
        </w:rPr>
        <w:t xml:space="preserve">2010 № 690 утверждена </w:t>
      </w:r>
      <w:hyperlink r:id="rId9" w:history="1">
        <w:r w:rsidRPr="00885D84">
          <w:rPr>
            <w:rFonts w:ascii="Times New Roman" w:hAnsi="Times New Roman"/>
            <w:sz w:val="28"/>
            <w:szCs w:val="28"/>
          </w:rPr>
          <w:t>Стратегия</w:t>
        </w:r>
      </w:hyperlink>
      <w:r w:rsidRPr="00885D84">
        <w:rPr>
          <w:rFonts w:ascii="Times New Roman" w:hAnsi="Times New Roman"/>
          <w:sz w:val="28"/>
          <w:szCs w:val="28"/>
        </w:rPr>
        <w:t xml:space="preserve"> государственной антинаркотической политики Российской Федерации до 2020 года (далее – Стратегия). Целью </w:t>
      </w:r>
      <w:hyperlink r:id="rId10" w:history="1">
        <w:r w:rsidRPr="00885D84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885D84">
        <w:rPr>
          <w:rFonts w:ascii="Times New Roman" w:hAnsi="Times New Roman"/>
          <w:sz w:val="28"/>
          <w:szCs w:val="28"/>
        </w:rPr>
        <w:t xml:space="preserve"> является существенное сокращение незаконного распространения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и немедицинского потребления наркотиков, масштабов последствий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их незаконного оборота для безопасности и здоровья личности, общества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>и государства.</w:t>
      </w:r>
    </w:p>
    <w:p w:rsidR="0034223A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 xml:space="preserve">Реализация государственной антинаркотической политики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на территории Саратовской области осуществляется в рамках </w:t>
      </w:r>
      <w:hyperlink r:id="rId11" w:history="1">
        <w:r w:rsidRPr="00885D84">
          <w:rPr>
            <w:rFonts w:ascii="Times New Roman" w:hAnsi="Times New Roman"/>
            <w:sz w:val="28"/>
            <w:szCs w:val="28"/>
          </w:rPr>
          <w:t>Закона</w:t>
        </w:r>
      </w:hyperlink>
      <w:r w:rsidRPr="00885D84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6A4E8B">
        <w:rPr>
          <w:rFonts w:ascii="Times New Roman" w:hAnsi="Times New Roman"/>
          <w:sz w:val="28"/>
          <w:szCs w:val="28"/>
        </w:rPr>
        <w:t xml:space="preserve"> от 28.04.2010 № 65-ЗСО</w:t>
      </w:r>
      <w:r w:rsidRPr="00885D84">
        <w:rPr>
          <w:rFonts w:ascii="Times New Roman" w:hAnsi="Times New Roman"/>
          <w:sz w:val="28"/>
          <w:szCs w:val="28"/>
        </w:rPr>
        <w:t xml:space="preserve"> «О профилактике незаконного потребления наркотических средств и психотропных веществ, наркомании </w:t>
      </w:r>
      <w:r w:rsidR="006A4E8B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в Саратовской области», в соответствии с которым основными направлениями деятельности органов местного самоуправления в сфере профилактики наркомании являются реализация полномочий в сфере профилактики незаконного потребления наркотических средств </w:t>
      </w:r>
      <w:r w:rsidR="006A4E8B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и психотропных веществ, наркомании в рамках единой государственной политики, в пределах своей компетенции; разработка, утверждение </w:t>
      </w:r>
      <w:r w:rsidR="006A4E8B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и реализация муниципальных программ, направленных на осуществление мероприятий в сфере незаконного потребления наркотических средств </w:t>
      </w:r>
      <w:r w:rsidR="006A4E8B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и психотропных веществ, наркомании; осуществление взаимодействия </w:t>
      </w:r>
      <w:r w:rsidR="006A4E8B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>с антинаркотической комиссией Саратовской области, федеральными органами, исполнительными органами государственной власти области, организациями, гражданами в соответствии с федеральным законодательством, законодательством области и муниципальными правовыми</w:t>
      </w:r>
      <w:r w:rsidR="0034223A">
        <w:rPr>
          <w:rFonts w:ascii="Times New Roman" w:hAnsi="Times New Roman"/>
          <w:sz w:val="28"/>
          <w:szCs w:val="28"/>
        </w:rPr>
        <w:t xml:space="preserve">  </w:t>
      </w:r>
      <w:r w:rsidRPr="00885D84">
        <w:rPr>
          <w:rFonts w:ascii="Times New Roman" w:hAnsi="Times New Roman"/>
          <w:sz w:val="28"/>
          <w:szCs w:val="28"/>
        </w:rPr>
        <w:t xml:space="preserve"> актами</w:t>
      </w:r>
      <w:r w:rsidR="0034223A">
        <w:rPr>
          <w:rFonts w:ascii="Times New Roman" w:hAnsi="Times New Roman"/>
          <w:sz w:val="28"/>
          <w:szCs w:val="28"/>
        </w:rPr>
        <w:t xml:space="preserve">  </w:t>
      </w:r>
      <w:r w:rsidRPr="00885D84">
        <w:rPr>
          <w:rFonts w:ascii="Times New Roman" w:hAnsi="Times New Roman"/>
          <w:sz w:val="28"/>
          <w:szCs w:val="28"/>
        </w:rPr>
        <w:t xml:space="preserve"> в</w:t>
      </w:r>
      <w:r w:rsidR="0034223A">
        <w:rPr>
          <w:rFonts w:ascii="Times New Roman" w:hAnsi="Times New Roman"/>
          <w:sz w:val="28"/>
          <w:szCs w:val="28"/>
        </w:rPr>
        <w:t xml:space="preserve">   </w:t>
      </w:r>
      <w:r w:rsidRPr="00885D84">
        <w:rPr>
          <w:rFonts w:ascii="Times New Roman" w:hAnsi="Times New Roman"/>
          <w:sz w:val="28"/>
          <w:szCs w:val="28"/>
        </w:rPr>
        <w:t xml:space="preserve"> сфере </w:t>
      </w:r>
      <w:r w:rsidR="0034223A">
        <w:rPr>
          <w:rFonts w:ascii="Times New Roman" w:hAnsi="Times New Roman"/>
          <w:sz w:val="28"/>
          <w:szCs w:val="28"/>
        </w:rPr>
        <w:t xml:space="preserve">  </w:t>
      </w:r>
      <w:r w:rsidRPr="00885D84">
        <w:rPr>
          <w:rFonts w:ascii="Times New Roman" w:hAnsi="Times New Roman"/>
          <w:sz w:val="28"/>
          <w:szCs w:val="28"/>
        </w:rPr>
        <w:t xml:space="preserve">профилактики </w:t>
      </w:r>
      <w:r w:rsidR="0034223A">
        <w:rPr>
          <w:rFonts w:ascii="Times New Roman" w:hAnsi="Times New Roman"/>
          <w:sz w:val="28"/>
          <w:szCs w:val="28"/>
        </w:rPr>
        <w:t xml:space="preserve">    </w:t>
      </w:r>
      <w:r w:rsidRPr="00885D84">
        <w:rPr>
          <w:rFonts w:ascii="Times New Roman" w:hAnsi="Times New Roman"/>
          <w:sz w:val="28"/>
          <w:szCs w:val="28"/>
        </w:rPr>
        <w:t>незаконного</w:t>
      </w:r>
      <w:r w:rsidR="0034223A">
        <w:rPr>
          <w:rFonts w:ascii="Times New Roman" w:hAnsi="Times New Roman"/>
          <w:sz w:val="28"/>
          <w:szCs w:val="28"/>
        </w:rPr>
        <w:t xml:space="preserve">  </w:t>
      </w:r>
      <w:r w:rsidRPr="00885D84">
        <w:rPr>
          <w:rFonts w:ascii="Times New Roman" w:hAnsi="Times New Roman"/>
          <w:sz w:val="28"/>
          <w:szCs w:val="28"/>
        </w:rPr>
        <w:t xml:space="preserve"> потребления</w:t>
      </w:r>
    </w:p>
    <w:p w:rsidR="00E402E5" w:rsidRDefault="00E402E5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34223A" w:rsidRDefault="0034223A" w:rsidP="0034223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34223A" w:rsidRDefault="0034223A" w:rsidP="0034223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31261" w:rsidRPr="00885D84" w:rsidRDefault="00B31261" w:rsidP="0034223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 xml:space="preserve">наркотических средств и психотропных веществ, наркомании; организация и проведение систематической и целенаправленной антинаркотической пропаганды, в том числе с привлечением средств массовой информации. 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>К основным проблемам незаконного оборота наркотиков относятся: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>региональная, российская и международная наркопреступность;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>употребление наркотиков в немедицинских целях;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>первичная заболеваемость наркоманией;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>наркомания в молодежной среде;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>использование сети «Интернет» в целях пропаганды немедицинского употребления наркотиков, их производства и распространения;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>несовершенство антинаркотической законодательной базы Российской Федерации.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 xml:space="preserve">Общее число лиц, регулярно потребляющих наркотики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в немедицинских целях, в Российской Федерации согласно полученным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в ходе социологических исследований расчетам оценивается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>в 3 млн. человек (порядка 2 процента населения страны).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>С учетом того, что по оценочным данным число лиц, употребляющих наркотики в немедицинских целях, ориентировочно в 5 раз превышает число обратившихся в наркологические учреждения за оказанием наркологической помощи в связи со злоупотреблением наркотиками, количество случаев смерти среди потребителей наркотиков может достигать 40 тыс. ежегодно.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>Распространенность наркомании среди молодежи ухудшает демографические показатели и криминализирует общество, что создает угрозу национальной безопасности и социально-экономическому развитию страны.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 xml:space="preserve">После вступления в законную силу </w:t>
      </w:r>
      <w:hyperlink r:id="rId12" w:history="1">
        <w:r w:rsidRPr="00885D84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885D84">
        <w:rPr>
          <w:rFonts w:ascii="Times New Roman" w:hAnsi="Times New Roman"/>
          <w:sz w:val="28"/>
          <w:szCs w:val="28"/>
        </w:rPr>
        <w:t xml:space="preserve"> Правительства Российской Федерации от 31</w:t>
      </w:r>
      <w:r w:rsidR="00885D84">
        <w:rPr>
          <w:rFonts w:ascii="Times New Roman" w:hAnsi="Times New Roman"/>
          <w:sz w:val="28"/>
          <w:szCs w:val="28"/>
        </w:rPr>
        <w:t>.12.</w:t>
      </w:r>
      <w:r w:rsidRPr="00885D84">
        <w:rPr>
          <w:rFonts w:ascii="Times New Roman" w:hAnsi="Times New Roman"/>
          <w:sz w:val="28"/>
          <w:szCs w:val="28"/>
        </w:rPr>
        <w:t xml:space="preserve">2009 № 1186 «О внесении изменений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в некоторые Постановления Правительства Российской Федерации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>по вопросам, связанным с оборотом наркотических средств», которое остановило легальное распространение курительных смесей и миксов, содержащих наркотические вещества (лист шалфея предсказателя, семена розы гавайской, цветок и листья голубого лотоса), а также ряда синтетических каннабиоидов, в «псевдолегальном» обороте увеличились случаи замены запрещенных курительных смесей на их аналоги, действие которых сходно с действием наркотических средств. Кроме того, стали приобретать все большую популярность среди молодежи новые виды психоактивных веществ.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 xml:space="preserve">В 2010 году вступило в законную силу </w:t>
      </w:r>
      <w:hyperlink r:id="rId13" w:history="1">
        <w:r w:rsidRPr="00885D84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85D84">
        <w:rPr>
          <w:rFonts w:ascii="Times New Roman" w:hAnsi="Times New Roman"/>
          <w:sz w:val="28"/>
          <w:szCs w:val="28"/>
        </w:rPr>
        <w:t xml:space="preserve"> Правительства Российской Федерации от 30</w:t>
      </w:r>
      <w:r w:rsidR="00885D84">
        <w:rPr>
          <w:rFonts w:ascii="Times New Roman" w:hAnsi="Times New Roman"/>
          <w:sz w:val="28"/>
          <w:szCs w:val="28"/>
        </w:rPr>
        <w:t>.10.</w:t>
      </w:r>
      <w:r w:rsidRPr="00885D84">
        <w:rPr>
          <w:rFonts w:ascii="Times New Roman" w:hAnsi="Times New Roman"/>
          <w:sz w:val="28"/>
          <w:szCs w:val="28"/>
        </w:rPr>
        <w:t xml:space="preserve">2010 № 882 «О внесении изменений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в некоторые законодательные акты Правительства Российской Федерации по вопросам связанным с оборотом наркотических средств и психотропных веществ», которое дополнило перечень наркотических средств, психоактивных веществ и их прекурсоров, подлежащих контролю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 xml:space="preserve">в Российской Федерации (далее </w:t>
      </w:r>
      <w:r w:rsidR="00885D84" w:rsidRPr="00885D84">
        <w:rPr>
          <w:rFonts w:ascii="Times New Roman" w:hAnsi="Times New Roman"/>
          <w:sz w:val="28"/>
          <w:szCs w:val="28"/>
        </w:rPr>
        <w:t>–</w:t>
      </w:r>
      <w:r w:rsidRPr="00885D84">
        <w:rPr>
          <w:rFonts w:ascii="Times New Roman" w:hAnsi="Times New Roman"/>
          <w:sz w:val="28"/>
          <w:szCs w:val="28"/>
        </w:rPr>
        <w:t xml:space="preserve"> Перечень), производными некоторых наркотических средств.</w:t>
      </w:r>
    </w:p>
    <w:p w:rsidR="00E402E5" w:rsidRDefault="00E402E5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406F1" w:rsidRDefault="00B406F1" w:rsidP="00B406F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B406F1" w:rsidRDefault="00B406F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85D84">
        <w:rPr>
          <w:rFonts w:ascii="Times New Roman" w:hAnsi="Times New Roman"/>
          <w:sz w:val="28"/>
          <w:szCs w:val="28"/>
        </w:rPr>
        <w:t xml:space="preserve">Однако состав не запрещенных к свободному распространению синтетических психоактивных веществ динамично меняется в зависимости от внедрения мер государственного регулирования и запрета на данные вещества. Разработчиками продолжают создаваться новые модификации психоактивных веществ, не внесенных в Перечень, поскольку </w:t>
      </w:r>
      <w:r w:rsidR="00885D84">
        <w:rPr>
          <w:rFonts w:ascii="Times New Roman" w:hAnsi="Times New Roman"/>
          <w:sz w:val="28"/>
          <w:szCs w:val="28"/>
        </w:rPr>
        <w:br/>
      </w:r>
      <w:r w:rsidRPr="00885D84">
        <w:rPr>
          <w:rFonts w:ascii="Times New Roman" w:hAnsi="Times New Roman"/>
          <w:sz w:val="28"/>
          <w:szCs w:val="28"/>
        </w:rPr>
        <w:t>их легальность и доступность являются предпосылками для широкого распространения среди потребителей.</w:t>
      </w:r>
    </w:p>
    <w:p w:rsidR="00B31261" w:rsidRPr="00885D84" w:rsidRDefault="00B31261" w:rsidP="00885D84">
      <w:pPr>
        <w:pStyle w:val="ad"/>
        <w:ind w:firstLine="709"/>
        <w:jc w:val="both"/>
        <w:rPr>
          <w:rFonts w:ascii="Times New Roman" w:hAnsi="Times New Roman"/>
          <w:bCs/>
          <w:spacing w:val="-12"/>
          <w:sz w:val="28"/>
          <w:szCs w:val="28"/>
        </w:rPr>
      </w:pPr>
      <w:r w:rsidRPr="00885D84">
        <w:rPr>
          <w:rFonts w:ascii="Times New Roman" w:hAnsi="Times New Roman"/>
          <w:bCs/>
          <w:sz w:val="28"/>
          <w:szCs w:val="28"/>
        </w:rPr>
        <w:t>Вышеприведенные данные</w:t>
      </w:r>
      <w:r w:rsidRPr="00885D84">
        <w:rPr>
          <w:rFonts w:ascii="Times New Roman" w:hAnsi="Times New Roman"/>
          <w:bCs/>
          <w:spacing w:val="-8"/>
          <w:sz w:val="28"/>
          <w:szCs w:val="28"/>
        </w:rPr>
        <w:t xml:space="preserve"> свидетельствуют о необходимости разработки муниципальной </w:t>
      </w:r>
      <w:r w:rsidRPr="00885D84">
        <w:rPr>
          <w:rFonts w:ascii="Times New Roman" w:hAnsi="Times New Roman"/>
          <w:spacing w:val="-8"/>
          <w:sz w:val="28"/>
          <w:szCs w:val="28"/>
        </w:rPr>
        <w:t>программы</w:t>
      </w:r>
      <w:r w:rsidRPr="00885D84">
        <w:rPr>
          <w:rFonts w:ascii="Times New Roman" w:hAnsi="Times New Roman"/>
          <w:sz w:val="28"/>
          <w:szCs w:val="28"/>
        </w:rPr>
        <w:t xml:space="preserve"> «Противодействие злоупотреблению наркотиками и их незаконному обороту в городском округе ЗАТО Светлый на 2021 – 2023 годы»</w:t>
      </w:r>
      <w:r w:rsidRPr="00885D84">
        <w:rPr>
          <w:rFonts w:ascii="Times New Roman" w:hAnsi="Times New Roman"/>
          <w:bCs/>
          <w:sz w:val="28"/>
          <w:szCs w:val="28"/>
        </w:rPr>
        <w:t>.</w:t>
      </w:r>
      <w:r w:rsidRPr="00885D84">
        <w:rPr>
          <w:rFonts w:ascii="Times New Roman" w:hAnsi="Times New Roman"/>
          <w:bCs/>
          <w:spacing w:val="-12"/>
          <w:sz w:val="28"/>
          <w:szCs w:val="28"/>
        </w:rPr>
        <w:t xml:space="preserve"> </w:t>
      </w:r>
    </w:p>
    <w:p w:rsidR="00B31261" w:rsidRPr="00B406F1" w:rsidRDefault="00B31261" w:rsidP="00885D8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 xml:space="preserve">Предусмотренные муниципальной программой меры разработаны </w:t>
      </w:r>
      <w:r w:rsidR="006A4E8B">
        <w:rPr>
          <w:rFonts w:ascii="Times New Roman" w:hAnsi="Times New Roman"/>
          <w:sz w:val="28"/>
          <w:szCs w:val="28"/>
        </w:rPr>
        <w:br/>
      </w:r>
      <w:r w:rsidRPr="00B406F1">
        <w:rPr>
          <w:rFonts w:ascii="Times New Roman" w:hAnsi="Times New Roman"/>
          <w:sz w:val="28"/>
          <w:szCs w:val="28"/>
        </w:rPr>
        <w:t>на основе применения ранее действовавших на территории городского округа аналогичных программных документов. Для закрепления достигнутых результатов, повышения эффективности профилактической антинаркотической деятельности требуется продолжение совместной комплексной работы и координации действий в этом направлении. Решение данных задач возможно только при объединении усилий правоохранительных органов, учреждений здравоохранения, различных ведомств и органов местного самоуправления.</w:t>
      </w:r>
    </w:p>
    <w:p w:rsidR="00B31261" w:rsidRPr="00075A72" w:rsidRDefault="00B31261" w:rsidP="00B31261">
      <w:pPr>
        <w:pStyle w:val="formattexttopleveltext"/>
        <w:ind w:right="-2"/>
        <w:jc w:val="center"/>
        <w:rPr>
          <w:b/>
          <w:sz w:val="28"/>
          <w:szCs w:val="28"/>
        </w:rPr>
      </w:pPr>
      <w:r w:rsidRPr="00885D84">
        <w:rPr>
          <w:sz w:val="28"/>
          <w:szCs w:val="28"/>
        </w:rPr>
        <w:t>2.</w:t>
      </w:r>
      <w:r w:rsidRPr="00075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</w:t>
      </w:r>
      <w:r w:rsidRPr="00075A72">
        <w:rPr>
          <w:b/>
          <w:sz w:val="28"/>
          <w:szCs w:val="28"/>
        </w:rPr>
        <w:t>ели и задачи</w:t>
      </w:r>
      <w:r>
        <w:rPr>
          <w:b/>
          <w:sz w:val="28"/>
          <w:szCs w:val="28"/>
        </w:rPr>
        <w:t xml:space="preserve"> муниципальной программы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Целями муниципальной программы являются: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 xml:space="preserve">повышение качества противодействия преступности в сфере незаконного оборота наркотиков на территории городского округа </w:t>
      </w:r>
      <w:r w:rsidR="00B406F1">
        <w:rPr>
          <w:rFonts w:ascii="Times New Roman" w:hAnsi="Times New Roman"/>
          <w:sz w:val="28"/>
          <w:szCs w:val="28"/>
        </w:rPr>
        <w:br/>
      </w:r>
      <w:r w:rsidRPr="00B406F1">
        <w:rPr>
          <w:rFonts w:ascii="Times New Roman" w:hAnsi="Times New Roman"/>
          <w:sz w:val="28"/>
          <w:szCs w:val="28"/>
        </w:rPr>
        <w:t xml:space="preserve">ЗАТО Светлый. 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Основными задачами муниципальной программы являются: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 xml:space="preserve">противодействие немедицинскому употреблению наркотических </w:t>
      </w:r>
      <w:r w:rsidR="00885D84" w:rsidRPr="00B406F1">
        <w:rPr>
          <w:rFonts w:ascii="Times New Roman" w:hAnsi="Times New Roman"/>
          <w:sz w:val="28"/>
          <w:szCs w:val="28"/>
        </w:rPr>
        <w:br/>
      </w:r>
      <w:r w:rsidRPr="00B406F1">
        <w:rPr>
          <w:rFonts w:ascii="Times New Roman" w:hAnsi="Times New Roman"/>
          <w:sz w:val="28"/>
          <w:szCs w:val="28"/>
        </w:rPr>
        <w:t>и психотропных веществ;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выявление и пресечение преступлений в сфере незаконного оборота наркотиков;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 xml:space="preserve">выявление и устранение причин и условий, способствующих совершению правонарушений и преступлений в сфере оборота наркотиков </w:t>
      </w:r>
      <w:r w:rsidR="00885D84" w:rsidRPr="00B406F1">
        <w:rPr>
          <w:rFonts w:ascii="Times New Roman" w:hAnsi="Times New Roman"/>
          <w:sz w:val="28"/>
          <w:szCs w:val="28"/>
        </w:rPr>
        <w:br/>
      </w:r>
      <w:r w:rsidRPr="00B406F1">
        <w:rPr>
          <w:rFonts w:ascii="Times New Roman" w:hAnsi="Times New Roman"/>
          <w:sz w:val="28"/>
          <w:szCs w:val="28"/>
        </w:rPr>
        <w:t>и их прекурсоров;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информирование населения городского округа по вопросам профилактики потребления наркотических и психотропных веществ.</w:t>
      </w:r>
    </w:p>
    <w:p w:rsidR="00B31261" w:rsidRDefault="00B31261" w:rsidP="00B31261">
      <w:pPr>
        <w:ind w:right="-2"/>
        <w:jc w:val="both"/>
        <w:rPr>
          <w:sz w:val="28"/>
          <w:szCs w:val="28"/>
        </w:rPr>
      </w:pPr>
    </w:p>
    <w:p w:rsidR="00B31261" w:rsidRDefault="00B31261" w:rsidP="00B31261">
      <w:pPr>
        <w:ind w:right="-2"/>
        <w:jc w:val="center"/>
        <w:rPr>
          <w:b/>
          <w:sz w:val="28"/>
          <w:szCs w:val="28"/>
        </w:rPr>
      </w:pPr>
      <w:r w:rsidRPr="00885D84">
        <w:rPr>
          <w:bCs/>
          <w:sz w:val="28"/>
          <w:szCs w:val="28"/>
        </w:rPr>
        <w:t>3.</w:t>
      </w:r>
      <w:r w:rsidRPr="00780A19">
        <w:rPr>
          <w:b/>
          <w:bCs/>
          <w:sz w:val="28"/>
          <w:szCs w:val="28"/>
        </w:rPr>
        <w:t xml:space="preserve"> </w:t>
      </w:r>
      <w:r w:rsidRPr="00780A19">
        <w:rPr>
          <w:b/>
          <w:sz w:val="28"/>
          <w:szCs w:val="28"/>
        </w:rPr>
        <w:t xml:space="preserve">Целевые показатели </w:t>
      </w:r>
      <w:r>
        <w:rPr>
          <w:b/>
          <w:sz w:val="28"/>
          <w:szCs w:val="28"/>
        </w:rPr>
        <w:t>муниципальной программы</w:t>
      </w:r>
    </w:p>
    <w:p w:rsidR="00B31261" w:rsidRDefault="00B31261" w:rsidP="00B31261">
      <w:pPr>
        <w:ind w:right="-2"/>
        <w:jc w:val="center"/>
        <w:rPr>
          <w:b/>
          <w:bCs/>
          <w:sz w:val="28"/>
          <w:szCs w:val="28"/>
        </w:rPr>
      </w:pP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Целевыми показателями, позволяющими измерить достижение целей муниципальной программы, являются: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снижение количества правонарушений связанных с незаконным оборотом и употреблением наркотиков;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раскрываемость преступлений, связанных с незаконным оборотом наркотиков;</w:t>
      </w:r>
    </w:p>
    <w:p w:rsidR="00E402E5" w:rsidRDefault="00E402E5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406F1" w:rsidRDefault="00B406F1" w:rsidP="00B406F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B406F1" w:rsidRDefault="00B406F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согласованность действий ведомств, организаций и служб;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 xml:space="preserve">информационная открытость органов местного самоуправления </w:t>
      </w:r>
      <w:r w:rsidR="00885D84" w:rsidRPr="00B406F1">
        <w:rPr>
          <w:rFonts w:ascii="Times New Roman" w:hAnsi="Times New Roman"/>
          <w:sz w:val="28"/>
          <w:szCs w:val="28"/>
        </w:rPr>
        <w:br/>
      </w:r>
      <w:r w:rsidRPr="00B406F1">
        <w:rPr>
          <w:rFonts w:ascii="Times New Roman" w:hAnsi="Times New Roman"/>
          <w:sz w:val="28"/>
          <w:szCs w:val="28"/>
        </w:rPr>
        <w:t xml:space="preserve">и иных заинтересованных ведомств (проведение встреч с населением </w:t>
      </w:r>
      <w:r w:rsidR="00885D84" w:rsidRPr="00B406F1">
        <w:rPr>
          <w:rFonts w:ascii="Times New Roman" w:hAnsi="Times New Roman"/>
          <w:sz w:val="28"/>
          <w:szCs w:val="28"/>
        </w:rPr>
        <w:br/>
      </w:r>
      <w:r w:rsidRPr="00B406F1">
        <w:rPr>
          <w:rFonts w:ascii="Times New Roman" w:hAnsi="Times New Roman"/>
          <w:sz w:val="28"/>
          <w:szCs w:val="28"/>
        </w:rPr>
        <w:t>в рамках просветительской работы, публикации в средствах массовой информации, участие в акциях).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Сведения о целевых показателях муниципальной программы представлены в приложении № 1.</w:t>
      </w:r>
    </w:p>
    <w:p w:rsidR="00885D84" w:rsidRDefault="00885D84" w:rsidP="00B31261">
      <w:pPr>
        <w:ind w:right="-2"/>
        <w:jc w:val="center"/>
        <w:rPr>
          <w:b/>
          <w:bCs/>
          <w:sz w:val="28"/>
          <w:szCs w:val="28"/>
        </w:rPr>
      </w:pPr>
    </w:p>
    <w:p w:rsidR="00B31261" w:rsidRDefault="00B31261" w:rsidP="00B31261">
      <w:pPr>
        <w:ind w:right="-2"/>
        <w:jc w:val="center"/>
        <w:rPr>
          <w:b/>
          <w:bCs/>
          <w:sz w:val="28"/>
          <w:szCs w:val="28"/>
        </w:rPr>
      </w:pPr>
      <w:r w:rsidRPr="00885D84">
        <w:rPr>
          <w:bCs/>
          <w:sz w:val="28"/>
          <w:szCs w:val="28"/>
        </w:rPr>
        <w:t>4.</w:t>
      </w:r>
      <w:r w:rsidRPr="00075A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Прогноз конечных результатов муниципальной программы, </w:t>
      </w:r>
      <w:r w:rsidR="00885D8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сроки и этапы ее реализации</w:t>
      </w:r>
    </w:p>
    <w:p w:rsidR="00B31261" w:rsidRDefault="00B31261" w:rsidP="00B31261">
      <w:pPr>
        <w:ind w:right="-2"/>
        <w:jc w:val="center"/>
        <w:rPr>
          <w:b/>
          <w:bCs/>
          <w:sz w:val="28"/>
          <w:szCs w:val="28"/>
        </w:rPr>
      </w:pPr>
    </w:p>
    <w:p w:rsidR="00B31261" w:rsidRDefault="00B31261" w:rsidP="00B31261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029B8">
        <w:rPr>
          <w:rFonts w:ascii="Times New Roman" w:hAnsi="Times New Roman"/>
          <w:b w:val="0"/>
          <w:color w:val="auto"/>
          <w:sz w:val="28"/>
          <w:szCs w:val="28"/>
        </w:rPr>
        <w:t>Реализация мероприятий муниципальной программы будет способствовать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>улучшени</w:t>
      </w:r>
      <w:r>
        <w:rPr>
          <w:rFonts w:ascii="Times New Roman" w:hAnsi="Times New Roman"/>
          <w:b w:val="0"/>
          <w:color w:val="auto"/>
          <w:sz w:val="28"/>
          <w:szCs w:val="28"/>
        </w:rPr>
        <w:t>ю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 xml:space="preserve"> межведомственного взаимодействия между правоохранительными, иными государственными органами и органами местного самоуправления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 xml:space="preserve"> повышени</w:t>
      </w:r>
      <w:r>
        <w:rPr>
          <w:rFonts w:ascii="Times New Roman" w:hAnsi="Times New Roman"/>
          <w:b w:val="0"/>
          <w:color w:val="auto"/>
          <w:sz w:val="28"/>
          <w:szCs w:val="28"/>
        </w:rPr>
        <w:t>ю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 xml:space="preserve"> защищенности граждан и общества от наркоугрозы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а также 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>повышени</w:t>
      </w:r>
      <w:r>
        <w:rPr>
          <w:rFonts w:ascii="Times New Roman" w:hAnsi="Times New Roman"/>
          <w:b w:val="0"/>
          <w:color w:val="auto"/>
          <w:sz w:val="28"/>
          <w:szCs w:val="28"/>
        </w:rPr>
        <w:t>ю</w:t>
      </w:r>
      <w:r w:rsidRPr="006029B8">
        <w:rPr>
          <w:rFonts w:ascii="Times New Roman" w:hAnsi="Times New Roman"/>
          <w:b w:val="0"/>
          <w:color w:val="auto"/>
          <w:sz w:val="28"/>
          <w:szCs w:val="28"/>
        </w:rPr>
        <w:t xml:space="preserve"> уровня информационного сопровождения антинаркотической профилактической работы в городском округе.</w:t>
      </w:r>
    </w:p>
    <w:p w:rsidR="00B31261" w:rsidRDefault="00B31261" w:rsidP="00B31261">
      <w:pPr>
        <w:ind w:firstLine="709"/>
        <w:rPr>
          <w:sz w:val="28"/>
          <w:szCs w:val="28"/>
        </w:rPr>
      </w:pPr>
      <w:r w:rsidRPr="006029B8">
        <w:rPr>
          <w:sz w:val="28"/>
          <w:szCs w:val="28"/>
        </w:rPr>
        <w:t>Сроки реализации муниципальной программы – 20</w:t>
      </w:r>
      <w:r>
        <w:rPr>
          <w:sz w:val="28"/>
          <w:szCs w:val="28"/>
        </w:rPr>
        <w:t>21</w:t>
      </w:r>
      <w:r w:rsidRPr="006029B8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6029B8">
        <w:rPr>
          <w:sz w:val="28"/>
          <w:szCs w:val="28"/>
        </w:rPr>
        <w:t xml:space="preserve"> годы.</w:t>
      </w:r>
    </w:p>
    <w:p w:rsidR="00B31261" w:rsidRDefault="00B31261" w:rsidP="00B312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в один этап.</w:t>
      </w:r>
    </w:p>
    <w:p w:rsidR="00B31261" w:rsidRPr="006029B8" w:rsidRDefault="00B31261" w:rsidP="00B312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и план-график ее реализации приведены соответственно в приложениях №№ 2,</w:t>
      </w:r>
      <w:r w:rsidR="006A4E8B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B31261" w:rsidRPr="006029B8" w:rsidRDefault="00B31261" w:rsidP="00B31261">
      <w:pPr>
        <w:rPr>
          <w:sz w:val="28"/>
          <w:szCs w:val="28"/>
        </w:rPr>
      </w:pPr>
    </w:p>
    <w:p w:rsidR="00B31261" w:rsidRDefault="00B31261" w:rsidP="00B31261">
      <w:pPr>
        <w:ind w:right="-2"/>
        <w:jc w:val="center"/>
        <w:rPr>
          <w:b/>
          <w:sz w:val="28"/>
          <w:szCs w:val="28"/>
        </w:rPr>
      </w:pPr>
      <w:r w:rsidRPr="00B406F1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Финансовое обеспечение реализации муниципальной программы</w:t>
      </w:r>
    </w:p>
    <w:p w:rsidR="00B31261" w:rsidRDefault="00B31261" w:rsidP="00B31261">
      <w:pPr>
        <w:ind w:right="-2"/>
        <w:jc w:val="center"/>
        <w:rPr>
          <w:b/>
          <w:sz w:val="28"/>
          <w:szCs w:val="28"/>
        </w:rPr>
      </w:pP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Реализация мероприятий муниципальной программы осуществляется без финансирования.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bCs/>
          <w:sz w:val="28"/>
          <w:szCs w:val="28"/>
        </w:rPr>
        <w:t xml:space="preserve">Сведения об объемах и источниках финансового обеспечения </w:t>
      </w:r>
      <w:r w:rsidRPr="00B406F1">
        <w:rPr>
          <w:rFonts w:ascii="Times New Roman" w:hAnsi="Times New Roman"/>
          <w:iCs/>
          <w:spacing w:val="1"/>
          <w:sz w:val="28"/>
          <w:szCs w:val="28"/>
        </w:rPr>
        <w:t xml:space="preserve">муниципальной программы </w:t>
      </w:r>
      <w:r w:rsidRPr="00B406F1">
        <w:rPr>
          <w:rFonts w:ascii="Times New Roman" w:hAnsi="Times New Roman"/>
          <w:sz w:val="28"/>
          <w:szCs w:val="28"/>
        </w:rPr>
        <w:t>приведены в приложении № 4.</w:t>
      </w:r>
    </w:p>
    <w:p w:rsidR="00B31261" w:rsidRDefault="00B31261" w:rsidP="00B31261">
      <w:pPr>
        <w:ind w:right="-2"/>
        <w:jc w:val="center"/>
        <w:rPr>
          <w:sz w:val="28"/>
          <w:szCs w:val="28"/>
        </w:rPr>
      </w:pPr>
    </w:p>
    <w:p w:rsidR="00B31261" w:rsidRPr="00075A72" w:rsidRDefault="00B31261" w:rsidP="00B31261">
      <w:pPr>
        <w:ind w:right="-2"/>
        <w:jc w:val="center"/>
        <w:rPr>
          <w:b/>
          <w:sz w:val="28"/>
          <w:szCs w:val="28"/>
        </w:rPr>
      </w:pPr>
      <w:r w:rsidRPr="00B406F1">
        <w:rPr>
          <w:sz w:val="28"/>
          <w:szCs w:val="28"/>
        </w:rPr>
        <w:t>6.</w:t>
      </w:r>
      <w:r w:rsidRPr="00075A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Анализ рисков реализации муниципальной программы </w:t>
      </w:r>
      <w:r w:rsidR="00B406F1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меры управления рисками</w:t>
      </w:r>
    </w:p>
    <w:p w:rsidR="00B31261" w:rsidRPr="00075A72" w:rsidRDefault="00B31261" w:rsidP="00B31261">
      <w:pPr>
        <w:pStyle w:val="formattexttopleveltext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Риски реализации муниципальной программы представляют собой неэффективное управление муниципальной программой, которое может привести к невыполнению целей и задач муниципальной программы, обусловленное срывом мероприятий и недостижением целевых показателей.</w:t>
      </w: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Способами ограничения риска являются:</w:t>
      </w:r>
    </w:p>
    <w:p w:rsidR="00B31261" w:rsidRPr="00B406F1" w:rsidRDefault="00B406F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31261" w:rsidRPr="00B406F1">
        <w:rPr>
          <w:rFonts w:ascii="Times New Roman" w:hAnsi="Times New Roman"/>
          <w:sz w:val="28"/>
          <w:szCs w:val="28"/>
        </w:rPr>
        <w:t xml:space="preserve">силение контроля над ходом выполнения программных мероприятий и совершенствование механизма текущего управления реализацией муниципальной программы; </w:t>
      </w:r>
    </w:p>
    <w:p w:rsidR="00B31261" w:rsidRPr="00B406F1" w:rsidRDefault="00B406F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31261" w:rsidRPr="00B406F1">
        <w:rPr>
          <w:rFonts w:ascii="Times New Roman" w:hAnsi="Times New Roman"/>
          <w:sz w:val="28"/>
          <w:szCs w:val="28"/>
        </w:rPr>
        <w:t>воевременная корректировка мероприятий муниципальной программы</w:t>
      </w:r>
      <w:r w:rsidR="006A4E8B">
        <w:rPr>
          <w:rFonts w:ascii="Times New Roman" w:hAnsi="Times New Roman"/>
          <w:sz w:val="28"/>
          <w:szCs w:val="28"/>
        </w:rPr>
        <w:t>.</w:t>
      </w:r>
    </w:p>
    <w:p w:rsidR="00B31261" w:rsidRDefault="00B31261" w:rsidP="00B31261">
      <w:pPr>
        <w:pStyle w:val="formattexttoplevel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B406F1" w:rsidRDefault="00B406F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06F1" w:rsidRPr="00B406F1" w:rsidRDefault="00B406F1" w:rsidP="00B406F1">
      <w:pPr>
        <w:pStyle w:val="formattexttopleveltext"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B406F1">
        <w:rPr>
          <w:sz w:val="28"/>
          <w:szCs w:val="28"/>
        </w:rPr>
        <w:lastRenderedPageBreak/>
        <w:t>8</w:t>
      </w:r>
    </w:p>
    <w:p w:rsidR="00B406F1" w:rsidRDefault="00B406F1" w:rsidP="00B31261">
      <w:pPr>
        <w:pStyle w:val="formattexttopleveltext"/>
        <w:spacing w:before="0" w:beforeAutospacing="0" w:after="0" w:afterAutospacing="0"/>
        <w:ind w:right="-2" w:firstLine="567"/>
        <w:jc w:val="center"/>
        <w:rPr>
          <w:b/>
          <w:sz w:val="28"/>
          <w:szCs w:val="28"/>
        </w:rPr>
      </w:pPr>
    </w:p>
    <w:p w:rsidR="00B31261" w:rsidRPr="00A30339" w:rsidRDefault="00B31261" w:rsidP="00B406F1">
      <w:pPr>
        <w:pStyle w:val="formattexttopleveltext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6A4E8B">
        <w:rPr>
          <w:sz w:val="28"/>
          <w:szCs w:val="28"/>
        </w:rPr>
        <w:t>7.</w:t>
      </w:r>
      <w:r w:rsidRPr="00A30339">
        <w:rPr>
          <w:b/>
          <w:sz w:val="28"/>
          <w:szCs w:val="28"/>
        </w:rPr>
        <w:t xml:space="preserve"> Оценка эффективности реализации муниципальной программы</w:t>
      </w:r>
    </w:p>
    <w:p w:rsidR="00B31261" w:rsidRDefault="00B31261" w:rsidP="00B31261">
      <w:pPr>
        <w:pStyle w:val="formattexttopleveltext"/>
        <w:spacing w:before="0" w:beforeAutospacing="0" w:after="0" w:afterAutospacing="0"/>
        <w:ind w:right="-2" w:firstLine="567"/>
        <w:jc w:val="both"/>
        <w:rPr>
          <w:b/>
          <w:sz w:val="28"/>
          <w:szCs w:val="28"/>
        </w:rPr>
      </w:pPr>
    </w:p>
    <w:p w:rsidR="00B31261" w:rsidRPr="00B406F1" w:rsidRDefault="00B31261" w:rsidP="00B406F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406F1">
        <w:rPr>
          <w:rFonts w:ascii="Times New Roman" w:hAnsi="Times New Roman"/>
          <w:sz w:val="28"/>
          <w:szCs w:val="28"/>
        </w:rPr>
        <w:t>Критерием оценки эффективности реализации муниципальной программы является достижение значений целевых показателей в области противодействия злоупотреблению наркотиками и их незаконному обороту</w:t>
      </w:r>
      <w:r w:rsidR="006A4E8B">
        <w:rPr>
          <w:rFonts w:ascii="Times New Roman" w:hAnsi="Times New Roman"/>
          <w:sz w:val="28"/>
          <w:szCs w:val="28"/>
        </w:rPr>
        <w:t xml:space="preserve">, который </w:t>
      </w:r>
      <w:r w:rsidRPr="00B406F1">
        <w:rPr>
          <w:rFonts w:ascii="Times New Roman" w:hAnsi="Times New Roman"/>
          <w:sz w:val="28"/>
          <w:szCs w:val="28"/>
        </w:rPr>
        <w:t xml:space="preserve">определяется в соответствии с Положением о порядке принятия решений о разработке муниципальных программ, их формирования </w:t>
      </w:r>
      <w:r w:rsidR="006A4E8B">
        <w:rPr>
          <w:rFonts w:ascii="Times New Roman" w:hAnsi="Times New Roman"/>
          <w:sz w:val="28"/>
          <w:szCs w:val="28"/>
        </w:rPr>
        <w:br/>
      </w:r>
      <w:r w:rsidRPr="00B406F1">
        <w:rPr>
          <w:rFonts w:ascii="Times New Roman" w:hAnsi="Times New Roman"/>
          <w:sz w:val="28"/>
          <w:szCs w:val="28"/>
        </w:rPr>
        <w:t>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15.09.2017 № 244.</w:t>
      </w:r>
    </w:p>
    <w:p w:rsidR="00B31261" w:rsidRDefault="00B31261" w:rsidP="00B31261">
      <w:pPr>
        <w:pStyle w:val="formattexttoplevel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7D13E6" w:rsidRDefault="007D13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13E6" w:rsidRDefault="007D13E6" w:rsidP="00532272">
      <w:pPr>
        <w:ind w:left="4820"/>
        <w:jc w:val="center"/>
        <w:rPr>
          <w:b/>
          <w:sz w:val="28"/>
          <w:szCs w:val="28"/>
        </w:rPr>
        <w:sectPr w:rsidR="007D13E6" w:rsidSect="00B66942">
          <w:headerReference w:type="default" r:id="rId14"/>
          <w:headerReference w:type="first" r:id="rId15"/>
          <w:pgSz w:w="11906" w:h="16838"/>
          <w:pgMar w:top="680" w:right="680" w:bottom="284" w:left="1985" w:header="278" w:footer="720" w:gutter="0"/>
          <w:cols w:space="720"/>
          <w:titlePg/>
          <w:docGrid w:linePitch="360"/>
        </w:sectPr>
      </w:pPr>
    </w:p>
    <w:p w:rsidR="007D13E6" w:rsidRDefault="007D13E6" w:rsidP="007D13E6">
      <w:pPr>
        <w:ind w:left="8505" w:right="-2"/>
        <w:jc w:val="center"/>
        <w:rPr>
          <w:sz w:val="28"/>
          <w:szCs w:val="28"/>
        </w:rPr>
      </w:pPr>
    </w:p>
    <w:p w:rsidR="007D13E6" w:rsidRPr="007D13E6" w:rsidRDefault="007D13E6" w:rsidP="007D13E6">
      <w:pPr>
        <w:ind w:left="8505" w:right="-2"/>
        <w:jc w:val="center"/>
        <w:rPr>
          <w:sz w:val="20"/>
          <w:szCs w:val="28"/>
        </w:rPr>
      </w:pPr>
    </w:p>
    <w:p w:rsidR="007D13E6" w:rsidRPr="007D13E6" w:rsidRDefault="007D13E6" w:rsidP="007D13E6">
      <w:pPr>
        <w:ind w:left="8505" w:right="-2"/>
        <w:jc w:val="center"/>
        <w:rPr>
          <w:sz w:val="28"/>
          <w:szCs w:val="28"/>
        </w:rPr>
      </w:pPr>
      <w:r w:rsidRPr="007D13E6">
        <w:rPr>
          <w:sz w:val="28"/>
          <w:szCs w:val="28"/>
        </w:rPr>
        <w:t>Приложение № 1</w:t>
      </w:r>
    </w:p>
    <w:p w:rsidR="007D13E6" w:rsidRPr="007D13E6" w:rsidRDefault="007D13E6" w:rsidP="007D13E6">
      <w:pPr>
        <w:ind w:left="8505" w:right="-2"/>
        <w:jc w:val="center"/>
        <w:rPr>
          <w:sz w:val="28"/>
          <w:szCs w:val="28"/>
        </w:rPr>
      </w:pPr>
      <w:r w:rsidRPr="007D13E6">
        <w:rPr>
          <w:sz w:val="28"/>
          <w:szCs w:val="28"/>
        </w:rPr>
        <w:t xml:space="preserve">к муниципальной программе  </w:t>
      </w:r>
      <w:r w:rsidRPr="007D13E6">
        <w:rPr>
          <w:iCs/>
          <w:spacing w:val="1"/>
          <w:sz w:val="28"/>
          <w:szCs w:val="28"/>
        </w:rPr>
        <w:t>«</w:t>
      </w:r>
      <w:r w:rsidRPr="007D13E6">
        <w:rPr>
          <w:sz w:val="28"/>
          <w:szCs w:val="28"/>
        </w:rPr>
        <w:t xml:space="preserve">Противодействие злоупотреблению наркотиками и их незаконному </w:t>
      </w:r>
    </w:p>
    <w:p w:rsidR="007D13E6" w:rsidRPr="007D13E6" w:rsidRDefault="007D13E6" w:rsidP="007D13E6">
      <w:pPr>
        <w:ind w:left="8505" w:right="-2"/>
        <w:jc w:val="center"/>
        <w:rPr>
          <w:sz w:val="28"/>
          <w:szCs w:val="28"/>
        </w:rPr>
      </w:pPr>
      <w:r w:rsidRPr="007D13E6">
        <w:rPr>
          <w:sz w:val="28"/>
          <w:szCs w:val="28"/>
        </w:rPr>
        <w:t xml:space="preserve">обороту в городском округе ЗАТО Светлый </w:t>
      </w:r>
    </w:p>
    <w:p w:rsidR="007D13E6" w:rsidRPr="007D13E6" w:rsidRDefault="007D13E6" w:rsidP="007D13E6">
      <w:pPr>
        <w:ind w:left="8505" w:right="-2"/>
        <w:jc w:val="center"/>
        <w:rPr>
          <w:iCs/>
          <w:spacing w:val="1"/>
          <w:sz w:val="28"/>
          <w:szCs w:val="28"/>
        </w:rPr>
      </w:pPr>
      <w:r w:rsidRPr="007D13E6">
        <w:rPr>
          <w:sz w:val="28"/>
          <w:szCs w:val="28"/>
        </w:rPr>
        <w:t>на 2021 – 2023 годы</w:t>
      </w:r>
      <w:r w:rsidRPr="007D13E6">
        <w:rPr>
          <w:iCs/>
          <w:spacing w:val="1"/>
          <w:sz w:val="28"/>
          <w:szCs w:val="28"/>
        </w:rPr>
        <w:t>»</w:t>
      </w:r>
    </w:p>
    <w:p w:rsidR="007D13E6" w:rsidRPr="007D13E6" w:rsidRDefault="007D13E6" w:rsidP="007D13E6">
      <w:pPr>
        <w:ind w:left="8505" w:right="-2"/>
        <w:jc w:val="center"/>
        <w:rPr>
          <w:iCs/>
          <w:spacing w:val="1"/>
          <w:sz w:val="28"/>
          <w:szCs w:val="28"/>
        </w:rPr>
      </w:pPr>
    </w:p>
    <w:p w:rsidR="007D13E6" w:rsidRPr="007D13E6" w:rsidRDefault="007D13E6" w:rsidP="007D13E6">
      <w:pPr>
        <w:ind w:right="-2"/>
        <w:jc w:val="center"/>
        <w:rPr>
          <w:b/>
          <w:iCs/>
          <w:spacing w:val="1"/>
          <w:sz w:val="28"/>
          <w:szCs w:val="28"/>
        </w:rPr>
      </w:pPr>
      <w:r w:rsidRPr="007D13E6">
        <w:rPr>
          <w:b/>
          <w:iCs/>
          <w:spacing w:val="1"/>
          <w:sz w:val="28"/>
          <w:szCs w:val="28"/>
        </w:rPr>
        <w:t>СВЕДЕНИЯ</w:t>
      </w:r>
    </w:p>
    <w:p w:rsidR="007D13E6" w:rsidRDefault="007D13E6" w:rsidP="007D13E6">
      <w:pPr>
        <w:ind w:right="-2"/>
        <w:jc w:val="center"/>
        <w:rPr>
          <w:b/>
          <w:sz w:val="28"/>
          <w:szCs w:val="28"/>
        </w:rPr>
      </w:pPr>
      <w:r w:rsidRPr="007D13E6">
        <w:rPr>
          <w:b/>
          <w:iCs/>
          <w:spacing w:val="1"/>
          <w:sz w:val="28"/>
          <w:szCs w:val="28"/>
        </w:rPr>
        <w:t>О целевых показателях муниципальной программы «</w:t>
      </w:r>
      <w:r w:rsidRPr="007D13E6">
        <w:rPr>
          <w:b/>
          <w:sz w:val="28"/>
          <w:szCs w:val="28"/>
        </w:rPr>
        <w:t xml:space="preserve">Противодействие злоупотреблению наркотиками </w:t>
      </w:r>
    </w:p>
    <w:p w:rsidR="007D13E6" w:rsidRPr="007D13E6" w:rsidRDefault="007D13E6" w:rsidP="007D13E6">
      <w:pPr>
        <w:ind w:right="-2"/>
        <w:jc w:val="center"/>
        <w:rPr>
          <w:b/>
          <w:iCs/>
          <w:spacing w:val="1"/>
          <w:sz w:val="28"/>
          <w:szCs w:val="28"/>
        </w:rPr>
      </w:pPr>
      <w:r w:rsidRPr="007D13E6">
        <w:rPr>
          <w:b/>
          <w:sz w:val="28"/>
          <w:szCs w:val="28"/>
        </w:rPr>
        <w:t>и их незаконному обороту в городском округе ЗАТО Светлый на 2021 – 2023 годы»</w:t>
      </w:r>
    </w:p>
    <w:p w:rsidR="007D13E6" w:rsidRPr="007D13E6" w:rsidRDefault="007D13E6" w:rsidP="007D13E6">
      <w:pPr>
        <w:ind w:right="-2"/>
        <w:jc w:val="center"/>
        <w:rPr>
          <w:b/>
          <w:iCs/>
          <w:spacing w:val="1"/>
          <w:sz w:val="22"/>
          <w:szCs w:val="28"/>
        </w:rPr>
      </w:pPr>
    </w:p>
    <w:tbl>
      <w:tblPr>
        <w:tblStyle w:val="a9"/>
        <w:tblW w:w="15373" w:type="dxa"/>
        <w:tblInd w:w="250" w:type="dxa"/>
        <w:tblLook w:val="04A0"/>
      </w:tblPr>
      <w:tblGrid>
        <w:gridCol w:w="825"/>
        <w:gridCol w:w="4242"/>
        <w:gridCol w:w="1510"/>
        <w:gridCol w:w="1620"/>
        <w:gridCol w:w="1618"/>
        <w:gridCol w:w="1622"/>
        <w:gridCol w:w="1622"/>
        <w:gridCol w:w="2314"/>
      </w:tblGrid>
      <w:tr w:rsidR="007D13E6" w:rsidRPr="007D13E6" w:rsidTr="007D13E6">
        <w:trPr>
          <w:trHeight w:val="324"/>
        </w:trPr>
        <w:tc>
          <w:tcPr>
            <w:tcW w:w="825" w:type="dxa"/>
            <w:vMerge w:val="restart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№ п/п</w:t>
            </w:r>
          </w:p>
        </w:tc>
        <w:tc>
          <w:tcPr>
            <w:tcW w:w="4242" w:type="dxa"/>
            <w:vMerge w:val="restart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Наименование программы, наименование показателя</w:t>
            </w:r>
          </w:p>
        </w:tc>
        <w:tc>
          <w:tcPr>
            <w:tcW w:w="1510" w:type="dxa"/>
            <w:vMerge w:val="restart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Единица измерения</w:t>
            </w:r>
          </w:p>
        </w:tc>
        <w:tc>
          <w:tcPr>
            <w:tcW w:w="8796" w:type="dxa"/>
            <w:gridSpan w:val="5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Значение показателей</w:t>
            </w:r>
          </w:p>
        </w:tc>
      </w:tr>
      <w:tr w:rsidR="007D13E6" w:rsidRPr="007D13E6" w:rsidTr="007D13E6">
        <w:trPr>
          <w:trHeight w:val="655"/>
        </w:trPr>
        <w:tc>
          <w:tcPr>
            <w:tcW w:w="825" w:type="dxa"/>
            <w:vMerge/>
          </w:tcPr>
          <w:p w:rsidR="007D13E6" w:rsidRPr="007D13E6" w:rsidRDefault="007D13E6" w:rsidP="007D13E6">
            <w:pPr>
              <w:ind w:right="-2"/>
              <w:jc w:val="both"/>
            </w:pPr>
          </w:p>
        </w:tc>
        <w:tc>
          <w:tcPr>
            <w:tcW w:w="4242" w:type="dxa"/>
            <w:vMerge/>
          </w:tcPr>
          <w:p w:rsidR="007D13E6" w:rsidRPr="007D13E6" w:rsidRDefault="007D13E6" w:rsidP="007D13E6">
            <w:pPr>
              <w:ind w:right="-2"/>
              <w:jc w:val="both"/>
            </w:pPr>
          </w:p>
        </w:tc>
        <w:tc>
          <w:tcPr>
            <w:tcW w:w="1510" w:type="dxa"/>
            <w:vMerge/>
          </w:tcPr>
          <w:p w:rsidR="007D13E6" w:rsidRPr="007D13E6" w:rsidRDefault="007D13E6" w:rsidP="007D13E6">
            <w:pPr>
              <w:ind w:right="-2"/>
              <w:jc w:val="both"/>
            </w:pPr>
          </w:p>
        </w:tc>
        <w:tc>
          <w:tcPr>
            <w:tcW w:w="1620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отчетный год (базовый)</w:t>
            </w:r>
          </w:p>
          <w:p w:rsidR="007D13E6" w:rsidRPr="007D13E6" w:rsidRDefault="007D13E6" w:rsidP="007D13E6">
            <w:pPr>
              <w:ind w:right="-2"/>
              <w:jc w:val="center"/>
            </w:pPr>
            <w:r w:rsidRPr="007D13E6">
              <w:t>(2019)</w:t>
            </w:r>
          </w:p>
        </w:tc>
        <w:tc>
          <w:tcPr>
            <w:tcW w:w="1618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текущий год</w:t>
            </w:r>
          </w:p>
          <w:p w:rsidR="007D13E6" w:rsidRPr="007D13E6" w:rsidRDefault="007D13E6" w:rsidP="007D13E6">
            <w:pPr>
              <w:ind w:right="-2"/>
              <w:jc w:val="center"/>
            </w:pPr>
            <w:r w:rsidRPr="007D13E6">
              <w:t>(оценка) (2020)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первый год реализации программы</w:t>
            </w:r>
          </w:p>
          <w:p w:rsidR="007D13E6" w:rsidRPr="007D13E6" w:rsidRDefault="007D13E6" w:rsidP="007D13E6">
            <w:pPr>
              <w:ind w:right="-2"/>
              <w:jc w:val="center"/>
            </w:pPr>
            <w:r w:rsidRPr="007D13E6">
              <w:t>(2021)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второй год реализации программы</w:t>
            </w:r>
          </w:p>
          <w:p w:rsidR="007D13E6" w:rsidRPr="007D13E6" w:rsidRDefault="007D13E6" w:rsidP="007D13E6">
            <w:pPr>
              <w:ind w:right="-2"/>
              <w:jc w:val="center"/>
            </w:pPr>
            <w:r w:rsidRPr="007D13E6">
              <w:t>(2022)</w:t>
            </w:r>
          </w:p>
        </w:tc>
        <w:tc>
          <w:tcPr>
            <w:tcW w:w="231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год завершения действия программы</w:t>
            </w:r>
          </w:p>
          <w:p w:rsidR="007D13E6" w:rsidRPr="007D13E6" w:rsidRDefault="007D13E6" w:rsidP="007D13E6">
            <w:pPr>
              <w:ind w:right="-2"/>
              <w:jc w:val="center"/>
            </w:pPr>
            <w:r w:rsidRPr="007D13E6">
              <w:t>(2023)</w:t>
            </w:r>
          </w:p>
        </w:tc>
      </w:tr>
      <w:tr w:rsidR="007D13E6" w:rsidRPr="007D13E6" w:rsidTr="007D13E6">
        <w:trPr>
          <w:trHeight w:val="290"/>
        </w:trPr>
        <w:tc>
          <w:tcPr>
            <w:tcW w:w="825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</w:t>
            </w:r>
          </w:p>
        </w:tc>
        <w:tc>
          <w:tcPr>
            <w:tcW w:w="424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2</w:t>
            </w:r>
          </w:p>
        </w:tc>
        <w:tc>
          <w:tcPr>
            <w:tcW w:w="1510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3</w:t>
            </w:r>
          </w:p>
        </w:tc>
        <w:tc>
          <w:tcPr>
            <w:tcW w:w="1620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4</w:t>
            </w:r>
          </w:p>
        </w:tc>
        <w:tc>
          <w:tcPr>
            <w:tcW w:w="1618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5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6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7</w:t>
            </w:r>
          </w:p>
        </w:tc>
        <w:tc>
          <w:tcPr>
            <w:tcW w:w="231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8</w:t>
            </w:r>
          </w:p>
        </w:tc>
      </w:tr>
      <w:tr w:rsidR="007D13E6" w:rsidRPr="007D13E6" w:rsidTr="007D13E6">
        <w:trPr>
          <w:trHeight w:val="564"/>
        </w:trPr>
        <w:tc>
          <w:tcPr>
            <w:tcW w:w="15373" w:type="dxa"/>
            <w:gridSpan w:val="8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 xml:space="preserve">Муниципальная программа </w:t>
            </w:r>
            <w:r w:rsidRPr="007D13E6">
              <w:rPr>
                <w:iCs/>
                <w:spacing w:val="1"/>
              </w:rPr>
              <w:t>«</w:t>
            </w:r>
            <w:r w:rsidRPr="007D13E6">
              <w:t xml:space="preserve">Противодействие злоупотреблению наркотиками и их незаконному обороту </w:t>
            </w:r>
          </w:p>
          <w:p w:rsidR="007D13E6" w:rsidRPr="007D13E6" w:rsidRDefault="007D13E6" w:rsidP="007D13E6">
            <w:pPr>
              <w:ind w:right="-2"/>
              <w:jc w:val="center"/>
            </w:pPr>
            <w:r w:rsidRPr="007D13E6">
              <w:t>в городском округе ЗАТО Светлый на 2021 – 2023 годы</w:t>
            </w:r>
            <w:r w:rsidRPr="007D13E6">
              <w:rPr>
                <w:iCs/>
                <w:spacing w:val="1"/>
              </w:rPr>
              <w:t>»</w:t>
            </w:r>
          </w:p>
        </w:tc>
      </w:tr>
      <w:tr w:rsidR="007D13E6" w:rsidRPr="007D13E6" w:rsidTr="00FD60A5">
        <w:trPr>
          <w:trHeight w:val="917"/>
        </w:trPr>
        <w:tc>
          <w:tcPr>
            <w:tcW w:w="825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</w:t>
            </w:r>
          </w:p>
        </w:tc>
        <w:tc>
          <w:tcPr>
            <w:tcW w:w="4242" w:type="dxa"/>
          </w:tcPr>
          <w:p w:rsidR="007D13E6" w:rsidRPr="007D13E6" w:rsidRDefault="007D13E6" w:rsidP="00FD60A5">
            <w:pPr>
              <w:tabs>
                <w:tab w:val="left" w:pos="227"/>
              </w:tabs>
              <w:ind w:firstLine="49"/>
            </w:pPr>
            <w:r w:rsidRPr="007D13E6">
              <w:t>Снижение количества правонаруше</w:t>
            </w:r>
            <w:r w:rsidR="00FD60A5">
              <w:t>-</w:t>
            </w:r>
            <w:r w:rsidRPr="007D13E6">
              <w:t>ний связанных с незаконным оборотом и употреблением наркотиков;</w:t>
            </w:r>
          </w:p>
        </w:tc>
        <w:tc>
          <w:tcPr>
            <w:tcW w:w="1510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кол-во</w:t>
            </w:r>
          </w:p>
        </w:tc>
        <w:tc>
          <w:tcPr>
            <w:tcW w:w="1620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0</w:t>
            </w:r>
          </w:p>
        </w:tc>
        <w:tc>
          <w:tcPr>
            <w:tcW w:w="1618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0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0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0</w:t>
            </w:r>
          </w:p>
        </w:tc>
        <w:tc>
          <w:tcPr>
            <w:tcW w:w="231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0</w:t>
            </w:r>
          </w:p>
        </w:tc>
      </w:tr>
      <w:tr w:rsidR="007D13E6" w:rsidRPr="007D13E6" w:rsidTr="007D13E6">
        <w:trPr>
          <w:trHeight w:val="823"/>
        </w:trPr>
        <w:tc>
          <w:tcPr>
            <w:tcW w:w="825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2</w:t>
            </w:r>
          </w:p>
        </w:tc>
        <w:tc>
          <w:tcPr>
            <w:tcW w:w="4242" w:type="dxa"/>
          </w:tcPr>
          <w:p w:rsidR="007D13E6" w:rsidRPr="007D13E6" w:rsidRDefault="007D13E6" w:rsidP="00FD60A5">
            <w:pPr>
              <w:pStyle w:val="formattexttopleveltext"/>
              <w:spacing w:before="0" w:beforeAutospacing="0" w:after="0" w:afterAutospacing="0"/>
              <w:ind w:firstLine="49"/>
            </w:pPr>
            <w:r w:rsidRPr="007D13E6">
              <w:t>Раскрываемость преступлений, связанных с незаконным оборотом наркотиков;</w:t>
            </w:r>
          </w:p>
        </w:tc>
        <w:tc>
          <w:tcPr>
            <w:tcW w:w="1510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%</w:t>
            </w:r>
          </w:p>
        </w:tc>
        <w:tc>
          <w:tcPr>
            <w:tcW w:w="1620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100</w:t>
            </w:r>
          </w:p>
        </w:tc>
        <w:tc>
          <w:tcPr>
            <w:tcW w:w="1618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100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100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100</w:t>
            </w:r>
          </w:p>
        </w:tc>
        <w:tc>
          <w:tcPr>
            <w:tcW w:w="231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100</w:t>
            </w:r>
          </w:p>
        </w:tc>
      </w:tr>
      <w:tr w:rsidR="007D13E6" w:rsidRPr="007D13E6" w:rsidTr="007D13E6">
        <w:trPr>
          <w:trHeight w:val="710"/>
        </w:trPr>
        <w:tc>
          <w:tcPr>
            <w:tcW w:w="825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3</w:t>
            </w:r>
          </w:p>
        </w:tc>
        <w:tc>
          <w:tcPr>
            <w:tcW w:w="4242" w:type="dxa"/>
          </w:tcPr>
          <w:p w:rsidR="007D13E6" w:rsidRPr="007D13E6" w:rsidRDefault="007D13E6" w:rsidP="00FD60A5">
            <w:pPr>
              <w:pStyle w:val="formattexttopleveltext"/>
              <w:spacing w:before="0" w:beforeAutospacing="0" w:after="0" w:afterAutospacing="0"/>
              <w:ind w:firstLine="49"/>
            </w:pPr>
            <w:r w:rsidRPr="007D13E6">
              <w:t>Согласованность действий ведомств, организаций и служб;</w:t>
            </w:r>
          </w:p>
        </w:tc>
        <w:tc>
          <w:tcPr>
            <w:tcW w:w="1510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%</w:t>
            </w:r>
          </w:p>
        </w:tc>
        <w:tc>
          <w:tcPr>
            <w:tcW w:w="1620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100</w:t>
            </w:r>
          </w:p>
        </w:tc>
        <w:tc>
          <w:tcPr>
            <w:tcW w:w="1618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100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100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100</w:t>
            </w:r>
          </w:p>
        </w:tc>
        <w:tc>
          <w:tcPr>
            <w:tcW w:w="231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100</w:t>
            </w:r>
          </w:p>
        </w:tc>
      </w:tr>
      <w:tr w:rsidR="007D13E6" w:rsidRPr="007D13E6" w:rsidTr="007D13E6">
        <w:trPr>
          <w:trHeight w:val="1691"/>
        </w:trPr>
        <w:tc>
          <w:tcPr>
            <w:tcW w:w="825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4</w:t>
            </w:r>
          </w:p>
        </w:tc>
        <w:tc>
          <w:tcPr>
            <w:tcW w:w="4242" w:type="dxa"/>
          </w:tcPr>
          <w:p w:rsidR="007D13E6" w:rsidRPr="007D13E6" w:rsidRDefault="007D13E6" w:rsidP="00FD60A5">
            <w:pPr>
              <w:pStyle w:val="formattexttopleveltext"/>
              <w:spacing w:before="0" w:beforeAutospacing="0" w:after="0" w:afterAutospacing="0"/>
              <w:ind w:firstLine="49"/>
            </w:pPr>
            <w:r w:rsidRPr="007D13E6">
              <w:t>Информационная открытость органов местного самоуправления и иных заинтересованных ведомств (проведение встреч с населением в рамках просветительской работы, публикации в средствах массовой информации, участие в акциях);</w:t>
            </w:r>
          </w:p>
        </w:tc>
        <w:tc>
          <w:tcPr>
            <w:tcW w:w="1510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кол-во</w:t>
            </w:r>
          </w:p>
        </w:tc>
        <w:tc>
          <w:tcPr>
            <w:tcW w:w="1620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4/5/1</w:t>
            </w:r>
          </w:p>
        </w:tc>
        <w:tc>
          <w:tcPr>
            <w:tcW w:w="1618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4/4/1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4/4/1</w:t>
            </w:r>
          </w:p>
        </w:tc>
        <w:tc>
          <w:tcPr>
            <w:tcW w:w="162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4/4/1</w:t>
            </w:r>
          </w:p>
        </w:tc>
        <w:tc>
          <w:tcPr>
            <w:tcW w:w="2312" w:type="dxa"/>
          </w:tcPr>
          <w:p w:rsidR="007D13E6" w:rsidRPr="007D13E6" w:rsidRDefault="007D13E6" w:rsidP="007D13E6">
            <w:pPr>
              <w:ind w:right="-2"/>
              <w:jc w:val="center"/>
            </w:pPr>
            <w:r w:rsidRPr="007D13E6">
              <w:t>4/4/1</w:t>
            </w:r>
          </w:p>
        </w:tc>
      </w:tr>
    </w:tbl>
    <w:p w:rsidR="007D13E6" w:rsidRDefault="007D13E6" w:rsidP="007D13E6">
      <w:pPr>
        <w:ind w:left="8505" w:right="-2"/>
        <w:jc w:val="center"/>
        <w:rPr>
          <w:sz w:val="28"/>
          <w:szCs w:val="28"/>
        </w:rPr>
      </w:pPr>
    </w:p>
    <w:p w:rsidR="007D13E6" w:rsidRDefault="007D13E6" w:rsidP="007D13E6">
      <w:pPr>
        <w:ind w:left="8505" w:right="-2"/>
        <w:jc w:val="center"/>
        <w:rPr>
          <w:sz w:val="28"/>
          <w:szCs w:val="28"/>
        </w:rPr>
      </w:pPr>
    </w:p>
    <w:p w:rsidR="007D13E6" w:rsidRPr="007D13E6" w:rsidRDefault="007D13E6" w:rsidP="007D13E6">
      <w:pPr>
        <w:ind w:left="8505" w:right="-2"/>
        <w:jc w:val="center"/>
        <w:rPr>
          <w:sz w:val="28"/>
          <w:szCs w:val="28"/>
        </w:rPr>
      </w:pPr>
      <w:r w:rsidRPr="007D13E6">
        <w:rPr>
          <w:sz w:val="28"/>
          <w:szCs w:val="28"/>
        </w:rPr>
        <w:t>Приложение № 2</w:t>
      </w:r>
    </w:p>
    <w:p w:rsidR="007D13E6" w:rsidRPr="007D13E6" w:rsidRDefault="007D13E6" w:rsidP="007D13E6">
      <w:pPr>
        <w:ind w:left="8505" w:right="-2"/>
        <w:jc w:val="center"/>
        <w:rPr>
          <w:sz w:val="28"/>
          <w:szCs w:val="28"/>
        </w:rPr>
      </w:pPr>
      <w:r w:rsidRPr="007D13E6">
        <w:rPr>
          <w:sz w:val="28"/>
          <w:szCs w:val="28"/>
        </w:rPr>
        <w:t xml:space="preserve">к муниципальной программе  </w:t>
      </w:r>
      <w:r w:rsidRPr="007D13E6">
        <w:rPr>
          <w:iCs/>
          <w:spacing w:val="1"/>
          <w:sz w:val="28"/>
          <w:szCs w:val="28"/>
        </w:rPr>
        <w:t>«</w:t>
      </w:r>
      <w:r w:rsidRPr="007D13E6">
        <w:rPr>
          <w:sz w:val="28"/>
          <w:szCs w:val="28"/>
        </w:rPr>
        <w:t xml:space="preserve">Противодействие злоупотреблению наркотиками и их незаконному </w:t>
      </w:r>
    </w:p>
    <w:p w:rsidR="007D13E6" w:rsidRPr="007D13E6" w:rsidRDefault="007D13E6" w:rsidP="007D13E6">
      <w:pPr>
        <w:ind w:left="8505" w:right="-2"/>
        <w:jc w:val="center"/>
        <w:rPr>
          <w:sz w:val="28"/>
          <w:szCs w:val="28"/>
        </w:rPr>
      </w:pPr>
      <w:r w:rsidRPr="007D13E6">
        <w:rPr>
          <w:sz w:val="28"/>
          <w:szCs w:val="28"/>
        </w:rPr>
        <w:t xml:space="preserve">обороту в городском округе ЗАТО Светлый </w:t>
      </w:r>
    </w:p>
    <w:p w:rsidR="007D13E6" w:rsidRPr="007D13E6" w:rsidRDefault="007D13E6" w:rsidP="007D13E6">
      <w:pPr>
        <w:ind w:left="8505" w:right="-2"/>
        <w:jc w:val="center"/>
        <w:rPr>
          <w:iCs/>
          <w:spacing w:val="1"/>
          <w:sz w:val="28"/>
          <w:szCs w:val="28"/>
        </w:rPr>
      </w:pPr>
      <w:r w:rsidRPr="007D13E6">
        <w:rPr>
          <w:sz w:val="28"/>
          <w:szCs w:val="28"/>
        </w:rPr>
        <w:t>на 2021 – 2023 годы</w:t>
      </w:r>
      <w:r w:rsidRPr="007D13E6">
        <w:rPr>
          <w:iCs/>
          <w:spacing w:val="1"/>
          <w:sz w:val="28"/>
          <w:szCs w:val="28"/>
        </w:rPr>
        <w:t>»</w:t>
      </w:r>
    </w:p>
    <w:p w:rsidR="007D13E6" w:rsidRPr="007D13E6" w:rsidRDefault="007D13E6" w:rsidP="007D13E6">
      <w:pPr>
        <w:ind w:left="8505" w:right="-2"/>
        <w:jc w:val="center"/>
        <w:rPr>
          <w:sz w:val="28"/>
          <w:szCs w:val="28"/>
        </w:rPr>
      </w:pPr>
    </w:p>
    <w:p w:rsidR="007D13E6" w:rsidRPr="007D13E6" w:rsidRDefault="007D13E6" w:rsidP="007D13E6">
      <w:pPr>
        <w:pStyle w:val="ad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D13E6" w:rsidRPr="007D13E6" w:rsidRDefault="007D13E6" w:rsidP="007D13E6">
      <w:pPr>
        <w:ind w:right="-2"/>
        <w:jc w:val="both"/>
        <w:rPr>
          <w:i/>
          <w:sz w:val="28"/>
          <w:szCs w:val="28"/>
        </w:rPr>
      </w:pPr>
      <w:bookmarkStart w:id="0" w:name="_GoBack"/>
    </w:p>
    <w:p w:rsidR="007D13E6" w:rsidRPr="007D13E6" w:rsidRDefault="007D13E6" w:rsidP="007D13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13E6">
        <w:rPr>
          <w:b/>
          <w:sz w:val="28"/>
          <w:szCs w:val="28"/>
        </w:rPr>
        <w:t>ПЕРЕЧЕНЬ</w:t>
      </w:r>
    </w:p>
    <w:p w:rsidR="007D13E6" w:rsidRPr="007D13E6" w:rsidRDefault="007D13E6" w:rsidP="007D13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13E6">
        <w:rPr>
          <w:b/>
          <w:sz w:val="28"/>
          <w:szCs w:val="28"/>
        </w:rPr>
        <w:t xml:space="preserve">основных мероприятий муниципальной программы «Противодействие злоупотреблению наркотиками </w:t>
      </w:r>
    </w:p>
    <w:p w:rsidR="007D13E6" w:rsidRPr="007D13E6" w:rsidRDefault="007D13E6" w:rsidP="007D13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13E6">
        <w:rPr>
          <w:b/>
          <w:sz w:val="28"/>
          <w:szCs w:val="28"/>
        </w:rPr>
        <w:t>и их незаконному обороту в городском округе ЗАТО Светлый на 2021 – 2023 годы»</w:t>
      </w:r>
    </w:p>
    <w:p w:rsidR="007D13E6" w:rsidRDefault="007D13E6" w:rsidP="007D13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486"/>
        <w:gridCol w:w="1366"/>
        <w:gridCol w:w="1327"/>
        <w:gridCol w:w="2268"/>
        <w:gridCol w:w="2268"/>
        <w:gridCol w:w="2534"/>
      </w:tblGrid>
      <w:tr w:rsidR="007D13E6" w:rsidRPr="007D13E6" w:rsidTr="00FD60A5">
        <w:trPr>
          <w:trHeight w:val="435"/>
        </w:trPr>
        <w:tc>
          <w:tcPr>
            <w:tcW w:w="616" w:type="dxa"/>
            <w:vMerge w:val="restart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№</w:t>
            </w:r>
            <w:r w:rsidRPr="007D13E6">
              <w:br/>
              <w:t>п/п</w:t>
            </w:r>
          </w:p>
        </w:tc>
        <w:tc>
          <w:tcPr>
            <w:tcW w:w="2535" w:type="dxa"/>
            <w:vMerge w:val="restart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Номер и наименование мероприятий</w:t>
            </w:r>
          </w:p>
        </w:tc>
        <w:tc>
          <w:tcPr>
            <w:tcW w:w="2486" w:type="dxa"/>
            <w:vMerge w:val="restart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Участник муниципальной программы</w:t>
            </w:r>
          </w:p>
        </w:tc>
        <w:tc>
          <w:tcPr>
            <w:tcW w:w="2693" w:type="dxa"/>
            <w:gridSpan w:val="2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Срок</w:t>
            </w:r>
          </w:p>
        </w:tc>
        <w:tc>
          <w:tcPr>
            <w:tcW w:w="2268" w:type="dxa"/>
            <w:vMerge w:val="restart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Ожидаемый непосредственный  результат, показатель (краткое  описание)</w:t>
            </w:r>
          </w:p>
        </w:tc>
        <w:tc>
          <w:tcPr>
            <w:tcW w:w="2268" w:type="dxa"/>
            <w:vMerge w:val="restart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Последствия нереализации муниципальной программы и основного мероприятия</w:t>
            </w:r>
          </w:p>
        </w:tc>
        <w:tc>
          <w:tcPr>
            <w:tcW w:w="2534" w:type="dxa"/>
            <w:vMerge w:val="restart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 xml:space="preserve">Связь с  показателями      </w:t>
            </w:r>
            <w:r w:rsidRPr="007D13E6">
              <w:br/>
              <w:t xml:space="preserve">муниципальной  программы </w:t>
            </w:r>
            <w:r w:rsidRPr="007D13E6">
              <w:br/>
            </w:r>
          </w:p>
        </w:tc>
      </w:tr>
      <w:tr w:rsidR="007D13E6" w:rsidRPr="007D13E6" w:rsidTr="00FD60A5">
        <w:trPr>
          <w:trHeight w:val="385"/>
        </w:trPr>
        <w:tc>
          <w:tcPr>
            <w:tcW w:w="616" w:type="dxa"/>
            <w:vMerge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  <w:vMerge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6" w:type="dxa"/>
            <w:vMerge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66" w:type="dxa"/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7D13E6">
              <w:t>Начала реализации</w:t>
            </w:r>
          </w:p>
        </w:tc>
        <w:tc>
          <w:tcPr>
            <w:tcW w:w="1327" w:type="dxa"/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ind w:left="-57" w:right="-108" w:firstLine="57"/>
              <w:jc w:val="center"/>
              <w:rPr>
                <w:b/>
              </w:rPr>
            </w:pPr>
            <w:r w:rsidRPr="007D13E6">
              <w:t>Окончания реализации</w:t>
            </w:r>
          </w:p>
        </w:tc>
        <w:tc>
          <w:tcPr>
            <w:tcW w:w="2268" w:type="dxa"/>
            <w:vMerge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34" w:type="dxa"/>
            <w:vMerge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D60A5" w:rsidRPr="00FD60A5" w:rsidTr="00FD60A5">
        <w:trPr>
          <w:trHeight w:val="182"/>
        </w:trPr>
        <w:tc>
          <w:tcPr>
            <w:tcW w:w="616" w:type="dxa"/>
          </w:tcPr>
          <w:p w:rsidR="00FD60A5" w:rsidRPr="00FD60A5" w:rsidRDefault="00FD60A5" w:rsidP="007D13E6">
            <w:pPr>
              <w:autoSpaceDE w:val="0"/>
              <w:autoSpaceDN w:val="0"/>
              <w:adjustRightInd w:val="0"/>
              <w:jc w:val="center"/>
            </w:pPr>
            <w:r w:rsidRPr="00FD60A5">
              <w:t>1</w:t>
            </w:r>
          </w:p>
        </w:tc>
        <w:tc>
          <w:tcPr>
            <w:tcW w:w="2535" w:type="dxa"/>
          </w:tcPr>
          <w:p w:rsidR="00FD60A5" w:rsidRPr="00FD60A5" w:rsidRDefault="00FD60A5" w:rsidP="007D13E6">
            <w:pPr>
              <w:autoSpaceDE w:val="0"/>
              <w:autoSpaceDN w:val="0"/>
              <w:adjustRightInd w:val="0"/>
              <w:jc w:val="center"/>
            </w:pPr>
            <w:r w:rsidRPr="00FD60A5">
              <w:t>2</w:t>
            </w:r>
          </w:p>
        </w:tc>
        <w:tc>
          <w:tcPr>
            <w:tcW w:w="2486" w:type="dxa"/>
          </w:tcPr>
          <w:p w:rsidR="00FD60A5" w:rsidRPr="00FD60A5" w:rsidRDefault="00FD60A5" w:rsidP="007D13E6">
            <w:pPr>
              <w:autoSpaceDE w:val="0"/>
              <w:autoSpaceDN w:val="0"/>
              <w:adjustRightInd w:val="0"/>
              <w:jc w:val="center"/>
            </w:pPr>
            <w:r w:rsidRPr="00FD60A5">
              <w:t>3</w:t>
            </w:r>
          </w:p>
        </w:tc>
        <w:tc>
          <w:tcPr>
            <w:tcW w:w="1366" w:type="dxa"/>
          </w:tcPr>
          <w:p w:rsidR="00FD60A5" w:rsidRPr="00FD60A5" w:rsidRDefault="00FD60A5" w:rsidP="007D13E6">
            <w:pPr>
              <w:autoSpaceDE w:val="0"/>
              <w:autoSpaceDN w:val="0"/>
              <w:adjustRightInd w:val="0"/>
              <w:ind w:left="-108"/>
              <w:jc w:val="center"/>
            </w:pPr>
            <w:r w:rsidRPr="00FD60A5">
              <w:t>4</w:t>
            </w:r>
          </w:p>
        </w:tc>
        <w:tc>
          <w:tcPr>
            <w:tcW w:w="1327" w:type="dxa"/>
          </w:tcPr>
          <w:p w:rsidR="00FD60A5" w:rsidRPr="00FD60A5" w:rsidRDefault="00FD60A5" w:rsidP="007D13E6">
            <w:pPr>
              <w:autoSpaceDE w:val="0"/>
              <w:autoSpaceDN w:val="0"/>
              <w:adjustRightInd w:val="0"/>
              <w:ind w:left="-57" w:right="-108" w:firstLine="57"/>
              <w:jc w:val="center"/>
            </w:pPr>
            <w:r w:rsidRPr="00FD60A5">
              <w:t>5</w:t>
            </w:r>
          </w:p>
        </w:tc>
        <w:tc>
          <w:tcPr>
            <w:tcW w:w="2268" w:type="dxa"/>
          </w:tcPr>
          <w:p w:rsidR="00FD60A5" w:rsidRPr="00FD60A5" w:rsidRDefault="00FD60A5" w:rsidP="007D13E6">
            <w:pPr>
              <w:autoSpaceDE w:val="0"/>
              <w:autoSpaceDN w:val="0"/>
              <w:adjustRightInd w:val="0"/>
              <w:jc w:val="center"/>
            </w:pPr>
            <w:r w:rsidRPr="00FD60A5">
              <w:t>6</w:t>
            </w:r>
          </w:p>
        </w:tc>
        <w:tc>
          <w:tcPr>
            <w:tcW w:w="2268" w:type="dxa"/>
          </w:tcPr>
          <w:p w:rsidR="00FD60A5" w:rsidRPr="00FD60A5" w:rsidRDefault="00FD60A5" w:rsidP="007D13E6">
            <w:pPr>
              <w:autoSpaceDE w:val="0"/>
              <w:autoSpaceDN w:val="0"/>
              <w:adjustRightInd w:val="0"/>
              <w:jc w:val="center"/>
            </w:pPr>
            <w:r w:rsidRPr="00FD60A5">
              <w:t>7</w:t>
            </w:r>
          </w:p>
        </w:tc>
        <w:tc>
          <w:tcPr>
            <w:tcW w:w="2534" w:type="dxa"/>
          </w:tcPr>
          <w:p w:rsidR="00FD60A5" w:rsidRPr="00FD60A5" w:rsidRDefault="00FD60A5" w:rsidP="007D13E6">
            <w:pPr>
              <w:autoSpaceDE w:val="0"/>
              <w:autoSpaceDN w:val="0"/>
              <w:adjustRightInd w:val="0"/>
              <w:jc w:val="center"/>
            </w:pPr>
            <w:r w:rsidRPr="00FD60A5">
              <w:t>8</w:t>
            </w:r>
          </w:p>
        </w:tc>
      </w:tr>
      <w:tr w:rsidR="007D13E6" w:rsidRPr="007D13E6" w:rsidTr="00FD60A5">
        <w:tc>
          <w:tcPr>
            <w:tcW w:w="15400" w:type="dxa"/>
            <w:gridSpan w:val="8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 xml:space="preserve">«Комплексные меры противодействия употреблению наркотиками и их незаконному обороту в городском округе ЗАТО Светлый </w:t>
            </w:r>
            <w:r w:rsidR="00FD60A5">
              <w:br/>
            </w:r>
            <w:r w:rsidRPr="007D13E6">
              <w:t>на 2021 – 2023 годы»</w:t>
            </w:r>
          </w:p>
        </w:tc>
      </w:tr>
      <w:tr w:rsidR="007D13E6" w:rsidRPr="007D13E6" w:rsidTr="00FD60A5">
        <w:tc>
          <w:tcPr>
            <w:tcW w:w="616" w:type="dxa"/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jc w:val="center"/>
            </w:pPr>
            <w:r w:rsidRPr="007D13E6">
              <w:t>1</w:t>
            </w:r>
          </w:p>
        </w:tc>
        <w:tc>
          <w:tcPr>
            <w:tcW w:w="2535" w:type="dxa"/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ind w:left="12" w:right="-22"/>
            </w:pPr>
            <w:r w:rsidRPr="007D13E6">
              <w:t>Проведение заседаний антинаркотической комиссии</w:t>
            </w:r>
          </w:p>
        </w:tc>
        <w:tc>
          <w:tcPr>
            <w:tcW w:w="2486" w:type="dxa"/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</w:pPr>
            <w:r w:rsidRPr="007D13E6">
              <w:t>Администрация, члены антинаркоти</w:t>
            </w:r>
            <w:r w:rsidR="00FD60A5">
              <w:t>-</w:t>
            </w:r>
            <w:r w:rsidRPr="007D13E6">
              <w:t>ческой комиссии</w:t>
            </w:r>
          </w:p>
        </w:tc>
        <w:tc>
          <w:tcPr>
            <w:tcW w:w="1366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</w:tc>
        <w:tc>
          <w:tcPr>
            <w:tcW w:w="1327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ind w:right="-108"/>
              <w:jc w:val="center"/>
            </w:pPr>
            <w:r w:rsidRPr="007D13E6">
              <w:t>Активизация межведомственного взаимодействия для решения актуальных вопросов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Замедление процесса достижения поставленных целей и задач, отсутствие результата реализации отдельных мероприятий программы</w:t>
            </w:r>
          </w:p>
        </w:tc>
        <w:tc>
          <w:tcPr>
            <w:tcW w:w="2534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Показатель № 3</w:t>
            </w:r>
          </w:p>
        </w:tc>
      </w:tr>
    </w:tbl>
    <w:p w:rsidR="00FD60A5" w:rsidRDefault="00FD60A5">
      <w:r>
        <w:br w:type="page"/>
      </w:r>
    </w:p>
    <w:p w:rsidR="00FD60A5" w:rsidRPr="00FD60A5" w:rsidRDefault="00FD60A5">
      <w:pPr>
        <w:rPr>
          <w:sz w:val="28"/>
        </w:rPr>
      </w:pPr>
    </w:p>
    <w:p w:rsidR="00FD60A5" w:rsidRPr="00FD60A5" w:rsidRDefault="00FD60A5">
      <w:pPr>
        <w:rPr>
          <w:sz w:val="22"/>
        </w:rPr>
      </w:pPr>
    </w:p>
    <w:p w:rsidR="00FD60A5" w:rsidRPr="00FD60A5" w:rsidRDefault="00FD60A5" w:rsidP="00FD60A5">
      <w:pPr>
        <w:jc w:val="center"/>
        <w:rPr>
          <w:sz w:val="28"/>
        </w:rPr>
      </w:pPr>
      <w:r w:rsidRPr="00FD60A5">
        <w:rPr>
          <w:sz w:val="28"/>
        </w:rPr>
        <w:t>2</w:t>
      </w:r>
    </w:p>
    <w:p w:rsidR="00FD60A5" w:rsidRPr="00FD60A5" w:rsidRDefault="00FD60A5">
      <w:pPr>
        <w:rPr>
          <w:sz w:val="20"/>
        </w:rPr>
      </w:pPr>
    </w:p>
    <w:tbl>
      <w:tblPr>
        <w:tblW w:w="15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486"/>
        <w:gridCol w:w="1366"/>
        <w:gridCol w:w="1327"/>
        <w:gridCol w:w="2268"/>
        <w:gridCol w:w="2268"/>
        <w:gridCol w:w="2534"/>
      </w:tblGrid>
      <w:tr w:rsidR="00FD60A5" w:rsidRPr="00FD60A5" w:rsidTr="00A76E95">
        <w:trPr>
          <w:trHeight w:val="182"/>
        </w:trPr>
        <w:tc>
          <w:tcPr>
            <w:tcW w:w="616" w:type="dxa"/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1</w:t>
            </w:r>
          </w:p>
        </w:tc>
        <w:tc>
          <w:tcPr>
            <w:tcW w:w="2535" w:type="dxa"/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2</w:t>
            </w:r>
          </w:p>
        </w:tc>
        <w:tc>
          <w:tcPr>
            <w:tcW w:w="2486" w:type="dxa"/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3</w:t>
            </w:r>
          </w:p>
        </w:tc>
        <w:tc>
          <w:tcPr>
            <w:tcW w:w="1366" w:type="dxa"/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ind w:left="-108"/>
              <w:jc w:val="center"/>
            </w:pPr>
            <w:r w:rsidRPr="00FD60A5">
              <w:t>4</w:t>
            </w:r>
          </w:p>
        </w:tc>
        <w:tc>
          <w:tcPr>
            <w:tcW w:w="1327" w:type="dxa"/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ind w:left="-57" w:right="-108" w:firstLine="57"/>
              <w:jc w:val="center"/>
            </w:pPr>
            <w:r w:rsidRPr="00FD60A5">
              <w:t>5</w:t>
            </w:r>
          </w:p>
        </w:tc>
        <w:tc>
          <w:tcPr>
            <w:tcW w:w="2268" w:type="dxa"/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6</w:t>
            </w:r>
          </w:p>
        </w:tc>
        <w:tc>
          <w:tcPr>
            <w:tcW w:w="2268" w:type="dxa"/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7</w:t>
            </w:r>
          </w:p>
        </w:tc>
        <w:tc>
          <w:tcPr>
            <w:tcW w:w="2534" w:type="dxa"/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8</w:t>
            </w:r>
          </w:p>
        </w:tc>
      </w:tr>
      <w:tr w:rsidR="007D13E6" w:rsidRPr="007D13E6" w:rsidTr="00FD60A5">
        <w:trPr>
          <w:trHeight w:val="4726"/>
        </w:trPr>
        <w:tc>
          <w:tcPr>
            <w:tcW w:w="616" w:type="dxa"/>
            <w:tcBorders>
              <w:bottom w:val="single" w:sz="4" w:space="0" w:color="auto"/>
            </w:tcBorders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jc w:val="center"/>
            </w:pPr>
            <w:r w:rsidRPr="007D13E6">
              <w:t>2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rPr>
                <w:b/>
              </w:rPr>
            </w:pPr>
            <w:r w:rsidRPr="007D13E6">
              <w:rPr>
                <w:spacing w:val="-5"/>
              </w:rPr>
              <w:t>Организация и проведение конференций, семинаров, «круглых столов», по вопросам профилактики наркотизации населения, а так же мероприятий</w:t>
            </w:r>
            <w:r w:rsidRPr="007D13E6">
              <w:t xml:space="preserve">, </w:t>
            </w:r>
            <w:r w:rsidRPr="007D13E6">
              <w:rPr>
                <w:spacing w:val="-4"/>
              </w:rPr>
              <w:t xml:space="preserve">направленных </w:t>
            </w:r>
            <w:r w:rsidRPr="007D13E6">
              <w:rPr>
                <w:spacing w:val="4"/>
              </w:rPr>
              <w:t xml:space="preserve">на информирование </w:t>
            </w:r>
            <w:r w:rsidRPr="007D13E6">
              <w:t>населения о вреде употребления наркотиков и пропаганду здорового образа жизни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</w:pPr>
            <w:r w:rsidRPr="007D13E6">
              <w:t xml:space="preserve">Администрация, </w:t>
            </w:r>
          </w:p>
          <w:p w:rsidR="007D13E6" w:rsidRPr="007D13E6" w:rsidRDefault="007D13E6" w:rsidP="00FD60A5">
            <w:pPr>
              <w:autoSpaceDE w:val="0"/>
              <w:autoSpaceDN w:val="0"/>
              <w:adjustRightInd w:val="0"/>
            </w:pPr>
            <w:r w:rsidRPr="007D13E6">
              <w:t xml:space="preserve">МУ «Управление образования, культуры, спорта и молодежной политики администрации ГО ЗАТО Светлый»,  образовательные организации, </w:t>
            </w:r>
          </w:p>
          <w:p w:rsidR="007D13E6" w:rsidRPr="007D13E6" w:rsidRDefault="007D13E6" w:rsidP="00FD60A5">
            <w:pPr>
              <w:autoSpaceDE w:val="0"/>
              <w:autoSpaceDN w:val="0"/>
              <w:adjustRightInd w:val="0"/>
            </w:pPr>
            <w:r w:rsidRPr="007D13E6">
              <w:rPr>
                <w:iCs/>
                <w:spacing w:val="1"/>
              </w:rPr>
              <w:t xml:space="preserve">филиал ГБУ РЦ «Молодежь плюс» </w:t>
            </w:r>
            <w:r w:rsidRPr="007D13E6">
              <w:t>(по согласованию),</w:t>
            </w:r>
            <w:r w:rsidRPr="007D13E6">
              <w:br/>
            </w:r>
            <w:r w:rsidRPr="007D13E6">
              <w:rPr>
                <w:iCs/>
                <w:color w:val="000000"/>
              </w:rPr>
              <w:t xml:space="preserve">МО МВД РФ по ЗАТО п. Светлый </w:t>
            </w:r>
            <w:r w:rsidR="00FD60A5">
              <w:rPr>
                <w:iCs/>
                <w:color w:val="000000"/>
              </w:rPr>
              <w:br/>
            </w:r>
            <w:r w:rsidRPr="007D13E6">
              <w:t xml:space="preserve">(по согласованию), </w:t>
            </w:r>
          </w:p>
          <w:p w:rsidR="007D13E6" w:rsidRPr="007D13E6" w:rsidRDefault="007D13E6" w:rsidP="00FD60A5">
            <w:pPr>
              <w:autoSpaceDE w:val="0"/>
              <w:autoSpaceDN w:val="0"/>
              <w:adjustRightInd w:val="0"/>
            </w:pPr>
            <w:r w:rsidRPr="007D13E6">
              <w:t xml:space="preserve">ГУЗ СО «МСЧ» </w:t>
            </w:r>
            <w:r w:rsidR="00FD60A5">
              <w:br/>
            </w:r>
            <w:r w:rsidRPr="007D13E6">
              <w:t>(по согласованию),</w:t>
            </w:r>
          </w:p>
          <w:p w:rsidR="007D13E6" w:rsidRPr="007D13E6" w:rsidRDefault="007D13E6" w:rsidP="00FD60A5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7D13E6">
              <w:rPr>
                <w:color w:val="000000"/>
              </w:rPr>
              <w:t>ГУЗ «ОКПБ»</w:t>
            </w:r>
            <w:r w:rsidRPr="007D13E6">
              <w:t xml:space="preserve"> </w:t>
            </w:r>
            <w:r w:rsidR="00FD60A5">
              <w:br/>
            </w:r>
            <w:r w:rsidRPr="007D13E6">
              <w:t>(по согласованию)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Профилактика правонарушений, повышение правовой грамотности населения в сфере незаконного оборота наркотиков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Увеличение числа совершенных правонарушений в сфере незаконного оборота наркотиков в связи с отсутствием разъяснительной работы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7D13E6">
              <w:t>Показатель №№ 1,3,4</w:t>
            </w:r>
          </w:p>
        </w:tc>
      </w:tr>
      <w:tr w:rsidR="007D13E6" w:rsidRPr="007D13E6" w:rsidTr="00FD60A5">
        <w:tc>
          <w:tcPr>
            <w:tcW w:w="616" w:type="dxa"/>
            <w:tcBorders>
              <w:bottom w:val="single" w:sz="4" w:space="0" w:color="auto"/>
            </w:tcBorders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jc w:val="center"/>
            </w:pPr>
            <w:r w:rsidRPr="007D13E6">
              <w:t>3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7D13E6" w:rsidRPr="007D13E6" w:rsidRDefault="007D13E6" w:rsidP="00FD60A5">
            <w:r w:rsidRPr="007D13E6">
              <w:rPr>
                <w:spacing w:val="5"/>
              </w:rPr>
              <w:t>Осуществление контроля за ситуацией в</w:t>
            </w:r>
            <w:r w:rsidRPr="007D13E6">
              <w:t xml:space="preserve"> семьях несовершеннолетних, где родители осуждены за хранение или распространение наркотиков, а также</w:t>
            </w:r>
            <w:r w:rsidRPr="007D13E6">
              <w:rPr>
                <w:spacing w:val="4"/>
              </w:rPr>
              <w:t xml:space="preserve"> являются </w:t>
            </w:r>
            <w:r w:rsidRPr="007D13E6">
              <w:rPr>
                <w:spacing w:val="3"/>
              </w:rPr>
              <w:t>наркоманами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 xml:space="preserve">МО МВД РФ по ЗАТО п. Светлый </w:t>
            </w:r>
            <w:r w:rsidR="00C951BA">
              <w:rPr>
                <w:iCs/>
                <w:color w:val="000000"/>
              </w:rPr>
              <w:br/>
            </w:r>
            <w:r w:rsidRPr="007D13E6">
              <w:t>(по согласованию)</w:t>
            </w:r>
            <w:r w:rsidRPr="007D13E6">
              <w:rPr>
                <w:iCs/>
                <w:color w:val="000000"/>
              </w:rPr>
              <w:t xml:space="preserve">, </w:t>
            </w:r>
          </w:p>
          <w:p w:rsidR="007D13E6" w:rsidRPr="007D13E6" w:rsidRDefault="007D13E6" w:rsidP="00FD60A5">
            <w:pPr>
              <w:autoSpaceDE w:val="0"/>
              <w:autoSpaceDN w:val="0"/>
              <w:adjustRightInd w:val="0"/>
              <w:rPr>
                <w:b/>
              </w:rPr>
            </w:pPr>
            <w:r w:rsidRPr="007D13E6">
              <w:t>филиал ФКУ УИИ УФСИН (по согласо</w:t>
            </w:r>
            <w:r w:rsidR="00C951BA">
              <w:t>-</w:t>
            </w:r>
            <w:r w:rsidRPr="007D13E6">
              <w:t>ванию),</w:t>
            </w:r>
            <w:r w:rsidRPr="007D13E6">
              <w:rPr>
                <w:iCs/>
                <w:color w:val="000000"/>
              </w:rPr>
              <w:br/>
            </w:r>
            <w:r w:rsidRPr="007D13E6">
              <w:t>администрация</w:t>
            </w:r>
            <w:r w:rsidRPr="007D13E6">
              <w:rPr>
                <w:iCs/>
                <w:color w:val="000000"/>
              </w:rPr>
              <w:t>, организации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Повышение защищенности граждан и общества от наркоугрозы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Увеличение граждан употребляющих наркотические средства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Показатель №№ 1,3</w:t>
            </w:r>
          </w:p>
        </w:tc>
      </w:tr>
      <w:tr w:rsidR="00FD60A5" w:rsidRPr="00FD60A5" w:rsidTr="00FD60A5">
        <w:trPr>
          <w:trHeight w:val="182"/>
        </w:trPr>
        <w:tc>
          <w:tcPr>
            <w:tcW w:w="15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0A5" w:rsidRDefault="00FD60A5" w:rsidP="00A76E95">
            <w:pPr>
              <w:autoSpaceDE w:val="0"/>
              <w:autoSpaceDN w:val="0"/>
              <w:adjustRightInd w:val="0"/>
              <w:jc w:val="center"/>
            </w:pPr>
          </w:p>
          <w:p w:rsidR="00FD60A5" w:rsidRDefault="00FD60A5" w:rsidP="00A76E95">
            <w:pPr>
              <w:autoSpaceDE w:val="0"/>
              <w:autoSpaceDN w:val="0"/>
              <w:adjustRightInd w:val="0"/>
              <w:jc w:val="center"/>
            </w:pPr>
          </w:p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FD60A5">
              <w:rPr>
                <w:sz w:val="28"/>
              </w:rPr>
              <w:t>3</w:t>
            </w:r>
          </w:p>
          <w:p w:rsidR="00FD60A5" w:rsidRDefault="00FD60A5" w:rsidP="00A76E95">
            <w:pPr>
              <w:autoSpaceDE w:val="0"/>
              <w:autoSpaceDN w:val="0"/>
              <w:adjustRightInd w:val="0"/>
              <w:jc w:val="center"/>
            </w:pPr>
          </w:p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</w:p>
        </w:tc>
      </w:tr>
      <w:tr w:rsidR="00FD60A5" w:rsidRPr="00FD60A5" w:rsidTr="00FD60A5">
        <w:trPr>
          <w:trHeight w:val="182"/>
        </w:trPr>
        <w:tc>
          <w:tcPr>
            <w:tcW w:w="616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1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2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3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ind w:left="-108"/>
              <w:jc w:val="center"/>
            </w:pPr>
            <w:r w:rsidRPr="00FD60A5"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ind w:left="-57" w:right="-108" w:firstLine="57"/>
              <w:jc w:val="center"/>
            </w:pPr>
            <w:r w:rsidRPr="00FD60A5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7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8</w:t>
            </w:r>
          </w:p>
        </w:tc>
      </w:tr>
      <w:tr w:rsidR="007D13E6" w:rsidRPr="007D13E6" w:rsidTr="00FD60A5">
        <w:tc>
          <w:tcPr>
            <w:tcW w:w="616" w:type="dxa"/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jc w:val="center"/>
            </w:pPr>
            <w:r w:rsidRPr="007D13E6">
              <w:t>4</w:t>
            </w:r>
          </w:p>
        </w:tc>
        <w:tc>
          <w:tcPr>
            <w:tcW w:w="2535" w:type="dxa"/>
          </w:tcPr>
          <w:p w:rsidR="007D13E6" w:rsidRPr="007D13E6" w:rsidRDefault="007D13E6" w:rsidP="00FD60A5">
            <w:pPr>
              <w:rPr>
                <w:color w:val="000000"/>
                <w:spacing w:val="4"/>
              </w:rPr>
            </w:pPr>
            <w:r w:rsidRPr="007D13E6">
              <w:rPr>
                <w:color w:val="000000"/>
                <w:spacing w:val="4"/>
              </w:rPr>
              <w:t>Проведение  комплексных межведомственных, оперативно-профилактических операций по борьбе с незаконным оборотом наркотиков</w:t>
            </w:r>
          </w:p>
        </w:tc>
        <w:tc>
          <w:tcPr>
            <w:tcW w:w="2486" w:type="dxa"/>
          </w:tcPr>
          <w:p w:rsidR="007D13E6" w:rsidRPr="007D13E6" w:rsidRDefault="007D13E6" w:rsidP="00FD60A5">
            <w:pPr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 xml:space="preserve">МО МВД РФ по ЗАТО п. Светлый </w:t>
            </w:r>
            <w:r w:rsidR="00C951BA">
              <w:rPr>
                <w:iCs/>
                <w:color w:val="000000"/>
              </w:rPr>
              <w:br/>
            </w:r>
            <w:r w:rsidRPr="007D13E6">
              <w:t>(по согласованию)</w:t>
            </w:r>
          </w:p>
          <w:p w:rsidR="007D13E6" w:rsidRPr="007D13E6" w:rsidRDefault="007D13E6" w:rsidP="00FD60A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66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</w:tc>
        <w:tc>
          <w:tcPr>
            <w:tcW w:w="1327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Укрепление на территории городского округа законности, снижение уровня преступлений в сфере незаконного оборота наркотиков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Увеличение числа</w:t>
            </w:r>
            <w:r w:rsidRPr="007D13E6">
              <w:rPr>
                <w:b/>
              </w:rPr>
              <w:t xml:space="preserve"> </w:t>
            </w:r>
            <w:r w:rsidRPr="007D13E6">
              <w:t>совершенных преступлений в сфере незаконного оборота наркотиков</w:t>
            </w:r>
          </w:p>
        </w:tc>
        <w:tc>
          <w:tcPr>
            <w:tcW w:w="2534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Показатель № 2</w:t>
            </w:r>
          </w:p>
        </w:tc>
      </w:tr>
      <w:tr w:rsidR="007D13E6" w:rsidRPr="007D13E6" w:rsidTr="00FD60A5">
        <w:tc>
          <w:tcPr>
            <w:tcW w:w="616" w:type="dxa"/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jc w:val="center"/>
            </w:pPr>
            <w:r w:rsidRPr="007D13E6">
              <w:t>5</w:t>
            </w:r>
          </w:p>
        </w:tc>
        <w:tc>
          <w:tcPr>
            <w:tcW w:w="2535" w:type="dxa"/>
          </w:tcPr>
          <w:p w:rsidR="007D13E6" w:rsidRPr="007D13E6" w:rsidRDefault="007D13E6" w:rsidP="00FD60A5">
            <w:pPr>
              <w:rPr>
                <w:color w:val="000000"/>
                <w:spacing w:val="4"/>
              </w:rPr>
            </w:pPr>
            <w:r w:rsidRPr="007D13E6">
              <w:rPr>
                <w:color w:val="000000"/>
                <w:spacing w:val="4"/>
              </w:rPr>
              <w:t>Выявление и уничтожение незаконных посевов и зарослей наркосодержащих растений</w:t>
            </w:r>
          </w:p>
        </w:tc>
        <w:tc>
          <w:tcPr>
            <w:tcW w:w="2486" w:type="dxa"/>
          </w:tcPr>
          <w:p w:rsidR="007D13E6" w:rsidRPr="007D13E6" w:rsidRDefault="007D13E6" w:rsidP="00FD60A5">
            <w:pPr>
              <w:rPr>
                <w:color w:val="000000"/>
                <w:spacing w:val="-2"/>
              </w:rPr>
            </w:pPr>
            <w:r w:rsidRPr="007D13E6">
              <w:rPr>
                <w:color w:val="000000"/>
                <w:spacing w:val="-2"/>
              </w:rPr>
              <w:t>Администрация,</w:t>
            </w:r>
          </w:p>
          <w:p w:rsidR="007D13E6" w:rsidRPr="007D13E6" w:rsidRDefault="007D13E6" w:rsidP="00FD60A5">
            <w:pPr>
              <w:rPr>
                <w:color w:val="000000"/>
                <w:spacing w:val="-2"/>
              </w:rPr>
            </w:pPr>
            <w:r w:rsidRPr="007D13E6">
              <w:rPr>
                <w:color w:val="000000"/>
                <w:spacing w:val="-2"/>
              </w:rPr>
              <w:t>МУ «Управление муниципальным хозяйством»,</w:t>
            </w:r>
          </w:p>
          <w:p w:rsidR="007D13E6" w:rsidRPr="007D13E6" w:rsidRDefault="007D13E6" w:rsidP="00FD60A5">
            <w:p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7D13E6">
              <w:rPr>
                <w:color w:val="000000"/>
                <w:spacing w:val="-2"/>
              </w:rPr>
              <w:t xml:space="preserve">МУП «ЖКХ ГО ЗАТО Светлый», </w:t>
            </w:r>
          </w:p>
          <w:p w:rsidR="007D13E6" w:rsidRPr="007D13E6" w:rsidRDefault="007D13E6" w:rsidP="00FD60A5">
            <w:pPr>
              <w:autoSpaceDE w:val="0"/>
              <w:autoSpaceDN w:val="0"/>
              <w:adjustRightInd w:val="0"/>
              <w:rPr>
                <w:b/>
              </w:rPr>
            </w:pPr>
            <w:r w:rsidRPr="007D13E6">
              <w:t xml:space="preserve">МУ «Управление муниципальным хозяйством» городского округа ЗАТО Светлый </w:t>
            </w:r>
          </w:p>
        </w:tc>
        <w:tc>
          <w:tcPr>
            <w:tcW w:w="1366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Май</w:t>
            </w:r>
          </w:p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7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Октябрь</w:t>
            </w:r>
          </w:p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Уменьшение количества граждан употребляющих наркотические средства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Увеличение количества граждан употребляющих наркотические средства</w:t>
            </w:r>
          </w:p>
        </w:tc>
        <w:tc>
          <w:tcPr>
            <w:tcW w:w="2534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Показатель № 1</w:t>
            </w:r>
          </w:p>
        </w:tc>
      </w:tr>
      <w:tr w:rsidR="007D13E6" w:rsidRPr="007D13E6" w:rsidTr="00FD60A5">
        <w:tc>
          <w:tcPr>
            <w:tcW w:w="616" w:type="dxa"/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jc w:val="center"/>
            </w:pPr>
            <w:r w:rsidRPr="007D13E6">
              <w:t>6</w:t>
            </w:r>
          </w:p>
        </w:tc>
        <w:tc>
          <w:tcPr>
            <w:tcW w:w="2535" w:type="dxa"/>
          </w:tcPr>
          <w:p w:rsidR="007D13E6" w:rsidRPr="007D13E6" w:rsidRDefault="007D13E6" w:rsidP="00FD60A5">
            <w:pPr>
              <w:rPr>
                <w:spacing w:val="4"/>
              </w:rPr>
            </w:pPr>
            <w:r w:rsidRPr="007D13E6">
              <w:rPr>
                <w:spacing w:val="4"/>
              </w:rPr>
              <w:t>Организация и проведение психологических и социологических исследований по проблемам наркомании, потребления психотропных веществ в подростковой среде</w:t>
            </w:r>
          </w:p>
        </w:tc>
        <w:tc>
          <w:tcPr>
            <w:tcW w:w="2486" w:type="dxa"/>
          </w:tcPr>
          <w:p w:rsidR="007D13E6" w:rsidRPr="007D13E6" w:rsidRDefault="007D13E6" w:rsidP="00FD60A5">
            <w:pPr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7D13E6" w:rsidRPr="007D13E6" w:rsidRDefault="007D13E6" w:rsidP="00FD60A5">
            <w:pPr>
              <w:rPr>
                <w:color w:val="000000"/>
                <w:spacing w:val="-2"/>
              </w:rPr>
            </w:pPr>
            <w:r w:rsidRPr="007D13E6">
              <w:rPr>
                <w:iCs/>
                <w:color w:val="000000"/>
              </w:rPr>
              <w:t xml:space="preserve">администрации ГО ЗАТО Светлый», </w:t>
            </w:r>
            <w:r w:rsidRPr="007D13E6">
              <w:rPr>
                <w:color w:val="000000"/>
                <w:spacing w:val="-2"/>
              </w:rPr>
              <w:t>образовательные организации</w:t>
            </w:r>
          </w:p>
          <w:p w:rsidR="007D13E6" w:rsidRPr="007D13E6" w:rsidRDefault="007D13E6" w:rsidP="00FD60A5">
            <w:pPr>
              <w:autoSpaceDE w:val="0"/>
              <w:autoSpaceDN w:val="0"/>
              <w:adjustRightInd w:val="0"/>
            </w:pPr>
          </w:p>
        </w:tc>
        <w:tc>
          <w:tcPr>
            <w:tcW w:w="1366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</w:tc>
        <w:tc>
          <w:tcPr>
            <w:tcW w:w="1327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Увеличение доли детей и молодёжи, ориентированных на здоровый образ жизни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Снижение доли детей и молодежи, ориентированных на здоровый образ жизни</w:t>
            </w:r>
          </w:p>
        </w:tc>
        <w:tc>
          <w:tcPr>
            <w:tcW w:w="2534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Показатель № 1</w:t>
            </w:r>
          </w:p>
        </w:tc>
      </w:tr>
    </w:tbl>
    <w:p w:rsidR="00FD60A5" w:rsidRDefault="00FD60A5">
      <w:r>
        <w:br w:type="page"/>
      </w:r>
    </w:p>
    <w:p w:rsidR="00FD60A5" w:rsidRPr="00FD60A5" w:rsidRDefault="00FD60A5">
      <w:pPr>
        <w:rPr>
          <w:sz w:val="28"/>
        </w:rPr>
      </w:pPr>
    </w:p>
    <w:p w:rsidR="00FD60A5" w:rsidRPr="00FD60A5" w:rsidRDefault="00FD60A5">
      <w:pPr>
        <w:rPr>
          <w:sz w:val="28"/>
        </w:rPr>
      </w:pPr>
    </w:p>
    <w:p w:rsidR="00FD60A5" w:rsidRPr="00FD60A5" w:rsidRDefault="00FD60A5" w:rsidP="00FD60A5">
      <w:pPr>
        <w:jc w:val="center"/>
        <w:rPr>
          <w:sz w:val="28"/>
        </w:rPr>
      </w:pPr>
      <w:r w:rsidRPr="00FD60A5">
        <w:rPr>
          <w:sz w:val="28"/>
        </w:rPr>
        <w:t>4</w:t>
      </w:r>
    </w:p>
    <w:p w:rsidR="00FD60A5" w:rsidRPr="00FD60A5" w:rsidRDefault="00FD60A5">
      <w:pPr>
        <w:rPr>
          <w:sz w:val="28"/>
        </w:rPr>
      </w:pPr>
    </w:p>
    <w:tbl>
      <w:tblPr>
        <w:tblW w:w="15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486"/>
        <w:gridCol w:w="1366"/>
        <w:gridCol w:w="1327"/>
        <w:gridCol w:w="2268"/>
        <w:gridCol w:w="2268"/>
        <w:gridCol w:w="2534"/>
      </w:tblGrid>
      <w:tr w:rsidR="00FD60A5" w:rsidRPr="00FD60A5" w:rsidTr="00A76E95">
        <w:trPr>
          <w:trHeight w:val="182"/>
        </w:trPr>
        <w:tc>
          <w:tcPr>
            <w:tcW w:w="616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1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2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3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ind w:left="-108"/>
              <w:jc w:val="center"/>
            </w:pPr>
            <w:r w:rsidRPr="00FD60A5"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ind w:left="-57" w:right="-108" w:firstLine="57"/>
              <w:jc w:val="center"/>
            </w:pPr>
            <w:r w:rsidRPr="00FD60A5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7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FD60A5" w:rsidRPr="00FD60A5" w:rsidRDefault="00FD60A5" w:rsidP="00A76E95">
            <w:pPr>
              <w:autoSpaceDE w:val="0"/>
              <w:autoSpaceDN w:val="0"/>
              <w:adjustRightInd w:val="0"/>
              <w:jc w:val="center"/>
            </w:pPr>
            <w:r w:rsidRPr="00FD60A5">
              <w:t>8</w:t>
            </w:r>
          </w:p>
        </w:tc>
      </w:tr>
      <w:tr w:rsidR="007D13E6" w:rsidRPr="007D13E6" w:rsidTr="00FD60A5">
        <w:tc>
          <w:tcPr>
            <w:tcW w:w="616" w:type="dxa"/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jc w:val="center"/>
            </w:pPr>
            <w:r w:rsidRPr="007D13E6">
              <w:t>7</w:t>
            </w:r>
          </w:p>
        </w:tc>
        <w:tc>
          <w:tcPr>
            <w:tcW w:w="2535" w:type="dxa"/>
          </w:tcPr>
          <w:p w:rsidR="007D13E6" w:rsidRPr="007D13E6" w:rsidRDefault="007D13E6" w:rsidP="00FD60A5">
            <w:pPr>
              <w:rPr>
                <w:color w:val="000000"/>
              </w:rPr>
            </w:pPr>
            <w:r w:rsidRPr="007D13E6">
              <w:rPr>
                <w:color w:val="000000"/>
              </w:rPr>
              <w:t>Участие во Всероссийской антинаркотической акции «Сообщи где торгуют смертью»</w:t>
            </w:r>
          </w:p>
        </w:tc>
        <w:tc>
          <w:tcPr>
            <w:tcW w:w="2486" w:type="dxa"/>
          </w:tcPr>
          <w:p w:rsidR="007D13E6" w:rsidRPr="007D13E6" w:rsidRDefault="007D13E6" w:rsidP="00FD60A5">
            <w:pPr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7D13E6" w:rsidRPr="007D13E6" w:rsidRDefault="007D13E6" w:rsidP="00FD60A5">
            <w:pPr>
              <w:autoSpaceDE w:val="0"/>
              <w:autoSpaceDN w:val="0"/>
              <w:adjustRightInd w:val="0"/>
              <w:rPr>
                <w:b/>
              </w:rPr>
            </w:pPr>
            <w:r w:rsidRPr="007D13E6">
              <w:rPr>
                <w:iCs/>
                <w:color w:val="000000"/>
              </w:rPr>
              <w:t>администрации ГО ЗАТО Светлый», филиал ГБУ РЦ «Молодежь плюс»</w:t>
            </w:r>
            <w:r w:rsidRPr="007D13E6">
              <w:t xml:space="preserve"> (по согласованию)</w:t>
            </w:r>
            <w:r w:rsidRPr="007D13E6">
              <w:rPr>
                <w:iCs/>
                <w:color w:val="000000"/>
              </w:rPr>
              <w:t>, учреждения образования</w:t>
            </w:r>
          </w:p>
        </w:tc>
        <w:tc>
          <w:tcPr>
            <w:tcW w:w="1366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</w:tc>
        <w:tc>
          <w:tcPr>
            <w:tcW w:w="1327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7D13E6">
              <w:t>Профилактика правонарушений, повышение правовой грамотности населения в сфере незаконного оборота наркотиков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Увеличение числа совершенных правонарушений в сфере незаконного оборота наркотиков в связи с отсутствием разъяснительной работы</w:t>
            </w:r>
          </w:p>
        </w:tc>
        <w:tc>
          <w:tcPr>
            <w:tcW w:w="2534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Показатель №№ 1, 4</w:t>
            </w:r>
          </w:p>
        </w:tc>
      </w:tr>
      <w:tr w:rsidR="007D13E6" w:rsidRPr="007D13E6" w:rsidTr="00FD60A5">
        <w:trPr>
          <w:trHeight w:val="1726"/>
        </w:trPr>
        <w:tc>
          <w:tcPr>
            <w:tcW w:w="616" w:type="dxa"/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jc w:val="center"/>
            </w:pPr>
            <w:r w:rsidRPr="007D13E6">
              <w:t>8</w:t>
            </w:r>
          </w:p>
        </w:tc>
        <w:tc>
          <w:tcPr>
            <w:tcW w:w="2535" w:type="dxa"/>
          </w:tcPr>
          <w:p w:rsidR="007D13E6" w:rsidRPr="007D13E6" w:rsidRDefault="007D13E6" w:rsidP="00FD60A5">
            <w:pPr>
              <w:rPr>
                <w:color w:val="000000"/>
                <w:spacing w:val="5"/>
              </w:rPr>
            </w:pPr>
            <w:r w:rsidRPr="007D13E6">
              <w:rPr>
                <w:color w:val="000000"/>
                <w:spacing w:val="5"/>
              </w:rPr>
              <w:t xml:space="preserve">Организация и проведение школьных и муниципальных акций, посвящённых всемирному дню борьбы со СПИДом, </w:t>
            </w:r>
            <w:r w:rsidRPr="007D13E6">
              <w:t>мероприятий по профилактике наркомании среди несовершеннолетних и молодежи в лагерях с дневным пребыванием детей в летний период</w:t>
            </w:r>
          </w:p>
        </w:tc>
        <w:tc>
          <w:tcPr>
            <w:tcW w:w="2486" w:type="dxa"/>
          </w:tcPr>
          <w:p w:rsidR="007D13E6" w:rsidRPr="007D13E6" w:rsidRDefault="007D13E6" w:rsidP="00FD60A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>Образовательные организации</w:t>
            </w:r>
          </w:p>
          <w:p w:rsidR="007D13E6" w:rsidRPr="007D13E6" w:rsidRDefault="007D13E6" w:rsidP="00FD60A5">
            <w:pPr>
              <w:autoSpaceDE w:val="0"/>
              <w:autoSpaceDN w:val="0"/>
              <w:adjustRightInd w:val="0"/>
              <w:rPr>
                <w:b/>
              </w:rPr>
            </w:pPr>
            <w:r w:rsidRPr="007D13E6">
              <w:rPr>
                <w:iCs/>
                <w:color w:val="000000"/>
              </w:rPr>
              <w:t xml:space="preserve"> </w:t>
            </w:r>
          </w:p>
        </w:tc>
        <w:tc>
          <w:tcPr>
            <w:tcW w:w="1366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</w:tc>
        <w:tc>
          <w:tcPr>
            <w:tcW w:w="1327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Увеличение доли детей и молодёжи, ориентированных на здоровый образ жизни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Снижение доли детей и молодежи, ориентированных на здоровый образ жизни</w:t>
            </w:r>
          </w:p>
        </w:tc>
        <w:tc>
          <w:tcPr>
            <w:tcW w:w="2534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Показатель № 1</w:t>
            </w:r>
          </w:p>
        </w:tc>
      </w:tr>
      <w:tr w:rsidR="007D13E6" w:rsidRPr="007D13E6" w:rsidTr="00FD60A5">
        <w:tc>
          <w:tcPr>
            <w:tcW w:w="616" w:type="dxa"/>
          </w:tcPr>
          <w:p w:rsidR="007D13E6" w:rsidRPr="007D13E6" w:rsidRDefault="00826360" w:rsidP="00FD60A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535" w:type="dxa"/>
          </w:tcPr>
          <w:p w:rsidR="007D13E6" w:rsidRPr="007D13E6" w:rsidRDefault="007D13E6" w:rsidP="00826360">
            <w:pPr>
              <w:rPr>
                <w:color w:val="000000"/>
              </w:rPr>
            </w:pPr>
            <w:r w:rsidRPr="007D13E6">
              <w:rPr>
                <w:color w:val="000000"/>
              </w:rPr>
              <w:t xml:space="preserve">Проведение </w:t>
            </w:r>
            <w:r w:rsidRPr="007D13E6">
              <w:rPr>
                <w:bCs/>
              </w:rPr>
              <w:t xml:space="preserve">межведомственных </w:t>
            </w:r>
            <w:r w:rsidRPr="007D13E6">
              <w:t xml:space="preserve">рейдов по профилактике безнадзорности и </w:t>
            </w:r>
          </w:p>
        </w:tc>
        <w:tc>
          <w:tcPr>
            <w:tcW w:w="2486" w:type="dxa"/>
          </w:tcPr>
          <w:p w:rsidR="007D13E6" w:rsidRPr="007D13E6" w:rsidRDefault="007D13E6" w:rsidP="00FD60A5">
            <w:pPr>
              <w:rPr>
                <w:iCs/>
                <w:color w:val="000000"/>
              </w:rPr>
            </w:pPr>
            <w:r w:rsidRPr="007D13E6">
              <w:t>Администрация</w:t>
            </w:r>
            <w:r w:rsidRPr="007D13E6">
              <w:rPr>
                <w:iCs/>
                <w:color w:val="000000"/>
              </w:rPr>
              <w:t xml:space="preserve">, </w:t>
            </w:r>
          </w:p>
          <w:p w:rsidR="007D13E6" w:rsidRPr="007D13E6" w:rsidRDefault="007D13E6" w:rsidP="00826360">
            <w:pPr>
              <w:rPr>
                <w:b/>
              </w:rPr>
            </w:pPr>
            <w:r w:rsidRPr="007D13E6">
              <w:rPr>
                <w:iCs/>
                <w:color w:val="000000"/>
              </w:rPr>
              <w:t xml:space="preserve">МУ «Управление  образования, культуры, спорта и молодежной </w:t>
            </w:r>
          </w:p>
        </w:tc>
        <w:tc>
          <w:tcPr>
            <w:tcW w:w="1366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</w:tc>
        <w:tc>
          <w:tcPr>
            <w:tcW w:w="1327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</w:tc>
        <w:tc>
          <w:tcPr>
            <w:tcW w:w="2268" w:type="dxa"/>
          </w:tcPr>
          <w:p w:rsidR="007D13E6" w:rsidRPr="007D13E6" w:rsidRDefault="007D13E6" w:rsidP="00826360">
            <w:pPr>
              <w:autoSpaceDE w:val="0"/>
              <w:autoSpaceDN w:val="0"/>
              <w:adjustRightInd w:val="0"/>
              <w:jc w:val="center"/>
            </w:pPr>
            <w:r w:rsidRPr="007D13E6">
              <w:t xml:space="preserve">Повышение защищенности граждан и общества от наркоугрозы, </w:t>
            </w:r>
          </w:p>
        </w:tc>
        <w:tc>
          <w:tcPr>
            <w:tcW w:w="2268" w:type="dxa"/>
          </w:tcPr>
          <w:p w:rsidR="007D13E6" w:rsidRPr="007D13E6" w:rsidRDefault="007D13E6" w:rsidP="008263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 xml:space="preserve">Увеличение граждан употребляющих наркотические средства, </w:t>
            </w:r>
          </w:p>
        </w:tc>
        <w:tc>
          <w:tcPr>
            <w:tcW w:w="2534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Показатель №№ 1, 3</w:t>
            </w:r>
          </w:p>
        </w:tc>
      </w:tr>
      <w:tr w:rsidR="00826360" w:rsidRPr="00FD60A5" w:rsidTr="00883108">
        <w:trPr>
          <w:trHeight w:val="182"/>
        </w:trPr>
        <w:tc>
          <w:tcPr>
            <w:tcW w:w="15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360" w:rsidRDefault="00826360" w:rsidP="00883108">
            <w:pPr>
              <w:autoSpaceDE w:val="0"/>
              <w:autoSpaceDN w:val="0"/>
              <w:adjustRightInd w:val="0"/>
              <w:jc w:val="center"/>
            </w:pPr>
          </w:p>
          <w:p w:rsidR="00826360" w:rsidRDefault="00826360" w:rsidP="00883108">
            <w:pPr>
              <w:autoSpaceDE w:val="0"/>
              <w:autoSpaceDN w:val="0"/>
              <w:adjustRightInd w:val="0"/>
              <w:jc w:val="center"/>
            </w:pPr>
          </w:p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826360" w:rsidRDefault="00826360" w:rsidP="00883108">
            <w:pPr>
              <w:autoSpaceDE w:val="0"/>
              <w:autoSpaceDN w:val="0"/>
              <w:adjustRightInd w:val="0"/>
              <w:jc w:val="center"/>
            </w:pPr>
          </w:p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</w:p>
        </w:tc>
      </w:tr>
      <w:tr w:rsidR="00826360" w:rsidRPr="00FD60A5" w:rsidTr="00883108">
        <w:trPr>
          <w:trHeight w:val="182"/>
        </w:trPr>
        <w:tc>
          <w:tcPr>
            <w:tcW w:w="616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1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2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3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ind w:left="-108"/>
              <w:jc w:val="center"/>
            </w:pPr>
            <w:r w:rsidRPr="00FD60A5"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ind w:left="-57" w:right="-108" w:firstLine="57"/>
              <w:jc w:val="center"/>
            </w:pPr>
            <w:r w:rsidRPr="00FD60A5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7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8</w:t>
            </w:r>
          </w:p>
        </w:tc>
      </w:tr>
      <w:tr w:rsidR="00826360" w:rsidRPr="007D13E6" w:rsidTr="00FD60A5">
        <w:tc>
          <w:tcPr>
            <w:tcW w:w="616" w:type="dxa"/>
          </w:tcPr>
          <w:p w:rsidR="00826360" w:rsidRDefault="00826360" w:rsidP="00FD6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</w:tcPr>
          <w:p w:rsidR="00826360" w:rsidRPr="007D13E6" w:rsidRDefault="00826360" w:rsidP="00FD60A5">
            <w:pPr>
              <w:rPr>
                <w:color w:val="000000"/>
              </w:rPr>
            </w:pPr>
            <w:r w:rsidRPr="007D13E6">
              <w:t>правонарушений несовершеннолетних, а также по семьям, находящимся в социально опасном положении</w:t>
            </w:r>
          </w:p>
        </w:tc>
        <w:tc>
          <w:tcPr>
            <w:tcW w:w="2486" w:type="dxa"/>
          </w:tcPr>
          <w:p w:rsidR="00826360" w:rsidRPr="007D13E6" w:rsidRDefault="00826360" w:rsidP="00826360">
            <w:pPr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>политики</w:t>
            </w:r>
          </w:p>
          <w:p w:rsidR="00826360" w:rsidRPr="007D13E6" w:rsidRDefault="00826360" w:rsidP="00826360">
            <w:pPr>
              <w:autoSpaceDE w:val="0"/>
              <w:autoSpaceDN w:val="0"/>
              <w:adjustRightInd w:val="0"/>
            </w:pPr>
            <w:r w:rsidRPr="007D13E6">
              <w:rPr>
                <w:iCs/>
                <w:color w:val="000000"/>
              </w:rPr>
              <w:t>администрации ГО ЗАТО Светлый», образовательные организации,</w:t>
            </w:r>
            <w:r w:rsidRPr="007D13E6">
              <w:t xml:space="preserve"> </w:t>
            </w:r>
          </w:p>
          <w:p w:rsidR="00826360" w:rsidRPr="007D13E6" w:rsidRDefault="00826360" w:rsidP="00826360">
            <w:pPr>
              <w:autoSpaceDE w:val="0"/>
              <w:autoSpaceDN w:val="0"/>
              <w:adjustRightInd w:val="0"/>
            </w:pPr>
            <w:r w:rsidRPr="007D13E6">
              <w:t xml:space="preserve">ГУЗ СО «МСЧ» </w:t>
            </w:r>
            <w:r>
              <w:br/>
            </w:r>
            <w:r w:rsidRPr="007D13E6">
              <w:t>(по согласованию),</w:t>
            </w:r>
          </w:p>
          <w:p w:rsidR="00826360" w:rsidRPr="007D13E6" w:rsidRDefault="00826360" w:rsidP="0082636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 xml:space="preserve"> </w:t>
            </w:r>
            <w:r w:rsidRPr="007D13E6">
              <w:rPr>
                <w:color w:val="000000"/>
              </w:rPr>
              <w:t xml:space="preserve">ГУЗ «ОКПБ» </w:t>
            </w:r>
            <w:r>
              <w:rPr>
                <w:color w:val="000000"/>
              </w:rPr>
              <w:br/>
            </w:r>
            <w:r w:rsidRPr="007D13E6">
              <w:rPr>
                <w:color w:val="000000"/>
              </w:rPr>
              <w:t>(по согласованию),</w:t>
            </w:r>
            <w:r w:rsidRPr="007D13E6">
              <w:rPr>
                <w:iCs/>
                <w:color w:val="000000"/>
              </w:rPr>
              <w:t xml:space="preserve"> </w:t>
            </w:r>
          </w:p>
          <w:p w:rsidR="00826360" w:rsidRPr="007D13E6" w:rsidRDefault="00826360" w:rsidP="0082636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 xml:space="preserve">МО МВД РФ по ЗАТО п. Светлый </w:t>
            </w:r>
            <w:r>
              <w:rPr>
                <w:iCs/>
                <w:color w:val="000000"/>
              </w:rPr>
              <w:br/>
            </w:r>
            <w:r w:rsidRPr="007D13E6">
              <w:t>(по согласованию),</w:t>
            </w:r>
            <w:r w:rsidRPr="007D13E6">
              <w:rPr>
                <w:iCs/>
                <w:color w:val="000000"/>
              </w:rPr>
              <w:t xml:space="preserve"> </w:t>
            </w:r>
          </w:p>
          <w:p w:rsidR="00826360" w:rsidRPr="007D13E6" w:rsidRDefault="00826360" w:rsidP="00826360">
            <w:pPr>
              <w:autoSpaceDE w:val="0"/>
              <w:autoSpaceDN w:val="0"/>
              <w:adjustRightInd w:val="0"/>
            </w:pPr>
            <w:r w:rsidRPr="007D13E6">
              <w:rPr>
                <w:iCs/>
                <w:spacing w:val="1"/>
              </w:rPr>
              <w:t xml:space="preserve"> филиал ГБУ РЦ «Молодежь плюс» </w:t>
            </w:r>
            <w:r w:rsidRPr="007D13E6">
              <w:t>(по согласованию),</w:t>
            </w:r>
          </w:p>
          <w:p w:rsidR="00826360" w:rsidRPr="007D13E6" w:rsidRDefault="00826360" w:rsidP="00826360">
            <w:r w:rsidRPr="007D13E6">
              <w:t>ГАУ СО КЦСОН Татищевского района (по согласованию)</w:t>
            </w:r>
          </w:p>
        </w:tc>
        <w:tc>
          <w:tcPr>
            <w:tcW w:w="1366" w:type="dxa"/>
          </w:tcPr>
          <w:p w:rsidR="00826360" w:rsidRPr="007D13E6" w:rsidRDefault="00826360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7" w:type="dxa"/>
          </w:tcPr>
          <w:p w:rsidR="00826360" w:rsidRPr="007D13E6" w:rsidRDefault="00826360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826360" w:rsidRPr="007D13E6" w:rsidRDefault="00826360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профилактика правонарушений в сфере незаконного оборота наркотиков</w:t>
            </w:r>
          </w:p>
        </w:tc>
        <w:tc>
          <w:tcPr>
            <w:tcW w:w="2268" w:type="dxa"/>
          </w:tcPr>
          <w:p w:rsidR="00826360" w:rsidRPr="007D13E6" w:rsidRDefault="00826360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увеличение количества правонарушений совершенных в сфере незаконного оборота наркотиков</w:t>
            </w:r>
          </w:p>
        </w:tc>
        <w:tc>
          <w:tcPr>
            <w:tcW w:w="2534" w:type="dxa"/>
          </w:tcPr>
          <w:p w:rsidR="00826360" w:rsidRPr="007D13E6" w:rsidRDefault="00826360" w:rsidP="007D13E6">
            <w:pPr>
              <w:autoSpaceDE w:val="0"/>
              <w:autoSpaceDN w:val="0"/>
              <w:adjustRightInd w:val="0"/>
              <w:jc w:val="center"/>
            </w:pPr>
          </w:p>
        </w:tc>
      </w:tr>
      <w:tr w:rsidR="007D13E6" w:rsidRPr="007D13E6" w:rsidTr="00FD60A5">
        <w:tc>
          <w:tcPr>
            <w:tcW w:w="616" w:type="dxa"/>
          </w:tcPr>
          <w:p w:rsidR="007D13E6" w:rsidRPr="007D13E6" w:rsidRDefault="007D13E6" w:rsidP="00826360">
            <w:pPr>
              <w:autoSpaceDE w:val="0"/>
              <w:autoSpaceDN w:val="0"/>
              <w:adjustRightInd w:val="0"/>
              <w:jc w:val="center"/>
            </w:pPr>
            <w:r w:rsidRPr="007D13E6">
              <w:t>1</w:t>
            </w:r>
            <w:r w:rsidR="00826360">
              <w:t>0</w:t>
            </w:r>
          </w:p>
        </w:tc>
        <w:tc>
          <w:tcPr>
            <w:tcW w:w="2535" w:type="dxa"/>
          </w:tcPr>
          <w:p w:rsidR="007D13E6" w:rsidRPr="007D13E6" w:rsidRDefault="007D13E6" w:rsidP="00FD60A5">
            <w:pPr>
              <w:rPr>
                <w:color w:val="000000"/>
              </w:rPr>
            </w:pPr>
            <w:r w:rsidRPr="007D13E6">
              <w:rPr>
                <w:color w:val="000000"/>
              </w:rPr>
              <w:t>Проведение проверок автотранспортных средств на территории городского округа  ЗАТО Светлый на предмет перевозки наркотических веществ</w:t>
            </w:r>
          </w:p>
        </w:tc>
        <w:tc>
          <w:tcPr>
            <w:tcW w:w="2486" w:type="dxa"/>
          </w:tcPr>
          <w:p w:rsidR="007D13E6" w:rsidRPr="007D13E6" w:rsidRDefault="007D13E6" w:rsidP="00C951BA">
            <w:pPr>
              <w:autoSpaceDE w:val="0"/>
              <w:autoSpaceDN w:val="0"/>
              <w:adjustRightInd w:val="0"/>
              <w:rPr>
                <w:b/>
              </w:rPr>
            </w:pPr>
            <w:r w:rsidRPr="007D13E6">
              <w:rPr>
                <w:color w:val="000000"/>
              </w:rPr>
              <w:t xml:space="preserve">МО МВД РФ по ЗАТО   п. Светлый </w:t>
            </w:r>
            <w:r w:rsidR="00C951BA">
              <w:rPr>
                <w:color w:val="000000"/>
              </w:rPr>
              <w:br/>
            </w:r>
            <w:r w:rsidRPr="007D13E6">
              <w:rPr>
                <w:color w:val="000000"/>
              </w:rPr>
              <w:t>(по согласованию)</w:t>
            </w:r>
          </w:p>
        </w:tc>
        <w:tc>
          <w:tcPr>
            <w:tcW w:w="1366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</w:tc>
        <w:tc>
          <w:tcPr>
            <w:tcW w:w="1327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Повышение защищенности граждан и общества от наркоугрозы, профилактика правонарушений и преступлений в сфере незаконного оборота наркотиков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Увеличение граждан употребляющих наркотические средства, увеличение количества правонарушений и преступлений  совершенных в сфере незаконного оборота наркотиков</w:t>
            </w:r>
          </w:p>
        </w:tc>
        <w:tc>
          <w:tcPr>
            <w:tcW w:w="2534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Показатель №№ 1, 2</w:t>
            </w:r>
          </w:p>
        </w:tc>
      </w:tr>
    </w:tbl>
    <w:p w:rsidR="00826360" w:rsidRDefault="00826360">
      <w:r>
        <w:br w:type="page"/>
      </w:r>
    </w:p>
    <w:tbl>
      <w:tblPr>
        <w:tblW w:w="15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486"/>
        <w:gridCol w:w="1366"/>
        <w:gridCol w:w="1327"/>
        <w:gridCol w:w="2268"/>
        <w:gridCol w:w="2268"/>
        <w:gridCol w:w="2534"/>
      </w:tblGrid>
      <w:tr w:rsidR="00826360" w:rsidRPr="00FD60A5" w:rsidTr="00883108">
        <w:trPr>
          <w:trHeight w:val="182"/>
        </w:trPr>
        <w:tc>
          <w:tcPr>
            <w:tcW w:w="15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360" w:rsidRDefault="00826360" w:rsidP="00883108">
            <w:pPr>
              <w:autoSpaceDE w:val="0"/>
              <w:autoSpaceDN w:val="0"/>
              <w:adjustRightInd w:val="0"/>
              <w:jc w:val="center"/>
            </w:pPr>
          </w:p>
          <w:p w:rsidR="00826360" w:rsidRDefault="00826360" w:rsidP="00883108">
            <w:pPr>
              <w:autoSpaceDE w:val="0"/>
              <w:autoSpaceDN w:val="0"/>
              <w:adjustRightInd w:val="0"/>
              <w:jc w:val="center"/>
            </w:pPr>
          </w:p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</w:p>
        </w:tc>
      </w:tr>
      <w:tr w:rsidR="00826360" w:rsidRPr="00FD60A5" w:rsidTr="00883108">
        <w:trPr>
          <w:trHeight w:val="182"/>
        </w:trPr>
        <w:tc>
          <w:tcPr>
            <w:tcW w:w="616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1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2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3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ind w:left="-108"/>
              <w:jc w:val="center"/>
            </w:pPr>
            <w:r w:rsidRPr="00FD60A5"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ind w:left="-57" w:right="-108" w:firstLine="57"/>
              <w:jc w:val="center"/>
            </w:pPr>
            <w:r w:rsidRPr="00FD60A5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7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8</w:t>
            </w:r>
          </w:p>
        </w:tc>
      </w:tr>
      <w:tr w:rsidR="007D13E6" w:rsidRPr="007D13E6" w:rsidTr="00FD60A5">
        <w:trPr>
          <w:trHeight w:val="1952"/>
        </w:trPr>
        <w:tc>
          <w:tcPr>
            <w:tcW w:w="616" w:type="dxa"/>
          </w:tcPr>
          <w:p w:rsidR="007D13E6" w:rsidRPr="007D13E6" w:rsidRDefault="007D13E6" w:rsidP="00826360">
            <w:pPr>
              <w:autoSpaceDE w:val="0"/>
              <w:autoSpaceDN w:val="0"/>
              <w:adjustRightInd w:val="0"/>
              <w:jc w:val="center"/>
            </w:pPr>
            <w:r w:rsidRPr="007D13E6">
              <w:t>1</w:t>
            </w:r>
            <w:r w:rsidR="00826360">
              <w:t>1</w:t>
            </w:r>
          </w:p>
        </w:tc>
        <w:tc>
          <w:tcPr>
            <w:tcW w:w="2535" w:type="dxa"/>
          </w:tcPr>
          <w:p w:rsidR="007D13E6" w:rsidRPr="007D13E6" w:rsidRDefault="007D13E6" w:rsidP="00C951BA">
            <w:pPr>
              <w:rPr>
                <w:color w:val="000000"/>
              </w:rPr>
            </w:pPr>
            <w:r w:rsidRPr="007D13E6">
              <w:rPr>
                <w:color w:val="000000"/>
              </w:rPr>
              <w:t>Организация выпуска тематических рубрик антинаркотической направленности, а также по пропаганде здорового образа жизни в газете «Светлые вести» и на телеканале «Светлый»</w:t>
            </w:r>
          </w:p>
        </w:tc>
        <w:tc>
          <w:tcPr>
            <w:tcW w:w="2486" w:type="dxa"/>
          </w:tcPr>
          <w:p w:rsidR="007D13E6" w:rsidRPr="007D13E6" w:rsidRDefault="007D13E6" w:rsidP="00C951BA">
            <w:pPr>
              <w:rPr>
                <w:iCs/>
                <w:color w:val="000000"/>
              </w:rPr>
            </w:pPr>
            <w:r w:rsidRPr="007D13E6">
              <w:t>Администрация</w:t>
            </w:r>
            <w:r w:rsidRPr="007D13E6">
              <w:rPr>
                <w:iCs/>
                <w:color w:val="000000"/>
              </w:rPr>
              <w:t xml:space="preserve">, </w:t>
            </w:r>
          </w:p>
          <w:p w:rsidR="007D13E6" w:rsidRPr="007D13E6" w:rsidRDefault="007D13E6" w:rsidP="00C951BA">
            <w:pPr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7D13E6" w:rsidRPr="007D13E6" w:rsidRDefault="007D13E6" w:rsidP="00C951BA">
            <w:pPr>
              <w:autoSpaceDE w:val="0"/>
              <w:autoSpaceDN w:val="0"/>
              <w:adjustRightInd w:val="0"/>
            </w:pPr>
            <w:r w:rsidRPr="007D13E6">
              <w:rPr>
                <w:iCs/>
                <w:color w:val="000000"/>
              </w:rPr>
              <w:t>администрации ГО ЗАТО Светлый», образовательные организации,</w:t>
            </w:r>
            <w:r w:rsidRPr="007D13E6">
              <w:t xml:space="preserve"> </w:t>
            </w:r>
          </w:p>
          <w:p w:rsidR="007D13E6" w:rsidRPr="007D13E6" w:rsidRDefault="007D13E6" w:rsidP="00C951BA">
            <w:pPr>
              <w:autoSpaceDE w:val="0"/>
              <w:autoSpaceDN w:val="0"/>
              <w:adjustRightInd w:val="0"/>
            </w:pPr>
            <w:r w:rsidRPr="007D13E6">
              <w:t xml:space="preserve">ГУЗ СО «МСЧ» </w:t>
            </w:r>
            <w:r w:rsidR="00C951BA">
              <w:br/>
            </w:r>
            <w:r w:rsidRPr="007D13E6">
              <w:t>(по согласованию),</w:t>
            </w:r>
          </w:p>
          <w:p w:rsidR="007D13E6" w:rsidRPr="007D13E6" w:rsidRDefault="007D13E6" w:rsidP="00C951B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 xml:space="preserve"> </w:t>
            </w:r>
            <w:r w:rsidRPr="007D13E6">
              <w:rPr>
                <w:color w:val="000000"/>
              </w:rPr>
              <w:t xml:space="preserve">ГУЗ «ОКПБ» </w:t>
            </w:r>
            <w:r w:rsidR="00C951BA">
              <w:rPr>
                <w:color w:val="000000"/>
              </w:rPr>
              <w:br/>
            </w:r>
            <w:r w:rsidRPr="007D13E6">
              <w:rPr>
                <w:color w:val="000000"/>
              </w:rPr>
              <w:t>(по согласованию),</w:t>
            </w:r>
            <w:r w:rsidRPr="007D13E6">
              <w:rPr>
                <w:iCs/>
                <w:color w:val="000000"/>
              </w:rPr>
              <w:t xml:space="preserve"> </w:t>
            </w:r>
          </w:p>
          <w:p w:rsidR="007D13E6" w:rsidRPr="007D13E6" w:rsidRDefault="007D13E6" w:rsidP="00C951B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 xml:space="preserve">МО МВД РФ по ЗАТО п. Светлый </w:t>
            </w:r>
            <w:r w:rsidR="00C951BA">
              <w:rPr>
                <w:iCs/>
                <w:color w:val="000000"/>
              </w:rPr>
              <w:br/>
            </w:r>
            <w:r w:rsidRPr="007D13E6">
              <w:t>(по согласованию),</w:t>
            </w:r>
            <w:r w:rsidRPr="007D13E6">
              <w:rPr>
                <w:iCs/>
                <w:color w:val="000000"/>
              </w:rPr>
              <w:t xml:space="preserve"> </w:t>
            </w:r>
          </w:p>
          <w:p w:rsidR="007D13E6" w:rsidRPr="007D13E6" w:rsidRDefault="007D13E6" w:rsidP="00C951BA">
            <w:pPr>
              <w:rPr>
                <w:b/>
              </w:rPr>
            </w:pPr>
            <w:r w:rsidRPr="007D13E6">
              <w:rPr>
                <w:iCs/>
                <w:spacing w:val="1"/>
              </w:rPr>
              <w:t xml:space="preserve"> филиал ГБУ РЦ «Молодежь плюс» </w:t>
            </w:r>
            <w:r w:rsidRPr="007D13E6">
              <w:t>(по согласованию)</w:t>
            </w:r>
            <w:r w:rsidRPr="007D13E6">
              <w:rPr>
                <w:iCs/>
                <w:color w:val="000000"/>
              </w:rPr>
              <w:t>,</w:t>
            </w:r>
            <w:r w:rsidRPr="007D13E6">
              <w:rPr>
                <w:b/>
              </w:rPr>
              <w:t xml:space="preserve"> </w:t>
            </w:r>
            <w:r w:rsidRPr="007D13E6">
              <w:rPr>
                <w:color w:val="000000"/>
              </w:rPr>
              <w:t xml:space="preserve">МУ </w:t>
            </w:r>
            <w:r w:rsidRPr="007D13E6">
              <w:t>«Редакция газеты «Светлые вести»</w:t>
            </w:r>
          </w:p>
        </w:tc>
        <w:tc>
          <w:tcPr>
            <w:tcW w:w="1366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</w:tc>
        <w:tc>
          <w:tcPr>
            <w:tcW w:w="1327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Профилактика правонарушений, повышение правовой грамотности населения в сфере незаконного оборота наркотиков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Увеличение числа совершенных правонарушений в сфере незаконного оборота наркотиков в связи с отсутствием разъяснительной работы</w:t>
            </w:r>
          </w:p>
        </w:tc>
        <w:tc>
          <w:tcPr>
            <w:tcW w:w="2534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Показатель №№ 1, 4</w:t>
            </w:r>
          </w:p>
        </w:tc>
      </w:tr>
      <w:tr w:rsidR="007D13E6" w:rsidRPr="007D13E6" w:rsidTr="00FD60A5">
        <w:tc>
          <w:tcPr>
            <w:tcW w:w="616" w:type="dxa"/>
          </w:tcPr>
          <w:p w:rsidR="007D13E6" w:rsidRPr="007D13E6" w:rsidRDefault="007D13E6" w:rsidP="00826360">
            <w:pPr>
              <w:autoSpaceDE w:val="0"/>
              <w:autoSpaceDN w:val="0"/>
              <w:adjustRightInd w:val="0"/>
              <w:jc w:val="center"/>
            </w:pPr>
            <w:r w:rsidRPr="007D13E6">
              <w:t>1</w:t>
            </w:r>
            <w:r w:rsidR="00826360">
              <w:t>2</w:t>
            </w:r>
          </w:p>
        </w:tc>
        <w:tc>
          <w:tcPr>
            <w:tcW w:w="2535" w:type="dxa"/>
          </w:tcPr>
          <w:p w:rsidR="007D13E6" w:rsidRPr="007D13E6" w:rsidRDefault="007D13E6" w:rsidP="00C951BA">
            <w:pPr>
              <w:rPr>
                <w:color w:val="000000"/>
              </w:rPr>
            </w:pPr>
            <w:r w:rsidRPr="007D13E6">
              <w:rPr>
                <w:color w:val="000000"/>
              </w:rPr>
              <w:t>Размещение информации антинаркотической направленности в</w:t>
            </w:r>
            <w:r w:rsidRPr="007D13E6">
              <w:t xml:space="preserve"> информационно-телекоммуникационной сети «Интернет»</w:t>
            </w:r>
          </w:p>
        </w:tc>
        <w:tc>
          <w:tcPr>
            <w:tcW w:w="2486" w:type="dxa"/>
          </w:tcPr>
          <w:p w:rsidR="007D13E6" w:rsidRPr="007D13E6" w:rsidRDefault="007D13E6" w:rsidP="00C951BA">
            <w:pPr>
              <w:rPr>
                <w:iCs/>
                <w:color w:val="000000"/>
              </w:rPr>
            </w:pPr>
            <w:r w:rsidRPr="007D13E6">
              <w:t>Администрация</w:t>
            </w:r>
            <w:r w:rsidRPr="007D13E6">
              <w:rPr>
                <w:iCs/>
                <w:color w:val="000000"/>
              </w:rPr>
              <w:t xml:space="preserve">, </w:t>
            </w:r>
          </w:p>
          <w:p w:rsidR="007D13E6" w:rsidRPr="007D13E6" w:rsidRDefault="007D13E6" w:rsidP="00C951BA">
            <w:pPr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7D13E6" w:rsidRPr="007D13E6" w:rsidRDefault="007D13E6" w:rsidP="00826360">
            <w:pPr>
              <w:autoSpaceDE w:val="0"/>
              <w:autoSpaceDN w:val="0"/>
              <w:adjustRightInd w:val="0"/>
              <w:rPr>
                <w:b/>
              </w:rPr>
            </w:pPr>
            <w:r w:rsidRPr="007D13E6">
              <w:rPr>
                <w:iCs/>
                <w:color w:val="000000"/>
              </w:rPr>
              <w:t>администрации ГО ЗАТО Светлый», образовательные организации,</w:t>
            </w:r>
            <w:r w:rsidRPr="007D13E6">
              <w:t xml:space="preserve"> </w:t>
            </w:r>
          </w:p>
        </w:tc>
        <w:tc>
          <w:tcPr>
            <w:tcW w:w="1366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2021</w:t>
            </w:r>
          </w:p>
        </w:tc>
        <w:tc>
          <w:tcPr>
            <w:tcW w:w="1327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7D13E6">
              <w:t>2023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Профилактика правонарушений, повышение правовой грамотности населения в сфере незаконного оборота наркотиков</w:t>
            </w:r>
          </w:p>
        </w:tc>
        <w:tc>
          <w:tcPr>
            <w:tcW w:w="2268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Увеличение числа совершенных правонарушений в сфере незаконного оборота наркотиков в связи с отсутствием разъяснительной работы</w:t>
            </w:r>
          </w:p>
        </w:tc>
        <w:tc>
          <w:tcPr>
            <w:tcW w:w="2534" w:type="dxa"/>
          </w:tcPr>
          <w:p w:rsidR="007D13E6" w:rsidRPr="007D13E6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3E6">
              <w:t>Показатель №№ 1, 4</w:t>
            </w:r>
          </w:p>
        </w:tc>
      </w:tr>
    </w:tbl>
    <w:p w:rsidR="00826360" w:rsidRDefault="00826360">
      <w:r>
        <w:br w:type="page"/>
      </w:r>
    </w:p>
    <w:tbl>
      <w:tblPr>
        <w:tblW w:w="15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5"/>
        <w:gridCol w:w="2486"/>
        <w:gridCol w:w="1366"/>
        <w:gridCol w:w="1327"/>
        <w:gridCol w:w="2268"/>
        <w:gridCol w:w="2268"/>
        <w:gridCol w:w="2534"/>
      </w:tblGrid>
      <w:tr w:rsidR="00826360" w:rsidRPr="00FD60A5" w:rsidTr="00883108">
        <w:trPr>
          <w:trHeight w:val="182"/>
        </w:trPr>
        <w:tc>
          <w:tcPr>
            <w:tcW w:w="15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360" w:rsidRDefault="00826360" w:rsidP="00883108">
            <w:pPr>
              <w:autoSpaceDE w:val="0"/>
              <w:autoSpaceDN w:val="0"/>
              <w:adjustRightInd w:val="0"/>
              <w:jc w:val="center"/>
            </w:pPr>
          </w:p>
          <w:p w:rsidR="00826360" w:rsidRDefault="00826360" w:rsidP="00883108">
            <w:pPr>
              <w:autoSpaceDE w:val="0"/>
              <w:autoSpaceDN w:val="0"/>
              <w:adjustRightInd w:val="0"/>
              <w:jc w:val="center"/>
            </w:pPr>
          </w:p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</w:p>
        </w:tc>
      </w:tr>
      <w:tr w:rsidR="00826360" w:rsidRPr="00FD60A5" w:rsidTr="00883108">
        <w:trPr>
          <w:trHeight w:val="182"/>
        </w:trPr>
        <w:tc>
          <w:tcPr>
            <w:tcW w:w="616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1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2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3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ind w:left="-108"/>
              <w:jc w:val="center"/>
            </w:pPr>
            <w:r w:rsidRPr="00FD60A5"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ind w:left="-57" w:right="-108" w:firstLine="57"/>
              <w:jc w:val="center"/>
            </w:pPr>
            <w:r w:rsidRPr="00FD60A5"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7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826360" w:rsidRPr="00FD60A5" w:rsidRDefault="00826360" w:rsidP="00883108">
            <w:pPr>
              <w:autoSpaceDE w:val="0"/>
              <w:autoSpaceDN w:val="0"/>
              <w:adjustRightInd w:val="0"/>
              <w:jc w:val="center"/>
            </w:pPr>
            <w:r w:rsidRPr="00FD60A5">
              <w:t>8</w:t>
            </w:r>
          </w:p>
        </w:tc>
      </w:tr>
      <w:tr w:rsidR="00826360" w:rsidRPr="007D13E6" w:rsidTr="00FD60A5">
        <w:tc>
          <w:tcPr>
            <w:tcW w:w="616" w:type="dxa"/>
          </w:tcPr>
          <w:p w:rsidR="00826360" w:rsidRPr="007D13E6" w:rsidRDefault="00826360" w:rsidP="00FD60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</w:tcPr>
          <w:p w:rsidR="00826360" w:rsidRPr="007D13E6" w:rsidRDefault="00826360" w:rsidP="00C951BA">
            <w:pPr>
              <w:rPr>
                <w:color w:val="000000"/>
              </w:rPr>
            </w:pPr>
          </w:p>
        </w:tc>
        <w:tc>
          <w:tcPr>
            <w:tcW w:w="2486" w:type="dxa"/>
          </w:tcPr>
          <w:p w:rsidR="00826360" w:rsidRPr="007D13E6" w:rsidRDefault="00826360" w:rsidP="00826360">
            <w:pPr>
              <w:autoSpaceDE w:val="0"/>
              <w:autoSpaceDN w:val="0"/>
              <w:adjustRightInd w:val="0"/>
            </w:pPr>
            <w:r w:rsidRPr="007D13E6">
              <w:t xml:space="preserve">ГУЗ СО «МСЧ» </w:t>
            </w:r>
            <w:r>
              <w:br/>
            </w:r>
            <w:r w:rsidRPr="007D13E6">
              <w:t>(по согласованию),</w:t>
            </w:r>
          </w:p>
          <w:p w:rsidR="00826360" w:rsidRPr="007D13E6" w:rsidRDefault="00826360" w:rsidP="0082636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 xml:space="preserve"> </w:t>
            </w:r>
            <w:r w:rsidRPr="007D13E6">
              <w:rPr>
                <w:color w:val="000000"/>
              </w:rPr>
              <w:t xml:space="preserve">ГУЗ «ОКПБ» </w:t>
            </w:r>
            <w:r>
              <w:rPr>
                <w:color w:val="000000"/>
              </w:rPr>
              <w:br/>
            </w:r>
            <w:r w:rsidRPr="007D13E6">
              <w:rPr>
                <w:color w:val="000000"/>
              </w:rPr>
              <w:t>(по согласованию),</w:t>
            </w:r>
            <w:r w:rsidRPr="007D13E6">
              <w:rPr>
                <w:iCs/>
                <w:color w:val="000000"/>
              </w:rPr>
              <w:t xml:space="preserve"> </w:t>
            </w:r>
          </w:p>
          <w:p w:rsidR="00826360" w:rsidRPr="007D13E6" w:rsidRDefault="00826360" w:rsidP="0082636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D13E6">
              <w:rPr>
                <w:iCs/>
                <w:color w:val="000000"/>
              </w:rPr>
              <w:t xml:space="preserve">МО МВД РФ по ЗАТО п. Светлый </w:t>
            </w:r>
            <w:r>
              <w:rPr>
                <w:iCs/>
                <w:color w:val="000000"/>
              </w:rPr>
              <w:br/>
            </w:r>
            <w:r w:rsidRPr="007D13E6">
              <w:t>(по согласованию),</w:t>
            </w:r>
            <w:r w:rsidRPr="007D13E6">
              <w:rPr>
                <w:iCs/>
                <w:color w:val="000000"/>
              </w:rPr>
              <w:t xml:space="preserve"> </w:t>
            </w:r>
          </w:p>
          <w:p w:rsidR="00826360" w:rsidRPr="007D13E6" w:rsidRDefault="00826360" w:rsidP="00826360">
            <w:r w:rsidRPr="007D13E6">
              <w:rPr>
                <w:iCs/>
                <w:spacing w:val="1"/>
              </w:rPr>
              <w:t xml:space="preserve"> филиал ГБУ РЦ «Молодежь плюс» </w:t>
            </w:r>
            <w:r w:rsidRPr="007D13E6">
              <w:t>(по согласованию)</w:t>
            </w:r>
          </w:p>
        </w:tc>
        <w:tc>
          <w:tcPr>
            <w:tcW w:w="1366" w:type="dxa"/>
          </w:tcPr>
          <w:p w:rsidR="00826360" w:rsidRPr="007D13E6" w:rsidRDefault="00826360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7" w:type="dxa"/>
          </w:tcPr>
          <w:p w:rsidR="00826360" w:rsidRPr="007D13E6" w:rsidRDefault="00826360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826360" w:rsidRPr="007D13E6" w:rsidRDefault="00826360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826360" w:rsidRPr="007D13E6" w:rsidRDefault="00826360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4" w:type="dxa"/>
          </w:tcPr>
          <w:p w:rsidR="00826360" w:rsidRPr="007D13E6" w:rsidRDefault="00826360" w:rsidP="007D13E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13E6" w:rsidRDefault="007D13E6" w:rsidP="007D13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1BA" w:rsidRDefault="00C951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13E6" w:rsidRDefault="007D13E6" w:rsidP="007D13E6">
      <w:pPr>
        <w:ind w:left="8505" w:right="-2"/>
        <w:jc w:val="center"/>
        <w:rPr>
          <w:sz w:val="28"/>
          <w:szCs w:val="28"/>
        </w:rPr>
      </w:pPr>
    </w:p>
    <w:p w:rsidR="007D13E6" w:rsidRDefault="007D13E6" w:rsidP="007D13E6">
      <w:pPr>
        <w:ind w:left="8505" w:right="-2"/>
        <w:jc w:val="center"/>
        <w:rPr>
          <w:sz w:val="28"/>
          <w:szCs w:val="28"/>
        </w:rPr>
      </w:pPr>
    </w:p>
    <w:p w:rsidR="007D13E6" w:rsidRPr="00C951BA" w:rsidRDefault="007D13E6" w:rsidP="007D13E6">
      <w:pPr>
        <w:ind w:left="8505" w:right="-2"/>
        <w:jc w:val="center"/>
        <w:rPr>
          <w:sz w:val="28"/>
          <w:szCs w:val="28"/>
        </w:rPr>
      </w:pPr>
      <w:r w:rsidRPr="00C951BA">
        <w:rPr>
          <w:sz w:val="28"/>
          <w:szCs w:val="28"/>
        </w:rPr>
        <w:t>Приложение № 3</w:t>
      </w:r>
    </w:p>
    <w:p w:rsidR="00C951BA" w:rsidRPr="00C951BA" w:rsidRDefault="007D13E6" w:rsidP="007D13E6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C951BA">
        <w:rPr>
          <w:sz w:val="28"/>
          <w:szCs w:val="28"/>
        </w:rPr>
        <w:t xml:space="preserve">к муниципальной программе </w:t>
      </w:r>
      <w:r w:rsidRPr="00C951BA">
        <w:rPr>
          <w:iCs/>
          <w:spacing w:val="1"/>
          <w:sz w:val="28"/>
          <w:szCs w:val="28"/>
        </w:rPr>
        <w:t>«</w:t>
      </w:r>
      <w:r w:rsidRPr="00C951BA">
        <w:rPr>
          <w:sz w:val="28"/>
          <w:szCs w:val="28"/>
        </w:rPr>
        <w:t xml:space="preserve">Противодействие злоупотреблению наркотиками и их незаконному </w:t>
      </w:r>
    </w:p>
    <w:p w:rsidR="00C951BA" w:rsidRPr="00C951BA" w:rsidRDefault="007D13E6" w:rsidP="007D13E6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C951BA">
        <w:rPr>
          <w:sz w:val="28"/>
          <w:szCs w:val="28"/>
        </w:rPr>
        <w:t xml:space="preserve">обороту в городском округе ЗАТО Светлый </w:t>
      </w:r>
    </w:p>
    <w:p w:rsidR="007D13E6" w:rsidRPr="00C951BA" w:rsidRDefault="007D13E6" w:rsidP="007D13E6">
      <w:pPr>
        <w:autoSpaceDE w:val="0"/>
        <w:autoSpaceDN w:val="0"/>
        <w:adjustRightInd w:val="0"/>
        <w:ind w:left="8505"/>
        <w:jc w:val="center"/>
        <w:rPr>
          <w:b/>
          <w:sz w:val="28"/>
          <w:szCs w:val="28"/>
        </w:rPr>
      </w:pPr>
      <w:r w:rsidRPr="00C951BA">
        <w:rPr>
          <w:sz w:val="28"/>
          <w:szCs w:val="28"/>
        </w:rPr>
        <w:t>на 2021 – 2023 годы</w:t>
      </w:r>
      <w:r w:rsidRPr="00C951BA">
        <w:rPr>
          <w:iCs/>
          <w:spacing w:val="1"/>
          <w:sz w:val="28"/>
          <w:szCs w:val="28"/>
        </w:rPr>
        <w:t>»</w:t>
      </w:r>
    </w:p>
    <w:p w:rsidR="007D13E6" w:rsidRPr="00C951BA" w:rsidRDefault="007D13E6" w:rsidP="007D13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13E6" w:rsidRPr="00C951BA" w:rsidRDefault="007D13E6" w:rsidP="007D13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13E6" w:rsidRPr="00C951BA" w:rsidRDefault="007D13E6" w:rsidP="007D13E6">
      <w:pPr>
        <w:jc w:val="center"/>
        <w:rPr>
          <w:b/>
          <w:sz w:val="28"/>
          <w:szCs w:val="28"/>
        </w:rPr>
      </w:pPr>
      <w:r w:rsidRPr="00C951BA">
        <w:rPr>
          <w:b/>
          <w:sz w:val="28"/>
          <w:szCs w:val="28"/>
        </w:rPr>
        <w:t>ПЛАН-ГРАФИК</w:t>
      </w:r>
    </w:p>
    <w:p w:rsidR="00C951BA" w:rsidRDefault="007D13E6" w:rsidP="007D13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51BA">
        <w:rPr>
          <w:b/>
          <w:sz w:val="28"/>
          <w:szCs w:val="28"/>
        </w:rPr>
        <w:t xml:space="preserve">реализации муниципальной программы «Противодействие злоупотреблению наркотиками и их незаконному </w:t>
      </w:r>
    </w:p>
    <w:p w:rsidR="007D13E6" w:rsidRPr="00C951BA" w:rsidRDefault="007D13E6" w:rsidP="007D13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51BA">
        <w:rPr>
          <w:b/>
          <w:sz w:val="28"/>
          <w:szCs w:val="28"/>
        </w:rPr>
        <w:t>обороту в городском округе ЗАТО Светлый на 2021 – 2023 годы»</w:t>
      </w:r>
    </w:p>
    <w:p w:rsidR="007D13E6" w:rsidRPr="00B60B82" w:rsidRDefault="007D13E6" w:rsidP="007D13E6">
      <w:pPr>
        <w:autoSpaceDE w:val="0"/>
        <w:autoSpaceDN w:val="0"/>
        <w:adjustRightInd w:val="0"/>
        <w:jc w:val="center"/>
        <w:rPr>
          <w:b/>
          <w:u w:val="single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"/>
        <w:gridCol w:w="2835"/>
        <w:gridCol w:w="101"/>
        <w:gridCol w:w="2167"/>
        <w:gridCol w:w="100"/>
        <w:gridCol w:w="2735"/>
        <w:gridCol w:w="97"/>
        <w:gridCol w:w="1418"/>
        <w:gridCol w:w="44"/>
        <w:gridCol w:w="1514"/>
        <w:gridCol w:w="46"/>
        <w:gridCol w:w="1417"/>
        <w:gridCol w:w="95"/>
        <w:gridCol w:w="756"/>
        <w:gridCol w:w="708"/>
        <w:gridCol w:w="50"/>
        <w:gridCol w:w="801"/>
      </w:tblGrid>
      <w:tr w:rsidR="007D13E6" w:rsidRPr="00C951BA" w:rsidTr="00E402E5">
        <w:trPr>
          <w:trHeight w:val="80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4" w:right="-88"/>
              <w:jc w:val="center"/>
            </w:pPr>
            <w:r w:rsidRPr="00C951BA">
              <w:t>№ п/п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4" w:right="-88"/>
              <w:jc w:val="center"/>
            </w:pPr>
            <w:r w:rsidRPr="00C951BA">
              <w:t>Наименование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4" w:right="-88"/>
              <w:jc w:val="center"/>
            </w:pPr>
            <w:r w:rsidRPr="00C951BA">
              <w:t>Ответственный исполнитель и ответственный сотрудник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4" w:right="-88"/>
              <w:jc w:val="center"/>
            </w:pPr>
            <w:r w:rsidRPr="00C951BA">
              <w:t xml:space="preserve">Ожидаемый результат </w:t>
            </w:r>
          </w:p>
          <w:p w:rsidR="007D13E6" w:rsidRPr="00C951BA" w:rsidRDefault="007D13E6" w:rsidP="007D13E6">
            <w:pPr>
              <w:ind w:left="-84" w:right="-88"/>
              <w:jc w:val="center"/>
            </w:pPr>
            <w:r w:rsidRPr="00C951BA">
              <w:t>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0" w:right="-96"/>
              <w:jc w:val="center"/>
            </w:pPr>
            <w:r w:rsidRPr="00C951BA">
              <w:t>Срок начала 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0" w:right="-96"/>
              <w:jc w:val="center"/>
            </w:pPr>
            <w:r w:rsidRPr="00C951BA">
              <w:t>Срок окончания реализации (дата конт-рольного события)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0" w:right="-96"/>
              <w:jc w:val="center"/>
            </w:pPr>
            <w:r w:rsidRPr="00C951BA">
              <w:t>Объем</w:t>
            </w:r>
          </w:p>
          <w:p w:rsidR="007D13E6" w:rsidRPr="00C951BA" w:rsidRDefault="007D13E6" w:rsidP="007D13E6">
            <w:pPr>
              <w:ind w:left="-80" w:right="-96"/>
              <w:jc w:val="center"/>
            </w:pPr>
            <w:r w:rsidRPr="00C951BA">
              <w:t>финансового</w:t>
            </w:r>
          </w:p>
          <w:p w:rsidR="007D13E6" w:rsidRPr="00C951BA" w:rsidRDefault="007D13E6" w:rsidP="007D13E6">
            <w:pPr>
              <w:ind w:left="-80" w:right="-96"/>
              <w:jc w:val="center"/>
            </w:pPr>
            <w:r w:rsidRPr="00C951BA">
              <w:t>обеспечения</w:t>
            </w:r>
          </w:p>
          <w:p w:rsidR="007D13E6" w:rsidRPr="00C951BA" w:rsidRDefault="007D13E6" w:rsidP="007D13E6">
            <w:pPr>
              <w:ind w:left="-80" w:right="-96"/>
              <w:jc w:val="center"/>
            </w:pPr>
            <w:r w:rsidRPr="00C951BA">
              <w:t>(тыс. рублей)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0" w:right="-96"/>
              <w:jc w:val="center"/>
            </w:pPr>
            <w:r w:rsidRPr="00C951BA">
              <w:t>Объем финансового обеспечения</w:t>
            </w:r>
          </w:p>
          <w:p w:rsidR="007D13E6" w:rsidRPr="00C951BA" w:rsidRDefault="007D13E6" w:rsidP="007D13E6">
            <w:pPr>
              <w:ind w:left="-80" w:right="-96"/>
              <w:jc w:val="center"/>
            </w:pPr>
            <w:r w:rsidRPr="00C951BA">
              <w:t>(тыс. рублей)</w:t>
            </w:r>
          </w:p>
        </w:tc>
      </w:tr>
      <w:tr w:rsidR="007D13E6" w:rsidRPr="00C951BA" w:rsidTr="00E402E5">
        <w:trPr>
          <w:trHeight w:val="14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C951BA" w:rsidRDefault="007D13E6" w:rsidP="007D13E6"/>
        </w:tc>
        <w:tc>
          <w:tcPr>
            <w:tcW w:w="2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C951BA" w:rsidRDefault="007D13E6" w:rsidP="007D13E6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C951BA" w:rsidRDefault="007D13E6" w:rsidP="007D13E6"/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C951BA" w:rsidRDefault="007D13E6" w:rsidP="007D13E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C951BA" w:rsidRDefault="007D13E6" w:rsidP="007D13E6"/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C951BA" w:rsidRDefault="007D13E6" w:rsidP="007D13E6"/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C951BA" w:rsidRDefault="007D13E6" w:rsidP="007D13E6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0" w:right="-96"/>
              <w:jc w:val="center"/>
            </w:pPr>
            <w:r w:rsidRPr="00C951BA">
              <w:t>20</w:t>
            </w:r>
            <w:r w:rsidRPr="00C951BA">
              <w:rPr>
                <w:lang w:val="en-US"/>
              </w:rPr>
              <w:t>21</w:t>
            </w:r>
            <w:r w:rsidRPr="00C951BA">
              <w:t xml:space="preserve"> г.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0" w:right="-96"/>
              <w:jc w:val="center"/>
            </w:pPr>
            <w:r w:rsidRPr="00C951BA">
              <w:t>20</w:t>
            </w:r>
            <w:r w:rsidRPr="00C951BA">
              <w:rPr>
                <w:lang w:val="en-US"/>
              </w:rPr>
              <w:t>22</w:t>
            </w:r>
            <w:r w:rsidRPr="00C951BA">
              <w:t xml:space="preserve"> г.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0" w:right="-96"/>
              <w:jc w:val="center"/>
            </w:pPr>
            <w:r w:rsidRPr="00C951BA">
              <w:t>202</w:t>
            </w:r>
            <w:r w:rsidRPr="00C951BA">
              <w:rPr>
                <w:lang w:val="en-US"/>
              </w:rPr>
              <w:t>3</w:t>
            </w:r>
            <w:r w:rsidRPr="00C951BA">
              <w:t xml:space="preserve"> г.</w:t>
            </w:r>
          </w:p>
        </w:tc>
      </w:tr>
      <w:tr w:rsidR="007D13E6" w:rsidRPr="00C951BA" w:rsidTr="00E402E5">
        <w:trPr>
          <w:trHeight w:val="1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4" w:right="-88"/>
              <w:jc w:val="center"/>
            </w:pPr>
            <w:r w:rsidRPr="00C951BA">
              <w:t>1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4" w:right="-88"/>
              <w:jc w:val="center"/>
            </w:pPr>
            <w:r w:rsidRPr="00C951BA"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4" w:right="-88"/>
              <w:jc w:val="center"/>
            </w:pPr>
            <w:r w:rsidRPr="00C951BA">
              <w:t>3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ind w:left="-84" w:right="-88"/>
              <w:jc w:val="center"/>
            </w:pPr>
            <w:r w:rsidRPr="00C951B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10</w:t>
            </w:r>
          </w:p>
        </w:tc>
      </w:tr>
      <w:tr w:rsidR="007D13E6" w:rsidRPr="00C951BA" w:rsidTr="00E402E5">
        <w:trPr>
          <w:trHeight w:val="10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1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ind w:left="12" w:right="-22"/>
            </w:pPr>
            <w:r w:rsidRPr="00C951BA">
              <w:t>Проведение заседаний антинаркотической комиссии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</w:pPr>
            <w:r w:rsidRPr="00C951BA">
              <w:t>Администрация, члены антинарко</w:t>
            </w:r>
            <w:r w:rsidR="006A4E8B">
              <w:t>-</w:t>
            </w:r>
            <w:r w:rsidRPr="00C951BA">
              <w:t>тической комиссии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ind w:right="-108"/>
              <w:jc w:val="center"/>
            </w:pPr>
            <w:r w:rsidRPr="00C951BA">
              <w:t>Активизация межведомственного взаимодействия для решения актуальных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(январь)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(декабрь)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</w:tr>
      <w:tr w:rsidR="007D13E6" w:rsidRPr="00C951BA" w:rsidTr="00E402E5">
        <w:trPr>
          <w:trHeight w:val="4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br w:type="page"/>
            </w:r>
            <w:r w:rsidRPr="00C951BA">
              <w:br w:type="page"/>
              <w:t>2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autoSpaceDE w:val="0"/>
              <w:autoSpaceDN w:val="0"/>
              <w:adjustRightInd w:val="0"/>
              <w:rPr>
                <w:b/>
              </w:rPr>
            </w:pPr>
            <w:r w:rsidRPr="00C951BA">
              <w:rPr>
                <w:spacing w:val="-5"/>
              </w:rPr>
              <w:t>Организация и проведение конференций, семинаров, «круглых столов», по вопросам профилактики наркотизации населения, а так же мероприятий</w:t>
            </w:r>
            <w:r w:rsidRPr="00C951BA">
              <w:t xml:space="preserve">, </w:t>
            </w:r>
            <w:r w:rsidRPr="00C951BA">
              <w:rPr>
                <w:spacing w:val="-4"/>
              </w:rPr>
              <w:t xml:space="preserve">направленных </w:t>
            </w:r>
            <w:r w:rsidRPr="00C951BA">
              <w:rPr>
                <w:spacing w:val="4"/>
              </w:rPr>
              <w:t xml:space="preserve">на информирование </w:t>
            </w:r>
            <w:r w:rsidRPr="00C951BA">
              <w:t xml:space="preserve">населения о вреде употребления наркотиков и пропаганду здорового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autoSpaceDE w:val="0"/>
              <w:autoSpaceDN w:val="0"/>
              <w:adjustRightInd w:val="0"/>
            </w:pPr>
            <w:r w:rsidRPr="00C951BA">
              <w:t xml:space="preserve">Администрация, </w:t>
            </w:r>
          </w:p>
          <w:p w:rsidR="007D13E6" w:rsidRPr="00C951BA" w:rsidRDefault="007D13E6" w:rsidP="000949FC">
            <w:pPr>
              <w:autoSpaceDE w:val="0"/>
              <w:autoSpaceDN w:val="0"/>
              <w:adjustRightInd w:val="0"/>
            </w:pPr>
            <w:r w:rsidRPr="00C951BA">
              <w:t xml:space="preserve">МУ «Управление образования, культуры, спорта и молодежной политики администрации ГО ЗАТО Светлый»,  образовательные организации, </w:t>
            </w:r>
          </w:p>
          <w:p w:rsidR="007D13E6" w:rsidRPr="00C951BA" w:rsidRDefault="007D13E6" w:rsidP="000949FC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C951BA">
              <w:rPr>
                <w:iCs/>
                <w:spacing w:val="1"/>
              </w:rPr>
              <w:t xml:space="preserve">филиал ГБУ РЦ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51BA">
              <w:t>Профилактика правонарушений, повышение правовой грамотности населения в 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(январь)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(декабрь)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</w:tr>
      <w:tr w:rsidR="000949FC" w:rsidRPr="00C951BA" w:rsidTr="00E402E5">
        <w:trPr>
          <w:trHeight w:val="164"/>
        </w:trPr>
        <w:tc>
          <w:tcPr>
            <w:tcW w:w="154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FC" w:rsidRPr="000949FC" w:rsidRDefault="000949FC" w:rsidP="00A76E95">
            <w:pPr>
              <w:jc w:val="center"/>
              <w:rPr>
                <w:sz w:val="28"/>
              </w:rPr>
            </w:pPr>
          </w:p>
          <w:p w:rsidR="000949FC" w:rsidRPr="000949FC" w:rsidRDefault="000949FC" w:rsidP="00A76E95">
            <w:pPr>
              <w:jc w:val="center"/>
              <w:rPr>
                <w:sz w:val="28"/>
              </w:rPr>
            </w:pPr>
          </w:p>
          <w:p w:rsidR="000949FC" w:rsidRPr="000949FC" w:rsidRDefault="000949FC" w:rsidP="00A76E95">
            <w:pPr>
              <w:jc w:val="center"/>
              <w:rPr>
                <w:sz w:val="28"/>
              </w:rPr>
            </w:pPr>
            <w:r w:rsidRPr="000949FC">
              <w:rPr>
                <w:sz w:val="28"/>
              </w:rPr>
              <w:t>2</w:t>
            </w:r>
          </w:p>
          <w:p w:rsidR="000949FC" w:rsidRPr="00C951BA" w:rsidRDefault="000949FC" w:rsidP="00A76E95">
            <w:pPr>
              <w:jc w:val="center"/>
            </w:pPr>
          </w:p>
        </w:tc>
      </w:tr>
      <w:tr w:rsidR="000949FC" w:rsidRPr="00C951BA" w:rsidTr="00E402E5">
        <w:trPr>
          <w:trHeight w:val="1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1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3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10</w:t>
            </w:r>
          </w:p>
        </w:tc>
      </w:tr>
      <w:tr w:rsidR="000949FC" w:rsidRPr="00C951BA" w:rsidTr="00E402E5">
        <w:trPr>
          <w:trHeight w:val="13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7D13E6">
            <w:pPr>
              <w:jc w:val="center"/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0949FC">
            <w:pPr>
              <w:rPr>
                <w:spacing w:val="5"/>
              </w:rPr>
            </w:pPr>
            <w:r w:rsidRPr="00C951BA">
              <w:t>образа жизни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0949FC">
            <w:pPr>
              <w:autoSpaceDE w:val="0"/>
              <w:autoSpaceDN w:val="0"/>
              <w:adjustRightInd w:val="0"/>
            </w:pPr>
            <w:r w:rsidRPr="00C951BA">
              <w:rPr>
                <w:iCs/>
                <w:spacing w:val="1"/>
              </w:rPr>
              <w:t xml:space="preserve">«Молодежь плюс» </w:t>
            </w:r>
            <w:r w:rsidRPr="00C951BA">
              <w:t>(по согласованию),</w:t>
            </w:r>
            <w:r w:rsidRPr="00C951BA">
              <w:br/>
            </w:r>
            <w:r w:rsidRPr="00C951BA">
              <w:rPr>
                <w:iCs/>
                <w:color w:val="000000"/>
              </w:rPr>
              <w:t xml:space="preserve">МО МВД РФ по ЗАТО п. Светлый </w:t>
            </w:r>
            <w:r w:rsidRPr="00C951BA">
              <w:t xml:space="preserve">(по согласованию), </w:t>
            </w:r>
          </w:p>
          <w:p w:rsidR="000949FC" w:rsidRPr="00C951BA" w:rsidRDefault="000949FC" w:rsidP="000949FC">
            <w:pPr>
              <w:autoSpaceDE w:val="0"/>
              <w:autoSpaceDN w:val="0"/>
              <w:adjustRightInd w:val="0"/>
            </w:pPr>
            <w:r w:rsidRPr="00C951BA">
              <w:t>ГУЗ СО «МСЧ» (по согласованию),</w:t>
            </w:r>
          </w:p>
          <w:p w:rsidR="000949FC" w:rsidRPr="00C951BA" w:rsidRDefault="000949FC" w:rsidP="000949F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951BA">
              <w:rPr>
                <w:color w:val="000000"/>
              </w:rPr>
              <w:t>ГУЗ «ОКПБ»</w:t>
            </w:r>
            <w:r w:rsidRPr="00C951BA">
              <w:t xml:space="preserve"> (по согласованию)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7D13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7D13E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7D13E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7D13E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7D13E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D13E6" w:rsidRPr="00C951BA" w:rsidTr="00E402E5">
        <w:trPr>
          <w:trHeight w:val="13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3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r w:rsidRPr="00C951BA">
              <w:rPr>
                <w:spacing w:val="5"/>
              </w:rPr>
              <w:t>Осуществление контроля за ситуацией в</w:t>
            </w:r>
            <w:r w:rsidRPr="00C951BA">
              <w:t xml:space="preserve"> семьях несовершеннолетних, где родители осуждены за хранение или распространение наркотиков, а также</w:t>
            </w:r>
            <w:r w:rsidRPr="00C951BA">
              <w:rPr>
                <w:spacing w:val="4"/>
              </w:rPr>
              <w:t xml:space="preserve"> являются </w:t>
            </w:r>
            <w:r w:rsidRPr="00C951BA">
              <w:rPr>
                <w:spacing w:val="3"/>
              </w:rPr>
              <w:t>наркоманами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951BA">
              <w:rPr>
                <w:iCs/>
                <w:color w:val="000000"/>
              </w:rPr>
              <w:t xml:space="preserve">МО МВД РФ по ЗАТО п. Светлый </w:t>
            </w:r>
            <w:r w:rsidRPr="00C951BA">
              <w:t>(по согласованию)</w:t>
            </w:r>
            <w:r w:rsidRPr="00C951BA">
              <w:rPr>
                <w:iCs/>
                <w:color w:val="000000"/>
              </w:rPr>
              <w:t xml:space="preserve">, </w:t>
            </w:r>
          </w:p>
          <w:p w:rsidR="007D13E6" w:rsidRPr="00C951BA" w:rsidRDefault="007D13E6" w:rsidP="000949FC">
            <w:pPr>
              <w:autoSpaceDE w:val="0"/>
              <w:autoSpaceDN w:val="0"/>
              <w:adjustRightInd w:val="0"/>
              <w:rPr>
                <w:b/>
              </w:rPr>
            </w:pPr>
            <w:r w:rsidRPr="00C951BA">
              <w:t>филиал ФКУ УИИ УФСИН (по согласованию),</w:t>
            </w:r>
            <w:r w:rsidRPr="00C951BA">
              <w:rPr>
                <w:iCs/>
                <w:color w:val="000000"/>
              </w:rPr>
              <w:br/>
            </w:r>
            <w:r w:rsidRPr="00C951BA">
              <w:t>администрация</w:t>
            </w:r>
            <w:r w:rsidRPr="00C951BA">
              <w:rPr>
                <w:iCs/>
                <w:color w:val="000000"/>
              </w:rPr>
              <w:t>, организации и учреждения системы профилактики безнадзорности и правонарушений несовершеннолетних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Повышение защищенности граждан и общества от наркоугрозы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(январь)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(декабрь)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</w:tr>
      <w:tr w:rsidR="007D13E6" w:rsidRPr="00C951BA" w:rsidTr="00E402E5">
        <w:trPr>
          <w:trHeight w:val="13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4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rPr>
                <w:color w:val="000000"/>
                <w:spacing w:val="4"/>
              </w:rPr>
            </w:pPr>
            <w:r w:rsidRPr="00C951BA">
              <w:rPr>
                <w:color w:val="000000"/>
                <w:spacing w:val="4"/>
              </w:rPr>
              <w:t>Проведение  комплексных межведомственных, оперативно-профилактических операций по борьбе с незаконным оборотом наркотиков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rPr>
                <w:iCs/>
                <w:color w:val="000000"/>
              </w:rPr>
            </w:pPr>
            <w:r w:rsidRPr="00C951BA">
              <w:rPr>
                <w:iCs/>
                <w:color w:val="000000"/>
              </w:rPr>
              <w:t xml:space="preserve">МО МВД РФ по ЗАТО п. Светлый </w:t>
            </w:r>
            <w:r w:rsidRPr="00C951BA">
              <w:t>(по согласованию)</w:t>
            </w:r>
          </w:p>
          <w:p w:rsidR="007D13E6" w:rsidRPr="00C951BA" w:rsidRDefault="007D13E6" w:rsidP="000949F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51BA">
              <w:t>Укрепление на территории городского округа законности, снижение уровня преступлений в 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(январь)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(декабрь)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</w:tr>
      <w:tr w:rsidR="000949FC" w:rsidRPr="00C951BA" w:rsidTr="00E402E5">
        <w:trPr>
          <w:trHeight w:val="164"/>
        </w:trPr>
        <w:tc>
          <w:tcPr>
            <w:tcW w:w="154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FC" w:rsidRPr="000949FC" w:rsidRDefault="000949FC" w:rsidP="00A76E95">
            <w:pPr>
              <w:jc w:val="center"/>
              <w:rPr>
                <w:sz w:val="28"/>
              </w:rPr>
            </w:pPr>
          </w:p>
          <w:p w:rsidR="000949FC" w:rsidRPr="000949FC" w:rsidRDefault="000949FC" w:rsidP="00A76E95">
            <w:pPr>
              <w:jc w:val="center"/>
              <w:rPr>
                <w:sz w:val="20"/>
              </w:rPr>
            </w:pPr>
          </w:p>
          <w:p w:rsidR="000949FC" w:rsidRPr="000949FC" w:rsidRDefault="000949FC" w:rsidP="00A76E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949FC" w:rsidRPr="000949FC" w:rsidRDefault="000949FC" w:rsidP="00A76E95">
            <w:pPr>
              <w:jc w:val="center"/>
              <w:rPr>
                <w:sz w:val="18"/>
              </w:rPr>
            </w:pPr>
          </w:p>
        </w:tc>
      </w:tr>
      <w:tr w:rsidR="000949FC" w:rsidRPr="00C951BA" w:rsidTr="00E402E5">
        <w:trPr>
          <w:trHeight w:val="1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1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3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10</w:t>
            </w:r>
          </w:p>
        </w:tc>
      </w:tr>
      <w:tr w:rsidR="007D13E6" w:rsidRPr="00C951BA" w:rsidTr="00E402E5">
        <w:trPr>
          <w:trHeight w:val="13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5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rPr>
                <w:color w:val="000000"/>
                <w:spacing w:val="4"/>
              </w:rPr>
            </w:pPr>
            <w:r w:rsidRPr="00C951BA">
              <w:rPr>
                <w:color w:val="000000"/>
                <w:spacing w:val="4"/>
              </w:rPr>
              <w:t>Выявление и уничтожение незаконных посевов и зарослей наркосодержащих растений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rPr>
                <w:color w:val="000000"/>
                <w:spacing w:val="-2"/>
              </w:rPr>
            </w:pPr>
            <w:r w:rsidRPr="00C951BA">
              <w:rPr>
                <w:color w:val="000000"/>
                <w:spacing w:val="-2"/>
              </w:rPr>
              <w:t>Администрация,</w:t>
            </w:r>
          </w:p>
          <w:p w:rsidR="007D13E6" w:rsidRPr="00C951BA" w:rsidRDefault="007D13E6" w:rsidP="000949FC">
            <w:pPr>
              <w:rPr>
                <w:color w:val="000000"/>
                <w:spacing w:val="-2"/>
              </w:rPr>
            </w:pPr>
            <w:r w:rsidRPr="00C951BA">
              <w:rPr>
                <w:color w:val="000000"/>
                <w:spacing w:val="-2"/>
              </w:rPr>
              <w:t>МУ «Управление муниципальным хозяйством»,</w:t>
            </w:r>
          </w:p>
          <w:p w:rsidR="007D13E6" w:rsidRPr="00C951BA" w:rsidRDefault="007D13E6" w:rsidP="000949FC">
            <w:pPr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C951BA">
              <w:rPr>
                <w:color w:val="000000"/>
                <w:spacing w:val="-2"/>
              </w:rPr>
              <w:t xml:space="preserve">МУП «ЖКХ ГО ЗАТО Светлый», </w:t>
            </w:r>
          </w:p>
          <w:p w:rsidR="007D13E6" w:rsidRPr="00C951BA" w:rsidRDefault="007D13E6" w:rsidP="000949FC">
            <w:pPr>
              <w:autoSpaceDE w:val="0"/>
              <w:autoSpaceDN w:val="0"/>
              <w:adjustRightInd w:val="0"/>
              <w:rPr>
                <w:b/>
              </w:rPr>
            </w:pPr>
            <w:r w:rsidRPr="00C951BA">
              <w:t xml:space="preserve">МУ «Управление муниципальным хозяйством» городского округа ЗАТО Светлый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Уменьшение количества граждан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(май)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(октябрь)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</w:tr>
      <w:tr w:rsidR="007D13E6" w:rsidRPr="00C951BA" w:rsidTr="00E402E5">
        <w:trPr>
          <w:trHeight w:val="13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6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rPr>
                <w:spacing w:val="4"/>
              </w:rPr>
            </w:pPr>
            <w:r w:rsidRPr="00C951BA">
              <w:rPr>
                <w:spacing w:val="4"/>
              </w:rPr>
              <w:t>Организация и проведение психологических и социологических исследований по проблемам наркомании, потребления психотропных веществ в подростковой среде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rPr>
                <w:iCs/>
                <w:color w:val="000000"/>
              </w:rPr>
            </w:pPr>
            <w:r w:rsidRPr="00C951BA">
              <w:rPr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7D13E6" w:rsidRPr="00C951BA" w:rsidRDefault="007D13E6" w:rsidP="000949FC">
            <w:pPr>
              <w:rPr>
                <w:color w:val="000000"/>
                <w:spacing w:val="-2"/>
              </w:rPr>
            </w:pPr>
            <w:r w:rsidRPr="00C951BA">
              <w:rPr>
                <w:iCs/>
                <w:color w:val="000000"/>
              </w:rPr>
              <w:t xml:space="preserve">администрации ГО ЗАТО Светлый», </w:t>
            </w:r>
            <w:r w:rsidRPr="00C951BA">
              <w:rPr>
                <w:color w:val="000000"/>
                <w:spacing w:val="-2"/>
              </w:rPr>
              <w:t>образовательные организации</w:t>
            </w:r>
          </w:p>
          <w:p w:rsidR="007D13E6" w:rsidRPr="00C951BA" w:rsidRDefault="007D13E6" w:rsidP="000949FC">
            <w:pPr>
              <w:autoSpaceDE w:val="0"/>
              <w:autoSpaceDN w:val="0"/>
              <w:adjustRightInd w:val="0"/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Увеличение доли детей и молодёжи, ориентированных на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(январь)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(декабрь)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</w:tr>
      <w:tr w:rsidR="007D13E6" w:rsidRPr="00C951BA" w:rsidTr="00E402E5">
        <w:trPr>
          <w:trHeight w:val="4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br w:type="page"/>
              <w:t>7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rPr>
                <w:color w:val="000000"/>
              </w:rPr>
            </w:pPr>
            <w:r w:rsidRPr="00C951BA">
              <w:rPr>
                <w:color w:val="000000"/>
              </w:rPr>
              <w:t>Участие во Всероссийской антинаркотической акции «Сообщи где торгуют смертью»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rPr>
                <w:iCs/>
                <w:color w:val="000000"/>
              </w:rPr>
            </w:pPr>
            <w:r w:rsidRPr="00C951BA">
              <w:rPr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7D13E6" w:rsidRPr="00C951BA" w:rsidRDefault="007D13E6" w:rsidP="000949FC">
            <w:pPr>
              <w:autoSpaceDE w:val="0"/>
              <w:autoSpaceDN w:val="0"/>
              <w:adjustRightInd w:val="0"/>
              <w:rPr>
                <w:b/>
              </w:rPr>
            </w:pPr>
            <w:r w:rsidRPr="00C951BA">
              <w:rPr>
                <w:iCs/>
                <w:color w:val="000000"/>
              </w:rPr>
              <w:t>администрации ГО ЗАТО Светлый», филиал ГБУ РЦ «Молодежь плюс»</w:t>
            </w:r>
            <w:r w:rsidRPr="00C951BA">
              <w:t xml:space="preserve"> (по согласованию)</w:t>
            </w:r>
            <w:r w:rsidRPr="00C951BA">
              <w:rPr>
                <w:iCs/>
                <w:color w:val="000000"/>
              </w:rPr>
              <w:t>, учреждения образования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C951BA">
              <w:t>Профилактика правонарушений, повышение правовой грамотности населения в 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(январь)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(декабрь)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</w:tr>
      <w:tr w:rsidR="000949FC" w:rsidRPr="00C951BA" w:rsidTr="00E402E5">
        <w:trPr>
          <w:trHeight w:val="164"/>
        </w:trPr>
        <w:tc>
          <w:tcPr>
            <w:tcW w:w="154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9FC" w:rsidRPr="000949FC" w:rsidRDefault="000949FC" w:rsidP="00A76E95">
            <w:pPr>
              <w:jc w:val="center"/>
              <w:rPr>
                <w:sz w:val="28"/>
              </w:rPr>
            </w:pPr>
          </w:p>
          <w:p w:rsidR="000949FC" w:rsidRPr="000949FC" w:rsidRDefault="000949FC" w:rsidP="00A76E95">
            <w:pPr>
              <w:jc w:val="center"/>
              <w:rPr>
                <w:sz w:val="28"/>
              </w:rPr>
            </w:pPr>
          </w:p>
          <w:p w:rsidR="000949FC" w:rsidRPr="000949FC" w:rsidRDefault="000949FC" w:rsidP="00A76E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0949FC" w:rsidRPr="000949FC" w:rsidRDefault="000949FC" w:rsidP="00A76E95">
            <w:pPr>
              <w:jc w:val="center"/>
              <w:rPr>
                <w:sz w:val="18"/>
              </w:rPr>
            </w:pPr>
          </w:p>
        </w:tc>
      </w:tr>
      <w:tr w:rsidR="000949FC" w:rsidRPr="00C951BA" w:rsidTr="00E402E5">
        <w:trPr>
          <w:trHeight w:val="1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1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3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ind w:left="-84" w:right="-88"/>
              <w:jc w:val="center"/>
            </w:pPr>
            <w:r w:rsidRPr="00C951B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FC" w:rsidRPr="00C951BA" w:rsidRDefault="000949FC" w:rsidP="00A76E95">
            <w:pPr>
              <w:jc w:val="center"/>
            </w:pPr>
            <w:r w:rsidRPr="00C951BA">
              <w:t>10</w:t>
            </w:r>
          </w:p>
        </w:tc>
      </w:tr>
      <w:tr w:rsidR="007D13E6" w:rsidRPr="00C951BA" w:rsidTr="00E402E5">
        <w:trPr>
          <w:trHeight w:val="13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8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rPr>
                <w:color w:val="000000"/>
                <w:spacing w:val="5"/>
              </w:rPr>
            </w:pPr>
            <w:r w:rsidRPr="00C951BA">
              <w:rPr>
                <w:color w:val="000000"/>
                <w:spacing w:val="5"/>
              </w:rPr>
              <w:t xml:space="preserve">Организация и проведение школьных и муниципальных акций, посвящённых всемирному дню борьбы со СПИДом, </w:t>
            </w:r>
            <w:r w:rsidRPr="00C951BA">
              <w:t>мероприятий по профилактике наркомании среди несовершеннолетних и молодежи в лагерях с дневным пребыванием детей в летний период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0949F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951BA">
              <w:rPr>
                <w:iCs/>
                <w:color w:val="000000"/>
              </w:rPr>
              <w:t>Образовательные организации</w:t>
            </w:r>
          </w:p>
          <w:p w:rsidR="007D13E6" w:rsidRPr="00C951BA" w:rsidRDefault="007D13E6" w:rsidP="000949FC">
            <w:pPr>
              <w:autoSpaceDE w:val="0"/>
              <w:autoSpaceDN w:val="0"/>
              <w:adjustRightInd w:val="0"/>
              <w:rPr>
                <w:b/>
              </w:rPr>
            </w:pPr>
            <w:r w:rsidRPr="00C951BA">
              <w:rPr>
                <w:iCs/>
                <w:color w:val="000000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Увеличение доли детей и молодёжи, ориентированных на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(январь)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(декабрь)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jc w:val="center"/>
            </w:pPr>
            <w:r w:rsidRPr="00C951BA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C951BA" w:rsidRDefault="007D13E6" w:rsidP="007D13E6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</w:tr>
      <w:bookmarkEnd w:id="0"/>
      <w:tr w:rsidR="008274C1" w:rsidRPr="00C951BA" w:rsidTr="00E402E5">
        <w:trPr>
          <w:trHeight w:val="9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274C1">
            <w:pPr>
              <w:jc w:val="center"/>
            </w:pPr>
            <w:r>
              <w:t>9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8274C1" w:rsidRDefault="008274C1" w:rsidP="00883108">
            <w:pPr>
              <w:rPr>
                <w:color w:val="000000"/>
                <w:spacing w:val="5"/>
              </w:rPr>
            </w:pPr>
            <w:r w:rsidRPr="008274C1">
              <w:rPr>
                <w:color w:val="000000"/>
                <w:spacing w:val="5"/>
              </w:rPr>
              <w:t>Проведение межведомственных рейдов по профилактике безнадзорности и правонарушений несовершеннолетних, а также по семьям, находящимся в социально опасном положении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274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274C1">
              <w:rPr>
                <w:iCs/>
                <w:color w:val="000000"/>
              </w:rPr>
              <w:t>Администрация</w:t>
            </w:r>
            <w:r w:rsidRPr="00C951BA">
              <w:rPr>
                <w:iCs/>
                <w:color w:val="000000"/>
              </w:rPr>
              <w:t xml:space="preserve">, </w:t>
            </w:r>
          </w:p>
          <w:p w:rsidR="008274C1" w:rsidRPr="00C951BA" w:rsidRDefault="008274C1" w:rsidP="008274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951BA">
              <w:rPr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8274C1" w:rsidRPr="008274C1" w:rsidRDefault="008274C1" w:rsidP="0088310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951BA">
              <w:rPr>
                <w:iCs/>
                <w:color w:val="000000"/>
              </w:rPr>
              <w:t>администрации ГО ЗАТО Светлый», образовательные организации,</w:t>
            </w:r>
            <w:r w:rsidRPr="008274C1">
              <w:rPr>
                <w:iCs/>
                <w:color w:val="000000"/>
              </w:rPr>
              <w:t xml:space="preserve"> </w:t>
            </w:r>
          </w:p>
          <w:p w:rsidR="008274C1" w:rsidRPr="008274C1" w:rsidRDefault="008274C1" w:rsidP="0088310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274C1">
              <w:rPr>
                <w:iCs/>
                <w:color w:val="000000"/>
              </w:rPr>
              <w:t xml:space="preserve">ГУЗ СО «МСЧ» </w:t>
            </w:r>
            <w:r w:rsidRPr="008274C1">
              <w:rPr>
                <w:iCs/>
                <w:color w:val="000000"/>
              </w:rPr>
              <w:br/>
              <w:t>(по согласованию),</w:t>
            </w:r>
          </w:p>
          <w:p w:rsidR="008274C1" w:rsidRPr="00C951BA" w:rsidRDefault="008274C1" w:rsidP="0088310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951BA">
              <w:rPr>
                <w:iCs/>
                <w:color w:val="000000"/>
              </w:rPr>
              <w:t xml:space="preserve"> </w:t>
            </w:r>
            <w:r w:rsidRPr="008274C1">
              <w:rPr>
                <w:iCs/>
                <w:color w:val="000000"/>
              </w:rPr>
              <w:t xml:space="preserve">ГУЗ «ОКПБ» </w:t>
            </w:r>
            <w:r w:rsidRPr="008274C1">
              <w:rPr>
                <w:iCs/>
                <w:color w:val="000000"/>
              </w:rPr>
              <w:br/>
              <w:t>(по согласованию),</w:t>
            </w:r>
            <w:r w:rsidRPr="00C951BA">
              <w:rPr>
                <w:iCs/>
                <w:color w:val="000000"/>
              </w:rPr>
              <w:t xml:space="preserve"> </w:t>
            </w:r>
          </w:p>
          <w:p w:rsidR="008274C1" w:rsidRPr="00C951BA" w:rsidRDefault="008274C1" w:rsidP="0088310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951BA">
              <w:rPr>
                <w:iCs/>
                <w:color w:val="000000"/>
              </w:rPr>
              <w:t xml:space="preserve">МО МВД РФ по ЗАТО п. Светлый </w:t>
            </w:r>
            <w:r w:rsidRPr="008274C1">
              <w:rPr>
                <w:iCs/>
                <w:color w:val="000000"/>
              </w:rPr>
              <w:t>(по согласованию),</w:t>
            </w:r>
            <w:r w:rsidRPr="00C951BA">
              <w:rPr>
                <w:iCs/>
                <w:color w:val="000000"/>
              </w:rPr>
              <w:t xml:space="preserve"> </w:t>
            </w:r>
          </w:p>
          <w:p w:rsidR="008274C1" w:rsidRPr="008274C1" w:rsidRDefault="008274C1" w:rsidP="0088310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274C1">
              <w:rPr>
                <w:iCs/>
                <w:color w:val="000000"/>
              </w:rPr>
              <w:t xml:space="preserve"> филиал ГБУ РЦ «Молодежь плюс» (по согласованию),</w:t>
            </w:r>
          </w:p>
          <w:p w:rsidR="008274C1" w:rsidRPr="008274C1" w:rsidRDefault="008274C1" w:rsidP="008274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274C1">
              <w:rPr>
                <w:iCs/>
                <w:color w:val="000000"/>
              </w:rPr>
              <w:t xml:space="preserve">ГАУ СО КЦСОН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</w:pPr>
            <w:r w:rsidRPr="00C951BA">
              <w:t>Повышение защищенности граждан и общества от наркоугрозы, профилактика правонарушений в 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(январь)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</w:pPr>
            <w:r w:rsidRPr="00C951BA">
              <w:t>Ежегодно (декабрь)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jc w:val="center"/>
            </w:pPr>
            <w:r w:rsidRPr="00C951BA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 w:rsidRPr="00C951BA">
              <w:t>-</w:t>
            </w:r>
          </w:p>
        </w:tc>
      </w:tr>
      <w:tr w:rsidR="008274C1" w:rsidRPr="00C951BA" w:rsidTr="00E402E5">
        <w:trPr>
          <w:trHeight w:val="164"/>
        </w:trPr>
        <w:tc>
          <w:tcPr>
            <w:tcW w:w="154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4C1" w:rsidRPr="000949FC" w:rsidRDefault="008274C1" w:rsidP="00883108">
            <w:pPr>
              <w:jc w:val="center"/>
              <w:rPr>
                <w:sz w:val="28"/>
              </w:rPr>
            </w:pPr>
          </w:p>
          <w:p w:rsidR="008274C1" w:rsidRPr="000949FC" w:rsidRDefault="008274C1" w:rsidP="00883108">
            <w:pPr>
              <w:jc w:val="center"/>
              <w:rPr>
                <w:sz w:val="28"/>
              </w:rPr>
            </w:pPr>
          </w:p>
          <w:p w:rsidR="008274C1" w:rsidRPr="000949FC" w:rsidRDefault="008274C1" w:rsidP="008831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8274C1" w:rsidRPr="000949FC" w:rsidRDefault="008274C1" w:rsidP="00883108">
            <w:pPr>
              <w:jc w:val="center"/>
              <w:rPr>
                <w:sz w:val="18"/>
              </w:rPr>
            </w:pPr>
          </w:p>
        </w:tc>
      </w:tr>
      <w:tr w:rsidR="008274C1" w:rsidRPr="00C951BA" w:rsidTr="00E402E5">
        <w:trPr>
          <w:trHeight w:val="1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ind w:left="-84" w:right="-88"/>
              <w:jc w:val="center"/>
            </w:pPr>
            <w:r w:rsidRPr="00C951BA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ind w:left="-84" w:right="-88"/>
              <w:jc w:val="center"/>
            </w:pPr>
            <w:r w:rsidRPr="00C951BA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ind w:left="-84" w:right="-88"/>
              <w:jc w:val="center"/>
            </w:pPr>
            <w:r w:rsidRPr="00C951BA"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ind w:left="-84" w:right="-88"/>
              <w:jc w:val="center"/>
            </w:pPr>
            <w:r w:rsidRPr="00C951BA"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jc w:val="center"/>
            </w:pPr>
            <w:r w:rsidRPr="00C951BA"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jc w:val="center"/>
            </w:pPr>
            <w:r w:rsidRPr="00C951B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jc w:val="center"/>
            </w:pPr>
            <w:r w:rsidRPr="00C951BA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jc w:val="center"/>
            </w:pPr>
            <w:r w:rsidRPr="00C951BA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jc w:val="center"/>
            </w:pPr>
            <w:r w:rsidRPr="00C951BA"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jc w:val="center"/>
            </w:pPr>
            <w:r w:rsidRPr="00C951BA">
              <w:t>10</w:t>
            </w:r>
          </w:p>
        </w:tc>
      </w:tr>
      <w:tr w:rsidR="008274C1" w:rsidRPr="00C951BA" w:rsidTr="00E402E5">
        <w:trPr>
          <w:trHeight w:val="98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Default="008274C1" w:rsidP="008274C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8274C1" w:rsidRDefault="008274C1" w:rsidP="00883108">
            <w:pPr>
              <w:rPr>
                <w:color w:val="000000"/>
                <w:spacing w:val="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8274C1" w:rsidRDefault="008274C1" w:rsidP="008274C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274C1">
              <w:rPr>
                <w:iCs/>
                <w:color w:val="000000"/>
              </w:rPr>
              <w:t>Татищевского района (по согласованию)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C951BA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274C1" w:rsidRPr="0016167A" w:rsidTr="00E402E5">
        <w:trPr>
          <w:trHeight w:val="263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1" w:rsidRPr="00831ECD" w:rsidRDefault="008274C1" w:rsidP="0088310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1" w:rsidRPr="00E402E5" w:rsidRDefault="008274C1" w:rsidP="00E402E5">
            <w:r w:rsidRPr="00E402E5">
              <w:t>Проведение проверок автотранспортных средств на территории городского округа  ЗАТО Светлый на предмет перевозки наркотических веществ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1" w:rsidRPr="00E402E5" w:rsidRDefault="008274C1" w:rsidP="00E402E5">
            <w:pPr>
              <w:autoSpaceDE w:val="0"/>
              <w:autoSpaceDN w:val="0"/>
              <w:adjustRightInd w:val="0"/>
            </w:pPr>
            <w:r w:rsidRPr="00E402E5">
              <w:t xml:space="preserve">МО МВД РФ по ЗАТО   </w:t>
            </w:r>
          </w:p>
          <w:p w:rsidR="008274C1" w:rsidRPr="00E402E5" w:rsidRDefault="008274C1" w:rsidP="00E402E5">
            <w:pPr>
              <w:autoSpaceDE w:val="0"/>
              <w:autoSpaceDN w:val="0"/>
              <w:adjustRightInd w:val="0"/>
            </w:pPr>
            <w:r w:rsidRPr="00E402E5">
              <w:t>п. Светлый (по согласованию)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1" w:rsidRPr="00B55792" w:rsidRDefault="008274C1" w:rsidP="00883108">
            <w:pPr>
              <w:autoSpaceDE w:val="0"/>
              <w:autoSpaceDN w:val="0"/>
              <w:adjustRightInd w:val="0"/>
              <w:jc w:val="center"/>
            </w:pPr>
            <w:r w:rsidRPr="00B55792">
              <w:t>Повышение защищенности граждан и общества от наркоугрозы</w:t>
            </w:r>
            <w:r>
              <w:t xml:space="preserve">, профилактика правонарушений и преступлений в </w:t>
            </w:r>
            <w:r w:rsidRPr="00C6159E">
              <w:t>сфере незаконного оборота наркотиков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jc w:val="center"/>
            </w:pPr>
            <w:r w:rsidRPr="00EC4339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8274C1" w:rsidRPr="0016167A" w:rsidTr="00E402E5">
        <w:trPr>
          <w:trHeight w:val="84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B03ED6" w:rsidRDefault="008274C1" w:rsidP="0088310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402E5" w:rsidRDefault="008274C1" w:rsidP="00E402E5">
            <w:r w:rsidRPr="00E402E5">
              <w:t>Организация выпуска тематических рубрик антинаркотической направленности, а также по пропаганде здорового образа жизни в газете «Светлые вести» и на телеканале «Светлый»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402E5" w:rsidRDefault="008274C1" w:rsidP="00E402E5">
            <w:r>
              <w:t>А</w:t>
            </w:r>
            <w:r w:rsidRPr="00EC4339">
              <w:t>дминистрация</w:t>
            </w:r>
            <w:r w:rsidRPr="00E402E5">
              <w:t xml:space="preserve">, </w:t>
            </w:r>
          </w:p>
          <w:p w:rsidR="008274C1" w:rsidRPr="00E402E5" w:rsidRDefault="008274C1" w:rsidP="00E402E5">
            <w:r w:rsidRPr="00E402E5">
              <w:t>МУ «Управление  образования, культуры, спорта и молодежной политики</w:t>
            </w:r>
          </w:p>
          <w:p w:rsidR="008274C1" w:rsidRDefault="008274C1" w:rsidP="00E402E5">
            <w:pPr>
              <w:autoSpaceDE w:val="0"/>
              <w:autoSpaceDN w:val="0"/>
              <w:adjustRightInd w:val="0"/>
            </w:pPr>
            <w:r w:rsidRPr="00E402E5">
              <w:t>администрации ГО ЗАТО Светлый», образовательные организации,</w:t>
            </w:r>
            <w:r w:rsidRPr="00B55792">
              <w:t xml:space="preserve"> </w:t>
            </w:r>
          </w:p>
          <w:p w:rsidR="008274C1" w:rsidRDefault="008274C1" w:rsidP="00E402E5">
            <w:pPr>
              <w:autoSpaceDE w:val="0"/>
              <w:autoSpaceDN w:val="0"/>
              <w:adjustRightInd w:val="0"/>
            </w:pPr>
            <w:r w:rsidRPr="00B55792">
              <w:t>ГУЗ СО «МСЧ» (по согласованию)</w:t>
            </w:r>
            <w:r>
              <w:t>,</w:t>
            </w:r>
          </w:p>
          <w:p w:rsidR="008274C1" w:rsidRPr="00E402E5" w:rsidRDefault="008274C1" w:rsidP="00E402E5">
            <w:pPr>
              <w:autoSpaceDE w:val="0"/>
              <w:autoSpaceDN w:val="0"/>
              <w:adjustRightInd w:val="0"/>
            </w:pPr>
            <w:r w:rsidRPr="00E402E5">
              <w:t xml:space="preserve"> ГУЗ «ОКПБ» (по согласованию), </w:t>
            </w:r>
          </w:p>
          <w:p w:rsidR="008274C1" w:rsidRPr="00E402E5" w:rsidRDefault="008274C1" w:rsidP="00E402E5">
            <w:pPr>
              <w:autoSpaceDE w:val="0"/>
              <w:autoSpaceDN w:val="0"/>
              <w:adjustRightInd w:val="0"/>
            </w:pPr>
            <w:r w:rsidRPr="00E402E5">
              <w:t xml:space="preserve">МО МВД РФ по ЗАТО п. Светлый </w:t>
            </w:r>
            <w:r w:rsidRPr="00F949EC">
              <w:t>(по согласованию)</w:t>
            </w:r>
            <w:r>
              <w:t>,</w:t>
            </w:r>
            <w:r w:rsidRPr="00E402E5">
              <w:t xml:space="preserve"> </w:t>
            </w:r>
          </w:p>
          <w:p w:rsidR="008274C1" w:rsidRPr="00E402E5" w:rsidRDefault="008274C1" w:rsidP="00E402E5">
            <w:r w:rsidRPr="00E402E5">
              <w:t xml:space="preserve"> филиал ГБУ РЦ «Молодежь плюс» </w:t>
            </w:r>
            <w:r>
              <w:t>(по согласованию)</w:t>
            </w:r>
            <w:r w:rsidRPr="00E402E5">
              <w:t xml:space="preserve">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A6CD1" w:rsidRDefault="008274C1" w:rsidP="008831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jc w:val="center"/>
            </w:pPr>
            <w:r w:rsidRPr="00EC4339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E402E5" w:rsidRPr="00C951BA" w:rsidTr="00E402E5">
        <w:trPr>
          <w:trHeight w:val="164"/>
        </w:trPr>
        <w:tc>
          <w:tcPr>
            <w:tcW w:w="154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2E5" w:rsidRPr="000949FC" w:rsidRDefault="00E402E5" w:rsidP="00883108">
            <w:pPr>
              <w:jc w:val="center"/>
              <w:rPr>
                <w:sz w:val="28"/>
              </w:rPr>
            </w:pPr>
          </w:p>
          <w:p w:rsidR="00E402E5" w:rsidRPr="000949FC" w:rsidRDefault="00E402E5" w:rsidP="00883108">
            <w:pPr>
              <w:jc w:val="center"/>
              <w:rPr>
                <w:sz w:val="28"/>
              </w:rPr>
            </w:pPr>
          </w:p>
          <w:p w:rsidR="00E402E5" w:rsidRPr="000949FC" w:rsidRDefault="00E402E5" w:rsidP="008831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E402E5" w:rsidRPr="000949FC" w:rsidRDefault="00E402E5" w:rsidP="00883108">
            <w:pPr>
              <w:jc w:val="center"/>
              <w:rPr>
                <w:sz w:val="18"/>
              </w:rPr>
            </w:pPr>
          </w:p>
        </w:tc>
      </w:tr>
      <w:tr w:rsidR="00E402E5" w:rsidRPr="00C951BA" w:rsidTr="00E402E5">
        <w:trPr>
          <w:trHeight w:val="1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C951BA" w:rsidRDefault="00E402E5" w:rsidP="00883108">
            <w:pPr>
              <w:ind w:left="-84" w:right="-88"/>
              <w:jc w:val="center"/>
            </w:pPr>
            <w:r w:rsidRPr="00C951BA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C951BA" w:rsidRDefault="00E402E5" w:rsidP="00883108">
            <w:pPr>
              <w:ind w:left="-84" w:right="-88"/>
              <w:jc w:val="center"/>
            </w:pPr>
            <w:r w:rsidRPr="00C951BA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C951BA" w:rsidRDefault="00E402E5" w:rsidP="00883108">
            <w:pPr>
              <w:ind w:left="-84" w:right="-88"/>
              <w:jc w:val="center"/>
            </w:pPr>
            <w:r w:rsidRPr="00C951BA"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C951BA" w:rsidRDefault="00E402E5" w:rsidP="00883108">
            <w:pPr>
              <w:ind w:left="-84" w:right="-88"/>
              <w:jc w:val="center"/>
            </w:pPr>
            <w:r w:rsidRPr="00C951BA"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C951BA" w:rsidRDefault="00E402E5" w:rsidP="00883108">
            <w:pPr>
              <w:jc w:val="center"/>
            </w:pPr>
            <w:r w:rsidRPr="00C951BA"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C951BA" w:rsidRDefault="00E402E5" w:rsidP="00883108">
            <w:pPr>
              <w:jc w:val="center"/>
            </w:pPr>
            <w:r w:rsidRPr="00C951B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C951BA" w:rsidRDefault="00E402E5" w:rsidP="00883108">
            <w:pPr>
              <w:jc w:val="center"/>
            </w:pPr>
            <w:r w:rsidRPr="00C951BA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C951BA" w:rsidRDefault="00E402E5" w:rsidP="00883108">
            <w:pPr>
              <w:jc w:val="center"/>
            </w:pPr>
            <w:r w:rsidRPr="00C951BA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C951BA" w:rsidRDefault="00E402E5" w:rsidP="00883108">
            <w:pPr>
              <w:jc w:val="center"/>
            </w:pPr>
            <w:r w:rsidRPr="00C951BA"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C951BA" w:rsidRDefault="00E402E5" w:rsidP="00883108">
            <w:pPr>
              <w:jc w:val="center"/>
            </w:pPr>
            <w:r w:rsidRPr="00C951BA">
              <w:t>10</w:t>
            </w:r>
          </w:p>
        </w:tc>
      </w:tr>
      <w:tr w:rsidR="00E402E5" w:rsidRPr="0016167A" w:rsidTr="00E402E5">
        <w:trPr>
          <w:trHeight w:val="84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Default="00E402E5" w:rsidP="008831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E402E5" w:rsidRDefault="00E402E5" w:rsidP="00E402E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Default="00E402E5" w:rsidP="00E402E5">
            <w:r w:rsidRPr="00E402E5">
              <w:t xml:space="preserve">МУ </w:t>
            </w:r>
            <w:r w:rsidRPr="00837107">
              <w:t>«Редакция газеты «Светлые вести»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Default="00E402E5" w:rsidP="008831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Default="00E402E5" w:rsidP="008831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Default="00E402E5" w:rsidP="008831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Pr="00EC4339" w:rsidRDefault="00E402E5" w:rsidP="0088310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Default="00E402E5" w:rsidP="008831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Default="00E402E5" w:rsidP="008831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5" w:rsidRDefault="00E402E5" w:rsidP="008831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274C1" w:rsidRPr="0016167A" w:rsidTr="00E402E5">
        <w:trPr>
          <w:trHeight w:val="4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Default="008274C1" w:rsidP="0088310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855190" w:rsidRDefault="008274C1" w:rsidP="00E402E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</w:t>
            </w:r>
            <w:r w:rsidRPr="005D729D">
              <w:rPr>
                <w:color w:val="000000"/>
              </w:rPr>
              <w:t>антинаркотической направленности в</w:t>
            </w:r>
            <w:r w:rsidRPr="005D729D">
              <w:t xml:space="preserve"> информационно-телекоммуникационной сети «Интернет»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Default="008274C1" w:rsidP="00E402E5">
            <w:pPr>
              <w:rPr>
                <w:iCs/>
                <w:color w:val="000000"/>
              </w:rPr>
            </w:pPr>
            <w:r>
              <w:t>А</w:t>
            </w:r>
            <w:r w:rsidRPr="00EC4339">
              <w:t>дминистрация</w:t>
            </w:r>
            <w:r w:rsidRPr="0081042B">
              <w:rPr>
                <w:iCs/>
                <w:color w:val="000000"/>
              </w:rPr>
              <w:t>,</w:t>
            </w:r>
            <w:r w:rsidRPr="00855190">
              <w:rPr>
                <w:iCs/>
                <w:color w:val="000000"/>
              </w:rPr>
              <w:t xml:space="preserve"> </w:t>
            </w:r>
          </w:p>
          <w:p w:rsidR="008274C1" w:rsidRPr="00855190" w:rsidRDefault="008274C1" w:rsidP="00E402E5">
            <w:pPr>
              <w:rPr>
                <w:iCs/>
                <w:color w:val="000000"/>
              </w:rPr>
            </w:pPr>
            <w:r w:rsidRPr="00855190">
              <w:rPr>
                <w:iCs/>
                <w:color w:val="000000"/>
              </w:rPr>
              <w:t>МУ «Управление  образования, культуры, спорта и молодежной политики</w:t>
            </w:r>
          </w:p>
          <w:p w:rsidR="008274C1" w:rsidRDefault="008274C1" w:rsidP="00E402E5">
            <w:pPr>
              <w:autoSpaceDE w:val="0"/>
              <w:autoSpaceDN w:val="0"/>
              <w:adjustRightInd w:val="0"/>
            </w:pPr>
            <w:r w:rsidRPr="00855190">
              <w:rPr>
                <w:iCs/>
                <w:color w:val="000000"/>
              </w:rPr>
              <w:t xml:space="preserve">администрации </w:t>
            </w:r>
            <w:r>
              <w:rPr>
                <w:iCs/>
                <w:color w:val="000000"/>
              </w:rPr>
              <w:t>ГО</w:t>
            </w:r>
            <w:r w:rsidRPr="00855190">
              <w:rPr>
                <w:iCs/>
                <w:color w:val="000000"/>
              </w:rPr>
              <w:t xml:space="preserve"> ЗАТО Светлый»</w:t>
            </w:r>
            <w:r>
              <w:rPr>
                <w:iCs/>
                <w:color w:val="000000"/>
              </w:rPr>
              <w:t>,</w:t>
            </w:r>
            <w:r w:rsidRPr="00855190">
              <w:rPr>
                <w:iCs/>
                <w:color w:val="000000"/>
              </w:rPr>
              <w:t xml:space="preserve"> образовательные организации</w:t>
            </w:r>
            <w:r>
              <w:rPr>
                <w:iCs/>
                <w:color w:val="000000"/>
              </w:rPr>
              <w:t>,</w:t>
            </w:r>
            <w:r w:rsidRPr="00B55792">
              <w:t xml:space="preserve"> </w:t>
            </w:r>
          </w:p>
          <w:p w:rsidR="008274C1" w:rsidRDefault="008274C1" w:rsidP="00E402E5">
            <w:pPr>
              <w:autoSpaceDE w:val="0"/>
              <w:autoSpaceDN w:val="0"/>
              <w:adjustRightInd w:val="0"/>
            </w:pPr>
            <w:r w:rsidRPr="00B55792">
              <w:t>ГУЗ СО «МСЧ» (по согласованию)</w:t>
            </w:r>
            <w:r>
              <w:t>,</w:t>
            </w:r>
          </w:p>
          <w:p w:rsidR="008274C1" w:rsidRDefault="008274C1" w:rsidP="00E402E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 w:rsidRPr="00F949EC">
              <w:rPr>
                <w:color w:val="000000"/>
              </w:rPr>
              <w:t>ГУЗ «ОКПБ» (по согласованию),</w:t>
            </w:r>
            <w:r w:rsidRPr="00F949EC">
              <w:rPr>
                <w:iCs/>
                <w:color w:val="000000"/>
              </w:rPr>
              <w:t xml:space="preserve"> </w:t>
            </w:r>
          </w:p>
          <w:p w:rsidR="008274C1" w:rsidRDefault="008274C1" w:rsidP="00E402E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</w:t>
            </w:r>
            <w:r w:rsidRPr="00F949EC">
              <w:rPr>
                <w:iCs/>
                <w:color w:val="000000"/>
              </w:rPr>
              <w:t>О</w:t>
            </w:r>
            <w:r>
              <w:rPr>
                <w:iCs/>
                <w:color w:val="000000"/>
              </w:rPr>
              <w:t xml:space="preserve"> </w:t>
            </w:r>
            <w:r w:rsidRPr="00F949EC">
              <w:rPr>
                <w:iCs/>
                <w:color w:val="000000"/>
              </w:rPr>
              <w:t xml:space="preserve">МВД РФ по ЗАТО п. Светлый </w:t>
            </w:r>
            <w:r w:rsidRPr="00F949EC">
              <w:t>(по согласованию)</w:t>
            </w:r>
            <w:r>
              <w:t>,</w:t>
            </w:r>
            <w:r w:rsidRPr="00855190">
              <w:rPr>
                <w:iCs/>
                <w:color w:val="000000"/>
              </w:rPr>
              <w:t xml:space="preserve"> </w:t>
            </w:r>
          </w:p>
          <w:p w:rsidR="008274C1" w:rsidRPr="00855190" w:rsidRDefault="008274C1" w:rsidP="00E402E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iCs/>
                <w:spacing w:val="1"/>
              </w:rPr>
              <w:t xml:space="preserve"> 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«Молодежь плюс»</w:t>
            </w:r>
            <w:r>
              <w:rPr>
                <w:iCs/>
                <w:spacing w:val="1"/>
              </w:rPr>
              <w:t xml:space="preserve"> </w:t>
            </w:r>
            <w:r>
              <w:t>(по согласованию)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A6CD1" w:rsidRDefault="008274C1" w:rsidP="008831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Профилактика правонарушений, повышение правовой грамотности населения в </w:t>
            </w:r>
            <w:r w:rsidRPr="00C6159E">
              <w:t>сфере незаконного оборота наркотиков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</w:pPr>
            <w:r>
              <w:t>Ежегодно (январь)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</w:pPr>
            <w:r>
              <w:t>Ежегодно (декабрь)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jc w:val="center"/>
            </w:pPr>
            <w:r w:rsidRPr="00EC4339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1" w:rsidRPr="00EC4339" w:rsidRDefault="008274C1" w:rsidP="0088310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7D13E6" w:rsidRDefault="007D13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D13E6" w:rsidRDefault="007D13E6" w:rsidP="007D13E6">
      <w:pPr>
        <w:rPr>
          <w:b/>
          <w:bCs/>
          <w:sz w:val="28"/>
          <w:szCs w:val="28"/>
        </w:rPr>
        <w:sectPr w:rsidR="007D13E6" w:rsidSect="007D13E6">
          <w:headerReference w:type="first" r:id="rId16"/>
          <w:pgSz w:w="16838" w:h="11906" w:orient="landscape"/>
          <w:pgMar w:top="680" w:right="567" w:bottom="567" w:left="680" w:header="284" w:footer="720" w:gutter="0"/>
          <w:cols w:space="720"/>
          <w:titlePg/>
        </w:sectPr>
      </w:pPr>
    </w:p>
    <w:p w:rsidR="007D13E6" w:rsidRPr="00872762" w:rsidRDefault="007D13E6" w:rsidP="007D13E6">
      <w:pPr>
        <w:ind w:left="4536" w:right="-2"/>
        <w:jc w:val="center"/>
        <w:rPr>
          <w:sz w:val="28"/>
          <w:szCs w:val="28"/>
        </w:rPr>
      </w:pPr>
      <w:r w:rsidRPr="00872762">
        <w:rPr>
          <w:sz w:val="28"/>
          <w:szCs w:val="28"/>
        </w:rPr>
        <w:lastRenderedPageBreak/>
        <w:t>Приложение № 4</w:t>
      </w:r>
    </w:p>
    <w:p w:rsidR="007D13E6" w:rsidRPr="00872762" w:rsidRDefault="007D13E6" w:rsidP="007D13E6">
      <w:pPr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 w:rsidRPr="00872762">
        <w:rPr>
          <w:sz w:val="28"/>
          <w:szCs w:val="28"/>
        </w:rPr>
        <w:t xml:space="preserve">к муниципальной программе </w:t>
      </w:r>
      <w:r w:rsidRPr="00872762">
        <w:rPr>
          <w:iCs/>
          <w:spacing w:val="1"/>
          <w:sz w:val="28"/>
          <w:szCs w:val="28"/>
        </w:rPr>
        <w:t>«</w:t>
      </w:r>
      <w:r w:rsidRPr="00872762">
        <w:rPr>
          <w:sz w:val="28"/>
          <w:szCs w:val="28"/>
        </w:rPr>
        <w:t>Противодействие злоупотреблению наркотиками и их незаконному обороту в городском округе ЗАТО Светлый на 2021 – 2023 годы</w:t>
      </w:r>
      <w:r w:rsidRPr="00872762">
        <w:rPr>
          <w:iCs/>
          <w:spacing w:val="1"/>
          <w:sz w:val="28"/>
          <w:szCs w:val="28"/>
        </w:rPr>
        <w:t>»</w:t>
      </w:r>
    </w:p>
    <w:p w:rsidR="007D13E6" w:rsidRPr="00872762" w:rsidRDefault="007D13E6" w:rsidP="007D13E6">
      <w:pPr>
        <w:pStyle w:val="formattexttopleveltext"/>
        <w:spacing w:before="0" w:beforeAutospacing="0" w:after="0" w:afterAutospacing="0"/>
        <w:ind w:left="5103" w:right="-2"/>
        <w:jc w:val="both"/>
        <w:rPr>
          <w:sz w:val="28"/>
          <w:szCs w:val="28"/>
        </w:rPr>
      </w:pPr>
    </w:p>
    <w:p w:rsidR="007D13E6" w:rsidRPr="00872762" w:rsidRDefault="007D13E6" w:rsidP="007D13E6">
      <w:pPr>
        <w:pStyle w:val="formattexttoplevel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7D13E6" w:rsidRPr="00872762" w:rsidRDefault="007D13E6" w:rsidP="007D13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2762">
        <w:rPr>
          <w:b/>
          <w:bCs/>
          <w:sz w:val="28"/>
          <w:szCs w:val="28"/>
        </w:rPr>
        <w:t>Сведения об объемах и источниках финансового обеспечения</w:t>
      </w:r>
    </w:p>
    <w:p w:rsidR="00872762" w:rsidRDefault="007D13E6" w:rsidP="007D13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72762">
        <w:rPr>
          <w:b/>
          <w:iCs/>
          <w:spacing w:val="1"/>
          <w:sz w:val="28"/>
          <w:szCs w:val="28"/>
        </w:rPr>
        <w:t>муниципальной программы «</w:t>
      </w:r>
      <w:r w:rsidRPr="00872762">
        <w:rPr>
          <w:b/>
          <w:sz w:val="28"/>
          <w:szCs w:val="28"/>
        </w:rPr>
        <w:t xml:space="preserve">Противодействие злоупотреблению </w:t>
      </w:r>
    </w:p>
    <w:p w:rsidR="00872762" w:rsidRDefault="007D13E6" w:rsidP="007D13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72762">
        <w:rPr>
          <w:b/>
          <w:sz w:val="28"/>
          <w:szCs w:val="28"/>
        </w:rPr>
        <w:t xml:space="preserve">наркотиками и их незаконному обороту в городском округе </w:t>
      </w:r>
    </w:p>
    <w:p w:rsidR="007D13E6" w:rsidRPr="00872762" w:rsidRDefault="007D13E6" w:rsidP="007D13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72762">
        <w:rPr>
          <w:b/>
          <w:sz w:val="28"/>
          <w:szCs w:val="28"/>
        </w:rPr>
        <w:t>ЗАТО Светлый на 2021 – 2023 годы»</w:t>
      </w:r>
    </w:p>
    <w:p w:rsidR="007D13E6" w:rsidRPr="00865495" w:rsidRDefault="007D13E6" w:rsidP="007D13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03" w:type="dxa"/>
        <w:jc w:val="center"/>
        <w:tblInd w:w="291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782"/>
        <w:gridCol w:w="1843"/>
        <w:gridCol w:w="1701"/>
        <w:gridCol w:w="1134"/>
        <w:gridCol w:w="992"/>
        <w:gridCol w:w="993"/>
        <w:gridCol w:w="958"/>
      </w:tblGrid>
      <w:tr w:rsidR="007D13E6" w:rsidRPr="00AE6640" w:rsidTr="00860D10">
        <w:trPr>
          <w:trHeight w:val="468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872762">
            <w:pPr>
              <w:autoSpaceDE w:val="0"/>
              <w:autoSpaceDN w:val="0"/>
              <w:adjustRightInd w:val="0"/>
              <w:jc w:val="center"/>
              <w:outlineLvl w:val="0"/>
            </w:pPr>
            <w:r w:rsidRPr="00AE6640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872762">
            <w:pPr>
              <w:autoSpaceDE w:val="0"/>
              <w:autoSpaceDN w:val="0"/>
              <w:adjustRightInd w:val="0"/>
              <w:jc w:val="center"/>
            </w:pPr>
            <w:r w:rsidRPr="00AE6640">
              <w:t>Ответственный исполнитель (участник)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872762">
            <w:pPr>
              <w:autoSpaceDE w:val="0"/>
              <w:autoSpaceDN w:val="0"/>
              <w:adjustRightInd w:val="0"/>
              <w:jc w:val="center"/>
            </w:pPr>
            <w:r w:rsidRPr="00AE6640">
              <w:t>Источники финансового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BD03CC">
            <w:pPr>
              <w:autoSpaceDE w:val="0"/>
              <w:autoSpaceDN w:val="0"/>
              <w:adjustRightInd w:val="0"/>
              <w:ind w:left="-76"/>
              <w:jc w:val="center"/>
            </w:pPr>
            <w:r w:rsidRPr="00AE6640">
              <w:t xml:space="preserve">Объемы </w:t>
            </w:r>
            <w:r w:rsidRPr="00AE6640">
              <w:br/>
              <w:t>финан</w:t>
            </w:r>
            <w:r w:rsidR="00BD03CC">
              <w:t>-</w:t>
            </w:r>
            <w:r w:rsidRPr="00AE6640">
              <w:t xml:space="preserve">сового </w:t>
            </w:r>
            <w:r w:rsidRPr="00AE6640">
              <w:br/>
              <w:t>обеспе</w:t>
            </w:r>
            <w:r w:rsidR="00872762">
              <w:t>-</w:t>
            </w:r>
            <w:r w:rsidRPr="00AE6640">
              <w:t xml:space="preserve">чения  </w:t>
            </w:r>
            <w:r w:rsidRPr="00AE6640">
              <w:br/>
              <w:t>(всего)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872762">
            <w:pPr>
              <w:autoSpaceDE w:val="0"/>
              <w:autoSpaceDN w:val="0"/>
              <w:adjustRightInd w:val="0"/>
              <w:jc w:val="center"/>
            </w:pPr>
            <w:r w:rsidRPr="00AE6640">
              <w:t xml:space="preserve">в том числе по  </w:t>
            </w:r>
            <w:r w:rsidRPr="00AE6640">
              <w:br/>
              <w:t>годам реализации</w:t>
            </w:r>
          </w:p>
        </w:tc>
      </w:tr>
      <w:tr w:rsidR="00872762" w:rsidRPr="00AE6640" w:rsidTr="00860D10">
        <w:trPr>
          <w:trHeight w:val="505"/>
          <w:jc w:val="center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3A35AA" w:rsidRDefault="007D13E6" w:rsidP="00872762">
            <w:pPr>
              <w:ind w:right="-2"/>
              <w:jc w:val="center"/>
            </w:pPr>
            <w:r w:rsidRPr="003A35AA">
              <w:t>первый год реали</w:t>
            </w:r>
            <w:r w:rsidR="00872762">
              <w:t>-</w:t>
            </w:r>
            <w:r w:rsidRPr="003A35AA">
              <w:t>зации про</w:t>
            </w:r>
            <w:r w:rsidR="00BD03CC">
              <w:t>-</w:t>
            </w:r>
            <w:r w:rsidRPr="003A35AA">
              <w:t>граммы</w:t>
            </w:r>
          </w:p>
          <w:p w:rsidR="007D13E6" w:rsidRPr="003A35AA" w:rsidRDefault="007D13E6" w:rsidP="00872762">
            <w:pPr>
              <w:ind w:right="-2"/>
              <w:jc w:val="center"/>
            </w:pPr>
            <w:r w:rsidRPr="003A35AA">
              <w:t>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3A35AA" w:rsidRDefault="007D13E6" w:rsidP="00872762">
            <w:pPr>
              <w:ind w:right="-2"/>
              <w:jc w:val="center"/>
            </w:pPr>
            <w:r w:rsidRPr="003A35AA">
              <w:t>второй год реали</w:t>
            </w:r>
            <w:r w:rsidR="00872762">
              <w:t>-</w:t>
            </w:r>
            <w:r w:rsidRPr="003A35AA">
              <w:t>зации про</w:t>
            </w:r>
            <w:r w:rsidR="00BD03CC">
              <w:t>-</w:t>
            </w:r>
            <w:r w:rsidRPr="003A35AA">
              <w:t>граммы</w:t>
            </w:r>
          </w:p>
          <w:p w:rsidR="007D13E6" w:rsidRPr="003A35AA" w:rsidRDefault="007D13E6" w:rsidP="00872762">
            <w:pPr>
              <w:ind w:right="-2"/>
              <w:jc w:val="center"/>
            </w:pPr>
            <w:r w:rsidRPr="003A35AA">
              <w:t>(2022)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3A35AA" w:rsidRDefault="007D13E6" w:rsidP="00872762">
            <w:pPr>
              <w:ind w:right="-2"/>
              <w:jc w:val="center"/>
            </w:pPr>
            <w:r w:rsidRPr="003A35AA">
              <w:t>год завер</w:t>
            </w:r>
            <w:r w:rsidR="00872762">
              <w:t>-</w:t>
            </w:r>
            <w:r w:rsidRPr="003A35AA">
              <w:t>шения дейст</w:t>
            </w:r>
            <w:r w:rsidR="00872762">
              <w:t>-</w:t>
            </w:r>
            <w:r w:rsidRPr="003A35AA">
              <w:t>вия про</w:t>
            </w:r>
            <w:r w:rsidR="00BD03CC">
              <w:t>-</w:t>
            </w:r>
            <w:r w:rsidRPr="003A35AA">
              <w:t>граммы</w:t>
            </w:r>
          </w:p>
          <w:p w:rsidR="007D13E6" w:rsidRPr="003A35AA" w:rsidRDefault="007D13E6" w:rsidP="00872762">
            <w:pPr>
              <w:ind w:right="-2"/>
              <w:jc w:val="center"/>
            </w:pPr>
            <w:r w:rsidRPr="003A35AA">
              <w:t>(2023)</w:t>
            </w:r>
          </w:p>
        </w:tc>
      </w:tr>
      <w:tr w:rsidR="00872762" w:rsidRPr="00AE6640" w:rsidTr="00860D10">
        <w:trPr>
          <w:trHeight w:val="312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AE664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AE664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AE664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AE664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AE6640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AE6640"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 w:rsidRPr="00AE6640">
              <w:t>7</w:t>
            </w:r>
          </w:p>
        </w:tc>
      </w:tr>
      <w:tr w:rsidR="00872762" w:rsidRPr="00AE6640" w:rsidTr="00860D10">
        <w:trPr>
          <w:trHeight w:val="174"/>
          <w:jc w:val="center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ind w:right="-2"/>
            </w:pPr>
            <w:r w:rsidRPr="00865495">
              <w:t>Муниципа</w:t>
            </w:r>
            <w:r w:rsidR="00860D10">
              <w:t>-</w:t>
            </w:r>
            <w:r w:rsidRPr="00865495">
              <w:t>льная програм</w:t>
            </w:r>
            <w:r w:rsidR="00860D10">
              <w:t>-</w:t>
            </w:r>
            <w:r w:rsidRPr="00865495">
              <w:t xml:space="preserve">ма </w:t>
            </w:r>
            <w:r w:rsidRPr="00865495">
              <w:rPr>
                <w:iCs/>
                <w:spacing w:val="1"/>
              </w:rPr>
              <w:t>«</w:t>
            </w:r>
            <w:r w:rsidRPr="00865495">
              <w:t>Противо</w:t>
            </w:r>
            <w:r w:rsidR="00860D10">
              <w:t>-</w:t>
            </w:r>
            <w:r w:rsidRPr="00865495">
              <w:t>действие злоупотребле</w:t>
            </w:r>
            <w:r w:rsidR="00860D10">
              <w:t>-</w:t>
            </w:r>
            <w:r w:rsidRPr="00865495">
              <w:t>нию наркоти</w:t>
            </w:r>
            <w:r w:rsidR="00860D10">
              <w:t>-</w:t>
            </w:r>
            <w:r w:rsidRPr="00865495">
              <w:t>ками и их незаконному обороту в городском округе ЗАТО Светлый на 2021 – 2023 годы</w:t>
            </w:r>
            <w:r w:rsidRPr="00865495">
              <w:rPr>
                <w:iCs/>
                <w:spacing w:val="1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865495" w:rsidRDefault="007D13E6" w:rsidP="007D13E6">
            <w:pPr>
              <w:autoSpaceDE w:val="0"/>
              <w:autoSpaceDN w:val="0"/>
              <w:adjustRightInd w:val="0"/>
            </w:pPr>
            <w:r>
              <w:rPr>
                <w:iCs/>
              </w:rPr>
              <w:t>А</w:t>
            </w:r>
            <w:r w:rsidRPr="00865495">
              <w:rPr>
                <w:iCs/>
              </w:rPr>
              <w:t>дминистрация городского округа ЗАТО Светлый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BD03CC" w:rsidP="007D13E6">
            <w:pPr>
              <w:autoSpaceDE w:val="0"/>
              <w:autoSpaceDN w:val="0"/>
              <w:adjustRightInd w:val="0"/>
            </w:pPr>
            <w:r>
              <w:t>В</w:t>
            </w:r>
            <w:r w:rsidR="007D13E6" w:rsidRPr="00AE6640"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2762" w:rsidRPr="00AE6640" w:rsidTr="00860D10">
        <w:trPr>
          <w:trHeight w:val="334"/>
          <w:jc w:val="center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BD03CC" w:rsidP="007D13E6">
            <w:pPr>
              <w:autoSpaceDE w:val="0"/>
              <w:autoSpaceDN w:val="0"/>
              <w:adjustRightInd w:val="0"/>
            </w:pPr>
            <w:r>
              <w:t>М</w:t>
            </w:r>
            <w:r w:rsidR="007D13E6">
              <w:t xml:space="preserve">естный </w:t>
            </w:r>
            <w:r w:rsidR="007D13E6" w:rsidRPr="00AE6640"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2762" w:rsidRPr="00AE6640" w:rsidTr="00860D10">
        <w:trPr>
          <w:trHeight w:val="871"/>
          <w:jc w:val="center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BD03CC" w:rsidP="007D13E6">
            <w:pPr>
              <w:autoSpaceDE w:val="0"/>
              <w:autoSpaceDN w:val="0"/>
              <w:adjustRightInd w:val="0"/>
            </w:pPr>
            <w:r>
              <w:t>Ф</w:t>
            </w:r>
            <w:r w:rsidR="007D13E6" w:rsidRPr="00AE6640">
              <w:t xml:space="preserve">едеральный бюджет (прогнозно)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2762" w:rsidRPr="00AE6640" w:rsidTr="00860D10">
        <w:trPr>
          <w:trHeight w:val="654"/>
          <w:jc w:val="center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BD03CC" w:rsidP="007D13E6">
            <w:pPr>
              <w:autoSpaceDE w:val="0"/>
              <w:autoSpaceDN w:val="0"/>
              <w:adjustRightInd w:val="0"/>
            </w:pPr>
            <w:r>
              <w:t>О</w:t>
            </w:r>
            <w:r w:rsidR="007D13E6" w:rsidRPr="00AE6640">
              <w:t>бластной бюджет</w:t>
            </w:r>
            <w:r w:rsidR="007D13E6">
              <w:t xml:space="preserve"> </w:t>
            </w:r>
            <w:r w:rsidR="007D13E6" w:rsidRPr="00AE6640">
              <w:t xml:space="preserve">(прогнозно)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2762" w:rsidRPr="00AE6640" w:rsidTr="00860D10">
        <w:trPr>
          <w:trHeight w:val="871"/>
          <w:jc w:val="center"/>
        </w:trPr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E6" w:rsidRPr="00AE6640" w:rsidRDefault="007D13E6" w:rsidP="007D13E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BD03CC" w:rsidP="00860D10">
            <w:pPr>
              <w:autoSpaceDE w:val="0"/>
              <w:autoSpaceDN w:val="0"/>
              <w:adjustRightInd w:val="0"/>
            </w:pPr>
            <w:r>
              <w:t>В</w:t>
            </w:r>
            <w:r w:rsidR="007D13E6" w:rsidRPr="00AE6640">
              <w:t>небюджет</w:t>
            </w:r>
            <w:r>
              <w:t>-</w:t>
            </w:r>
            <w:r w:rsidR="007D13E6" w:rsidRPr="00AE6640">
              <w:t>ные   источники</w:t>
            </w:r>
            <w:r w:rsidR="007D13E6">
              <w:t xml:space="preserve"> </w:t>
            </w:r>
            <w:r w:rsidR="007D13E6" w:rsidRPr="00AE6640">
              <w:t xml:space="preserve">(прогнозно)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6" w:rsidRPr="00AE6640" w:rsidRDefault="007D13E6" w:rsidP="007D13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7D13E6" w:rsidRDefault="007D13E6" w:rsidP="007D13E6">
      <w:pPr>
        <w:rPr>
          <w:b/>
          <w:bCs/>
          <w:sz w:val="28"/>
          <w:szCs w:val="28"/>
        </w:rPr>
      </w:pPr>
    </w:p>
    <w:sectPr w:rsidR="007D13E6" w:rsidSect="00872762">
      <w:pgSz w:w="11906" w:h="16838"/>
      <w:pgMar w:top="680" w:right="680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624" w:rsidRDefault="003F3624">
      <w:r>
        <w:separator/>
      </w:r>
    </w:p>
  </w:endnote>
  <w:endnote w:type="continuationSeparator" w:id="1">
    <w:p w:rsidR="003F3624" w:rsidRDefault="003F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624" w:rsidRDefault="003F3624">
      <w:r>
        <w:separator/>
      </w:r>
    </w:p>
  </w:footnote>
  <w:footnote w:type="continuationSeparator" w:id="1">
    <w:p w:rsidR="003F3624" w:rsidRDefault="003F3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08" w:rsidRDefault="0088310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08" w:rsidRPr="00625125" w:rsidRDefault="00883108" w:rsidP="00F64D5E">
    <w:pPr>
      <w:spacing w:line="300" w:lineRule="exact"/>
      <w:jc w:val="center"/>
      <w:rPr>
        <w:spacing w:val="20"/>
      </w:rPr>
    </w:pPr>
  </w:p>
  <w:p w:rsidR="00883108" w:rsidRPr="00625125" w:rsidRDefault="00883108" w:rsidP="00F64D5E">
    <w:pPr>
      <w:spacing w:line="300" w:lineRule="exact"/>
      <w:jc w:val="center"/>
      <w:rPr>
        <w:spacing w:val="20"/>
      </w:rPr>
    </w:pPr>
    <w:r w:rsidRPr="00B66942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71120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3108" w:rsidRPr="00625125" w:rsidRDefault="00883108" w:rsidP="00F64D5E">
    <w:pPr>
      <w:spacing w:line="300" w:lineRule="exact"/>
      <w:jc w:val="center"/>
      <w:rPr>
        <w:spacing w:val="20"/>
      </w:rPr>
    </w:pPr>
  </w:p>
  <w:p w:rsidR="00883108" w:rsidRPr="00625125" w:rsidRDefault="00883108" w:rsidP="00F64D5E">
    <w:pPr>
      <w:spacing w:line="300" w:lineRule="exact"/>
      <w:jc w:val="center"/>
      <w:rPr>
        <w:spacing w:val="20"/>
      </w:rPr>
    </w:pPr>
  </w:p>
  <w:p w:rsidR="00883108" w:rsidRPr="00625125" w:rsidRDefault="00883108" w:rsidP="00F64D5E">
    <w:pPr>
      <w:spacing w:line="300" w:lineRule="exact"/>
      <w:jc w:val="center"/>
      <w:rPr>
        <w:spacing w:val="20"/>
      </w:rPr>
    </w:pPr>
  </w:p>
  <w:p w:rsidR="00883108" w:rsidRPr="00625125" w:rsidRDefault="00883108" w:rsidP="00F64D5E">
    <w:pPr>
      <w:spacing w:line="300" w:lineRule="exact"/>
      <w:jc w:val="center"/>
      <w:rPr>
        <w:spacing w:val="20"/>
      </w:rPr>
    </w:pPr>
  </w:p>
  <w:p w:rsidR="00883108" w:rsidRDefault="00883108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83108" w:rsidRDefault="0088310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83108" w:rsidRDefault="0088310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83108" w:rsidRDefault="0088310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83108" w:rsidRDefault="00883108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883108" w:rsidRPr="00EF2F52" w:rsidTr="0039016F">
      <w:tc>
        <w:tcPr>
          <w:tcW w:w="4643" w:type="dxa"/>
        </w:tcPr>
        <w:p w:rsidR="00883108" w:rsidRPr="00FE6B31" w:rsidRDefault="00883108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11.12.2020</w:t>
          </w:r>
        </w:p>
      </w:tc>
      <w:tc>
        <w:tcPr>
          <w:tcW w:w="4821" w:type="dxa"/>
        </w:tcPr>
        <w:p w:rsidR="00883108" w:rsidRPr="00FE6B31" w:rsidRDefault="00883108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311</w:t>
          </w:r>
        </w:p>
      </w:tc>
    </w:tr>
  </w:tbl>
  <w:p w:rsidR="00883108" w:rsidRPr="00BD4B4D" w:rsidRDefault="0088310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883108" w:rsidRPr="002B6446" w:rsidRDefault="00883108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08" w:rsidRPr="007D13E6" w:rsidRDefault="00883108" w:rsidP="007D13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08"/>
    <w:multiLevelType w:val="hybridMultilevel"/>
    <w:tmpl w:val="54DA99C2"/>
    <w:lvl w:ilvl="0" w:tplc="4B080560">
      <w:start w:val="1"/>
      <w:numFmt w:val="decimal"/>
      <w:lvlText w:val="%1."/>
      <w:lvlJc w:val="left"/>
      <w:pPr>
        <w:ind w:left="1894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376EAE"/>
    <w:multiLevelType w:val="multilevel"/>
    <w:tmpl w:val="88AA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8A4533D"/>
    <w:multiLevelType w:val="multilevel"/>
    <w:tmpl w:val="401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433AB"/>
    <w:multiLevelType w:val="hybridMultilevel"/>
    <w:tmpl w:val="8BACE4F0"/>
    <w:lvl w:ilvl="0" w:tplc="7248BBF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6549A"/>
    <w:multiLevelType w:val="multilevel"/>
    <w:tmpl w:val="FB10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BB1A9B"/>
    <w:multiLevelType w:val="multilevel"/>
    <w:tmpl w:val="45FC6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2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4D764C"/>
    <w:multiLevelType w:val="multilevel"/>
    <w:tmpl w:val="B3F4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C40897"/>
    <w:multiLevelType w:val="hybridMultilevel"/>
    <w:tmpl w:val="1CC4D878"/>
    <w:lvl w:ilvl="0" w:tplc="FA320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11"/>
  </w:num>
  <w:num w:numId="7">
    <w:abstractNumId w:val="16"/>
  </w:num>
  <w:num w:numId="8">
    <w:abstractNumId w:val="9"/>
  </w:num>
  <w:num w:numId="9">
    <w:abstractNumId w:val="15"/>
  </w:num>
  <w:num w:numId="10">
    <w:abstractNumId w:val="18"/>
  </w:num>
  <w:num w:numId="11">
    <w:abstractNumId w:val="13"/>
  </w:num>
  <w:num w:numId="12">
    <w:abstractNumId w:val="4"/>
  </w:num>
  <w:num w:numId="13">
    <w:abstractNumId w:val="7"/>
  </w:num>
  <w:num w:numId="14">
    <w:abstractNumId w:val="14"/>
  </w:num>
  <w:num w:numId="15">
    <w:abstractNumId w:val="0"/>
  </w:num>
  <w:num w:numId="16">
    <w:abstractNumId w:val="6"/>
  </w:num>
  <w:num w:numId="17">
    <w:abstractNumId w:val="3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89B"/>
    <w:rsid w:val="00005188"/>
    <w:rsid w:val="000062CB"/>
    <w:rsid w:val="000103B0"/>
    <w:rsid w:val="00010A15"/>
    <w:rsid w:val="00011126"/>
    <w:rsid w:val="00012D6C"/>
    <w:rsid w:val="000130C8"/>
    <w:rsid w:val="00014162"/>
    <w:rsid w:val="000144BE"/>
    <w:rsid w:val="000162A0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160"/>
    <w:rsid w:val="000515B2"/>
    <w:rsid w:val="00052D4B"/>
    <w:rsid w:val="0005325F"/>
    <w:rsid w:val="000545CF"/>
    <w:rsid w:val="0005568B"/>
    <w:rsid w:val="00056928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1DD4"/>
    <w:rsid w:val="000828C1"/>
    <w:rsid w:val="000829B4"/>
    <w:rsid w:val="000835B8"/>
    <w:rsid w:val="00084DEC"/>
    <w:rsid w:val="00084E9C"/>
    <w:rsid w:val="000854E7"/>
    <w:rsid w:val="00086508"/>
    <w:rsid w:val="00086ABF"/>
    <w:rsid w:val="00087DCE"/>
    <w:rsid w:val="00091B27"/>
    <w:rsid w:val="00092602"/>
    <w:rsid w:val="0009298A"/>
    <w:rsid w:val="000933E0"/>
    <w:rsid w:val="00093AA0"/>
    <w:rsid w:val="000949FC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AE9"/>
    <w:rsid w:val="000A4D42"/>
    <w:rsid w:val="000A7F9B"/>
    <w:rsid w:val="000B08E0"/>
    <w:rsid w:val="000B47A4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4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C04"/>
    <w:rsid w:val="0011205B"/>
    <w:rsid w:val="00112D12"/>
    <w:rsid w:val="00114D88"/>
    <w:rsid w:val="00115039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523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655D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8DD"/>
    <w:rsid w:val="001A7EB3"/>
    <w:rsid w:val="001B0C2E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3864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04D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CE4"/>
    <w:rsid w:val="00260E4C"/>
    <w:rsid w:val="00262C2F"/>
    <w:rsid w:val="00262FD7"/>
    <w:rsid w:val="002631D0"/>
    <w:rsid w:val="002634A7"/>
    <w:rsid w:val="00264533"/>
    <w:rsid w:val="00265D73"/>
    <w:rsid w:val="00266097"/>
    <w:rsid w:val="0026691D"/>
    <w:rsid w:val="0027052D"/>
    <w:rsid w:val="00270CCC"/>
    <w:rsid w:val="00270DA6"/>
    <w:rsid w:val="00270F24"/>
    <w:rsid w:val="002730F9"/>
    <w:rsid w:val="0027345C"/>
    <w:rsid w:val="00273789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622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5B92"/>
    <w:rsid w:val="002F610F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23A"/>
    <w:rsid w:val="00342536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45E7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3210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3624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39EF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6C0"/>
    <w:rsid w:val="00464081"/>
    <w:rsid w:val="00464125"/>
    <w:rsid w:val="0046445B"/>
    <w:rsid w:val="0046525D"/>
    <w:rsid w:val="004655AA"/>
    <w:rsid w:val="00467891"/>
    <w:rsid w:val="00470B09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42F1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D33"/>
    <w:rsid w:val="004F31EC"/>
    <w:rsid w:val="004F3CB7"/>
    <w:rsid w:val="004F4EA2"/>
    <w:rsid w:val="004F5031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2272"/>
    <w:rsid w:val="005329F1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036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C67"/>
    <w:rsid w:val="005F4C69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10D81"/>
    <w:rsid w:val="00612568"/>
    <w:rsid w:val="00613F9C"/>
    <w:rsid w:val="006142B7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6C"/>
    <w:rsid w:val="0061767B"/>
    <w:rsid w:val="006201F8"/>
    <w:rsid w:val="006211D6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62E7"/>
    <w:rsid w:val="00697CF3"/>
    <w:rsid w:val="006A0D85"/>
    <w:rsid w:val="006A4E8B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210A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64E2"/>
    <w:rsid w:val="00706594"/>
    <w:rsid w:val="007067ED"/>
    <w:rsid w:val="00707298"/>
    <w:rsid w:val="0071143A"/>
    <w:rsid w:val="007117B2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3176"/>
    <w:rsid w:val="007348BB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04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3E6"/>
    <w:rsid w:val="007D188D"/>
    <w:rsid w:val="007D2D79"/>
    <w:rsid w:val="007D30B1"/>
    <w:rsid w:val="007D3483"/>
    <w:rsid w:val="007D5F78"/>
    <w:rsid w:val="007D6BE4"/>
    <w:rsid w:val="007E3338"/>
    <w:rsid w:val="007E3E8A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130A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6360"/>
    <w:rsid w:val="0082669F"/>
    <w:rsid w:val="008274C1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5F6C"/>
    <w:rsid w:val="008569A3"/>
    <w:rsid w:val="00857CA7"/>
    <w:rsid w:val="00860405"/>
    <w:rsid w:val="00860D10"/>
    <w:rsid w:val="00860FC4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762"/>
    <w:rsid w:val="00872AFE"/>
    <w:rsid w:val="008731C8"/>
    <w:rsid w:val="008732DE"/>
    <w:rsid w:val="00874376"/>
    <w:rsid w:val="008764A8"/>
    <w:rsid w:val="0087749B"/>
    <w:rsid w:val="00880B7D"/>
    <w:rsid w:val="00880CF1"/>
    <w:rsid w:val="00881664"/>
    <w:rsid w:val="00882A8E"/>
    <w:rsid w:val="00883108"/>
    <w:rsid w:val="00883EAF"/>
    <w:rsid w:val="00884368"/>
    <w:rsid w:val="00884A11"/>
    <w:rsid w:val="00885AF7"/>
    <w:rsid w:val="00885D84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0616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2B0E"/>
    <w:rsid w:val="008D3403"/>
    <w:rsid w:val="008D3B67"/>
    <w:rsid w:val="008D3BD9"/>
    <w:rsid w:val="008D52D2"/>
    <w:rsid w:val="008D6D7A"/>
    <w:rsid w:val="008D755F"/>
    <w:rsid w:val="008D7AAB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77AA"/>
    <w:rsid w:val="00951204"/>
    <w:rsid w:val="00951657"/>
    <w:rsid w:val="009517AB"/>
    <w:rsid w:val="009518DA"/>
    <w:rsid w:val="009525E1"/>
    <w:rsid w:val="00952682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7AB"/>
    <w:rsid w:val="00966B72"/>
    <w:rsid w:val="00966E39"/>
    <w:rsid w:val="009672D6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2BF"/>
    <w:rsid w:val="009A5563"/>
    <w:rsid w:val="009A5AF2"/>
    <w:rsid w:val="009A621B"/>
    <w:rsid w:val="009B03BF"/>
    <w:rsid w:val="009B0E4B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64C"/>
    <w:rsid w:val="009E2CB1"/>
    <w:rsid w:val="009E2FDD"/>
    <w:rsid w:val="009E3116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77"/>
    <w:rsid w:val="00A11F99"/>
    <w:rsid w:val="00A1225F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9DC"/>
    <w:rsid w:val="00A21D02"/>
    <w:rsid w:val="00A22090"/>
    <w:rsid w:val="00A2495D"/>
    <w:rsid w:val="00A24FF4"/>
    <w:rsid w:val="00A27D01"/>
    <w:rsid w:val="00A3046F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6E95"/>
    <w:rsid w:val="00A77704"/>
    <w:rsid w:val="00A81423"/>
    <w:rsid w:val="00A814A4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5C7E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4D7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384"/>
    <w:rsid w:val="00AD0414"/>
    <w:rsid w:val="00AD163A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0D40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D6F"/>
    <w:rsid w:val="00B05FC2"/>
    <w:rsid w:val="00B0632F"/>
    <w:rsid w:val="00B07A4B"/>
    <w:rsid w:val="00B10C05"/>
    <w:rsid w:val="00B126C1"/>
    <w:rsid w:val="00B12BF9"/>
    <w:rsid w:val="00B12CB4"/>
    <w:rsid w:val="00B12E4D"/>
    <w:rsid w:val="00B13E2D"/>
    <w:rsid w:val="00B14769"/>
    <w:rsid w:val="00B14CCD"/>
    <w:rsid w:val="00B14F82"/>
    <w:rsid w:val="00B16B5F"/>
    <w:rsid w:val="00B17736"/>
    <w:rsid w:val="00B17A20"/>
    <w:rsid w:val="00B17BB6"/>
    <w:rsid w:val="00B20F57"/>
    <w:rsid w:val="00B222CE"/>
    <w:rsid w:val="00B2450B"/>
    <w:rsid w:val="00B257CE"/>
    <w:rsid w:val="00B3068F"/>
    <w:rsid w:val="00B31261"/>
    <w:rsid w:val="00B32C31"/>
    <w:rsid w:val="00B32F22"/>
    <w:rsid w:val="00B3334E"/>
    <w:rsid w:val="00B35BE7"/>
    <w:rsid w:val="00B35F29"/>
    <w:rsid w:val="00B3691B"/>
    <w:rsid w:val="00B36B32"/>
    <w:rsid w:val="00B37C9B"/>
    <w:rsid w:val="00B406F1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942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11B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5E2B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3CC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46EC"/>
    <w:rsid w:val="00C05279"/>
    <w:rsid w:val="00C05D18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5B3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51BA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4E27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11EF"/>
    <w:rsid w:val="00CF1262"/>
    <w:rsid w:val="00CF3637"/>
    <w:rsid w:val="00CF50E0"/>
    <w:rsid w:val="00CF6401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1DB"/>
    <w:rsid w:val="00D653E6"/>
    <w:rsid w:val="00D656F6"/>
    <w:rsid w:val="00D66EE5"/>
    <w:rsid w:val="00D675CC"/>
    <w:rsid w:val="00D67E18"/>
    <w:rsid w:val="00D7155A"/>
    <w:rsid w:val="00D73B28"/>
    <w:rsid w:val="00D73BEA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056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99E"/>
    <w:rsid w:val="00DC3BB8"/>
    <w:rsid w:val="00DC3FD6"/>
    <w:rsid w:val="00DC4C09"/>
    <w:rsid w:val="00DC5388"/>
    <w:rsid w:val="00DC729D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29E7"/>
    <w:rsid w:val="00DE2DC5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2E5"/>
    <w:rsid w:val="00E40783"/>
    <w:rsid w:val="00E4303C"/>
    <w:rsid w:val="00E430C3"/>
    <w:rsid w:val="00E43C6F"/>
    <w:rsid w:val="00E44498"/>
    <w:rsid w:val="00E45588"/>
    <w:rsid w:val="00E47D9F"/>
    <w:rsid w:val="00E47FF4"/>
    <w:rsid w:val="00E5015F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A4A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4A35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06A6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50C1"/>
    <w:rsid w:val="00F65C5D"/>
    <w:rsid w:val="00F65DF6"/>
    <w:rsid w:val="00F660C8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0DF6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D60A5"/>
    <w:rsid w:val="00FE09AC"/>
    <w:rsid w:val="00FE1D07"/>
    <w:rsid w:val="00FE248F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F4C69"/>
    <w:rPr>
      <w:rFonts w:ascii="Times New Roman" w:eastAsia="Times New Roman" w:hAnsi="Times New Roman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B31261"/>
    <w:pPr>
      <w:spacing w:before="100" w:beforeAutospacing="1" w:after="100" w:afterAutospacing="1"/>
    </w:pPr>
  </w:style>
  <w:style w:type="paragraph" w:customStyle="1" w:styleId="NoSpacing1">
    <w:name w:val="No Spacing1"/>
    <w:rsid w:val="00B31261"/>
    <w:pPr>
      <w:ind w:firstLine="709"/>
      <w:jc w:val="both"/>
    </w:pPr>
    <w:rPr>
      <w:rFonts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E2309C4E244324232AB14D613968EA3013A00C9D8F53AFEC9417E76D805A1ECA8E359C90AC39F1CF346tCs5L" TargetMode="External"/><Relationship Id="rId13" Type="http://schemas.openxmlformats.org/officeDocument/2006/relationships/hyperlink" Target="consultantplus://offline/ref=C8DAF9FFE92C6061265C7840845B666DE66CDBB923239A42C09C79867AlED8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DAF9FFE92C6061265C7840845B666DE66CDBB923219A42C09C79867AlED8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DAF9FFE92C6061265C664D92373B65EF6483B62721981098C322DB2DE1806Cl0D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8DAF9FFE92C6061265C7840845B666DE566DCBE24249A42C09C79867AE88A3B40614A75932A5C8ElAD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566DCBE24249A42C09C79867AE88A3B40614A75932A5C8ElAD3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C0AE-0217-4A70-A0A1-48AC74A1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24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24</cp:revision>
  <cp:lastPrinted>2020-12-16T04:44:00Z</cp:lastPrinted>
  <dcterms:created xsi:type="dcterms:W3CDTF">2020-08-20T11:48:00Z</dcterms:created>
  <dcterms:modified xsi:type="dcterms:W3CDTF">2020-12-16T04:44:00Z</dcterms:modified>
</cp:coreProperties>
</file>