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94" w:rsidRPr="00951E94" w:rsidRDefault="00951E94">
      <w:pPr>
        <w:rPr>
          <w:rFonts w:ascii="PT Astra Serif" w:hAnsi="PT Astra Serif"/>
        </w:rPr>
      </w:pPr>
    </w:p>
    <w:p w:rsidR="00951E94" w:rsidRDefault="00951E94" w:rsidP="00BD7CA2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BD7CA2">
        <w:rPr>
          <w:rFonts w:ascii="PT Astra Serif" w:hAnsi="PT Astra Serif"/>
          <w:b/>
          <w:bCs/>
          <w:color w:val="333333"/>
          <w:sz w:val="28"/>
          <w:szCs w:val="28"/>
        </w:rPr>
        <w:t xml:space="preserve">Алгоритм взаимодействия с собственниками жилых и нежилых помещений, управляющими компаниями, товариществами собственников жилья и жилищными кооперативами в части своевременного и оперативного устранения рисунков, надписей, незаконной рекламы, </w:t>
      </w:r>
      <w:r w:rsidR="00A3115E">
        <w:rPr>
          <w:rFonts w:ascii="PT Astra Serif" w:hAnsi="PT Astra Serif"/>
          <w:b/>
          <w:bCs/>
          <w:color w:val="333333"/>
          <w:sz w:val="28"/>
          <w:szCs w:val="28"/>
        </w:rPr>
        <w:t xml:space="preserve">в том числе </w:t>
      </w:r>
      <w:proofErr w:type="spellStart"/>
      <w:r w:rsidR="00A3115E">
        <w:rPr>
          <w:rFonts w:ascii="PT Astra Serif" w:hAnsi="PT Astra Serif"/>
          <w:b/>
          <w:bCs/>
          <w:color w:val="333333"/>
          <w:sz w:val="28"/>
          <w:szCs w:val="28"/>
        </w:rPr>
        <w:t>пронаркотической</w:t>
      </w:r>
      <w:proofErr w:type="spellEnd"/>
      <w:r w:rsidR="00A3115E">
        <w:rPr>
          <w:rFonts w:ascii="PT Astra Serif" w:hAnsi="PT Astra Serif"/>
          <w:b/>
          <w:bCs/>
          <w:color w:val="333333"/>
          <w:sz w:val="28"/>
          <w:szCs w:val="28"/>
        </w:rPr>
        <w:t xml:space="preserve"> направленности, и иных графических и </w:t>
      </w:r>
      <w:r w:rsidRPr="00BD7CA2">
        <w:rPr>
          <w:rFonts w:ascii="PT Astra Serif" w:hAnsi="PT Astra Serif"/>
          <w:b/>
          <w:bCs/>
          <w:color w:val="333333"/>
          <w:sz w:val="28"/>
          <w:szCs w:val="28"/>
        </w:rPr>
        <w:t>текстовых изображений, портящих внешний вид фасадов зданий и сооружений.</w:t>
      </w:r>
    </w:p>
    <w:p w:rsidR="00A3115E" w:rsidRPr="00BD7CA2" w:rsidRDefault="00A3115E" w:rsidP="00BD7CA2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3C6C29" w:rsidRPr="00BD7CA2" w:rsidRDefault="003C6C29" w:rsidP="00A3115E">
      <w:pPr>
        <w:pStyle w:val="a3"/>
        <w:shd w:val="clear" w:color="auto" w:fill="FFFFFF"/>
        <w:tabs>
          <w:tab w:val="left" w:pos="993"/>
        </w:tabs>
        <w:spacing w:before="0" w:beforeAutospacing="0" w:after="125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6714">
        <w:rPr>
          <w:rFonts w:ascii="PT Astra Serif" w:hAnsi="PT Astra Serif" w:cs="Arial"/>
          <w:color w:val="000000" w:themeColor="text1"/>
          <w:sz w:val="28"/>
          <w:szCs w:val="28"/>
        </w:rPr>
        <w:t>При выявлении незаконно нанесенной надписи на фасаде жилого дома (здания, строения, сооружения) необходимо</w:t>
      </w:r>
      <w:r w:rsidRPr="00BD7CA2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951E94" w:rsidRPr="00BD7CA2" w:rsidRDefault="00951E94" w:rsidP="00A3115E">
      <w:pPr>
        <w:pStyle w:val="a3"/>
        <w:shd w:val="clear" w:color="auto" w:fill="FFFFFF"/>
        <w:tabs>
          <w:tab w:val="left" w:pos="993"/>
        </w:tabs>
        <w:spacing w:before="0" w:beforeAutospacing="0" w:after="125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D7CA2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A311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BD7CA2">
        <w:rPr>
          <w:rFonts w:ascii="PT Astra Serif" w:hAnsi="PT Astra Serif"/>
          <w:color w:val="000000" w:themeColor="text1"/>
          <w:sz w:val="28"/>
          <w:szCs w:val="28"/>
        </w:rPr>
        <w:t xml:space="preserve">Произвести </w:t>
      </w:r>
      <w:proofErr w:type="spellStart"/>
      <w:r w:rsidRPr="00BD7CA2">
        <w:rPr>
          <w:rFonts w:ascii="PT Astra Serif" w:hAnsi="PT Astra Serif"/>
          <w:color w:val="000000" w:themeColor="text1"/>
          <w:sz w:val="28"/>
          <w:szCs w:val="28"/>
        </w:rPr>
        <w:t>фотофиксацию</w:t>
      </w:r>
      <w:proofErr w:type="spellEnd"/>
      <w:r w:rsidRPr="00BD7CA2">
        <w:rPr>
          <w:rFonts w:ascii="PT Astra Serif" w:hAnsi="PT Astra Serif"/>
          <w:color w:val="000000" w:themeColor="text1"/>
          <w:sz w:val="28"/>
          <w:szCs w:val="28"/>
        </w:rPr>
        <w:t xml:space="preserve"> «стеновой рекламы».</w:t>
      </w:r>
    </w:p>
    <w:p w:rsidR="00951E94" w:rsidRDefault="00951E94" w:rsidP="00A3115E">
      <w:pPr>
        <w:pStyle w:val="a3"/>
        <w:shd w:val="clear" w:color="auto" w:fill="FFFFFF"/>
        <w:tabs>
          <w:tab w:val="left" w:pos="993"/>
        </w:tabs>
        <w:spacing w:before="0" w:beforeAutospacing="0" w:after="125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D7CA2">
        <w:rPr>
          <w:rFonts w:ascii="PT Astra Serif" w:hAnsi="PT Astra Serif"/>
          <w:color w:val="000000" w:themeColor="text1"/>
          <w:sz w:val="28"/>
          <w:szCs w:val="28"/>
        </w:rPr>
        <w:t>2. Зафиксировать местоположение «стенов</w:t>
      </w:r>
      <w:r w:rsidR="00BD7CA2">
        <w:rPr>
          <w:rFonts w:ascii="PT Astra Serif" w:hAnsi="PT Astra Serif"/>
          <w:color w:val="000000" w:themeColor="text1"/>
          <w:sz w:val="28"/>
          <w:szCs w:val="28"/>
        </w:rPr>
        <w:t xml:space="preserve">ой рекламы» (улица, номер дома, </w:t>
      </w:r>
      <w:proofErr w:type="spellStart"/>
      <w:r w:rsidR="00BD7CA2">
        <w:rPr>
          <w:rFonts w:ascii="PT Astra Serif" w:hAnsi="PT Astra Serif"/>
          <w:color w:val="000000" w:themeColor="text1"/>
          <w:sz w:val="28"/>
          <w:szCs w:val="28"/>
        </w:rPr>
        <w:t>геопозицию</w:t>
      </w:r>
      <w:proofErr w:type="spellEnd"/>
      <w:r w:rsidR="00BD7CA2">
        <w:rPr>
          <w:rFonts w:ascii="PT Astra Serif" w:hAnsi="PT Astra Serif"/>
          <w:color w:val="000000" w:themeColor="text1"/>
          <w:sz w:val="28"/>
          <w:szCs w:val="28"/>
        </w:rPr>
        <w:t>, время и дату обнаружения рекламы)</w:t>
      </w:r>
      <w:r w:rsidR="00A3115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6D6227" w:rsidRPr="00A3115E" w:rsidRDefault="00BD7CA2" w:rsidP="00A3115E">
      <w:pPr>
        <w:pStyle w:val="a8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pacing w:after="125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3115E">
        <w:rPr>
          <w:rFonts w:ascii="PT Astra Serif" w:hAnsi="PT Astra Serif"/>
          <w:color w:val="000000" w:themeColor="text1"/>
          <w:sz w:val="28"/>
          <w:szCs w:val="28"/>
        </w:rPr>
        <w:t>Обратиться в</w:t>
      </w:r>
      <w:r w:rsidR="006D6227" w:rsidRPr="00A3115E">
        <w:rPr>
          <w:rFonts w:ascii="PT Astra Serif" w:hAnsi="PT Astra Serif"/>
          <w:color w:val="000000" w:themeColor="text1"/>
          <w:sz w:val="28"/>
          <w:szCs w:val="28"/>
        </w:rPr>
        <w:t xml:space="preserve"> МО МВД России </w:t>
      </w:r>
      <w:proofErr w:type="gramStart"/>
      <w:r w:rsidR="006D6227" w:rsidRPr="00A3115E">
        <w:rPr>
          <w:rFonts w:ascii="PT Astra Serif" w:hAnsi="PT Astra Serif"/>
          <w:color w:val="000000" w:themeColor="text1"/>
          <w:sz w:val="28"/>
          <w:szCs w:val="28"/>
        </w:rPr>
        <w:t>по</w:t>
      </w:r>
      <w:proofErr w:type="gramEnd"/>
      <w:r w:rsidR="006D6227" w:rsidRPr="00A3115E">
        <w:rPr>
          <w:rFonts w:ascii="PT Astra Serif" w:hAnsi="PT Astra Serif"/>
          <w:color w:val="000000" w:themeColor="text1"/>
          <w:sz w:val="28"/>
          <w:szCs w:val="28"/>
        </w:rPr>
        <w:t xml:space="preserve"> ЗАТО п.</w:t>
      </w:r>
      <w:r w:rsidR="00A3115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D6227" w:rsidRPr="00A3115E">
        <w:rPr>
          <w:rFonts w:ascii="PT Astra Serif" w:hAnsi="PT Astra Serif"/>
          <w:color w:val="000000" w:themeColor="text1"/>
          <w:sz w:val="28"/>
          <w:szCs w:val="28"/>
        </w:rPr>
        <w:t xml:space="preserve">Светлый по номеру: </w:t>
      </w:r>
      <w:r w:rsidRPr="00A3115E">
        <w:rPr>
          <w:rFonts w:ascii="PT Astra Serif" w:hAnsi="PT Astra Serif"/>
          <w:color w:val="000000" w:themeColor="text1"/>
          <w:sz w:val="28"/>
          <w:szCs w:val="28"/>
        </w:rPr>
        <w:t>102; 8 (845 58)</w:t>
      </w:r>
      <w:r w:rsidR="006D6227" w:rsidRPr="00A3115E">
        <w:rPr>
          <w:rFonts w:ascii="PT Astra Serif" w:hAnsi="PT Astra Serif"/>
          <w:color w:val="000000" w:themeColor="text1"/>
          <w:sz w:val="28"/>
          <w:szCs w:val="28"/>
        </w:rPr>
        <w:t>4-30-87</w:t>
      </w:r>
      <w:r w:rsidR="00A3115E" w:rsidRPr="00A3115E">
        <w:rPr>
          <w:rFonts w:ascii="PT Astra Serif" w:hAnsi="PT Astra Serif"/>
          <w:sz w:val="28"/>
          <w:szCs w:val="28"/>
        </w:rPr>
        <w:t xml:space="preserve"> </w:t>
      </w:r>
      <w:r w:rsidR="00A3115E">
        <w:rPr>
          <w:rFonts w:ascii="PT Astra Serif" w:hAnsi="PT Astra Serif"/>
          <w:sz w:val="28"/>
          <w:szCs w:val="28"/>
        </w:rPr>
        <w:t>(</w:t>
      </w:r>
      <w:r w:rsidR="0075731C">
        <w:rPr>
          <w:rFonts w:ascii="PT Astra Serif" w:hAnsi="PT Astra Serif"/>
          <w:sz w:val="28"/>
          <w:szCs w:val="28"/>
        </w:rPr>
        <w:t>д</w:t>
      </w:r>
      <w:r w:rsidR="00A3115E" w:rsidRPr="00A3115E">
        <w:rPr>
          <w:rFonts w:ascii="PT Astra Serif" w:hAnsi="PT Astra Serif"/>
          <w:sz w:val="28"/>
          <w:szCs w:val="28"/>
        </w:rPr>
        <w:t xml:space="preserve">ействия лиц, наносящих на стены многоквартирных жилых домов и иные строения наружной рекламы Интернет-ресурсов в виде надписей, предлагающих приобретение наркотиков, либо совершение иных действий в сфере незаконного оборота наркотиков, подпадают под административную ответственность по ст. 6.13 </w:t>
      </w:r>
      <w:proofErr w:type="spellStart"/>
      <w:r w:rsidR="00A3115E" w:rsidRPr="00A3115E">
        <w:rPr>
          <w:rFonts w:ascii="PT Astra Serif" w:hAnsi="PT Astra Serif"/>
          <w:sz w:val="28"/>
          <w:szCs w:val="28"/>
        </w:rPr>
        <w:t>KoAП</w:t>
      </w:r>
      <w:proofErr w:type="spellEnd"/>
      <w:r w:rsidR="00A3115E" w:rsidRPr="00A3115E">
        <w:rPr>
          <w:rFonts w:ascii="PT Astra Serif" w:hAnsi="PT Astra Serif"/>
          <w:sz w:val="28"/>
          <w:szCs w:val="28"/>
        </w:rPr>
        <w:t xml:space="preserve"> РФ либо под уголовную ответственность, предусмотренную ч.</w:t>
      </w:r>
      <w:r w:rsidR="00A3115E">
        <w:rPr>
          <w:rFonts w:ascii="PT Astra Serif" w:hAnsi="PT Astra Serif"/>
          <w:sz w:val="28"/>
          <w:szCs w:val="28"/>
        </w:rPr>
        <w:t xml:space="preserve"> </w:t>
      </w:r>
      <w:r w:rsidR="00A3115E" w:rsidRPr="00A3115E">
        <w:rPr>
          <w:rFonts w:ascii="PT Astra Serif" w:hAnsi="PT Astra Serif"/>
          <w:sz w:val="28"/>
          <w:szCs w:val="28"/>
        </w:rPr>
        <w:t xml:space="preserve">5 ст. 33, </w:t>
      </w:r>
      <w:proofErr w:type="spellStart"/>
      <w:proofErr w:type="gramStart"/>
      <w:r w:rsidR="00A3115E" w:rsidRPr="00A3115E">
        <w:rPr>
          <w:rFonts w:ascii="PT Astra Serif" w:hAnsi="PT Astra Serif"/>
          <w:sz w:val="28"/>
          <w:szCs w:val="28"/>
        </w:rPr>
        <w:t>c</w:t>
      </w:r>
      <w:proofErr w:type="gramEnd"/>
      <w:r w:rsidR="00A3115E" w:rsidRPr="00A3115E">
        <w:rPr>
          <w:rFonts w:ascii="PT Astra Serif" w:hAnsi="PT Astra Serif"/>
          <w:sz w:val="28"/>
          <w:szCs w:val="28"/>
        </w:rPr>
        <w:t>т</w:t>
      </w:r>
      <w:proofErr w:type="spellEnd"/>
      <w:r w:rsidR="00A3115E" w:rsidRPr="00A3115E">
        <w:rPr>
          <w:rFonts w:ascii="PT Astra Serif" w:hAnsi="PT Astra Serif"/>
          <w:sz w:val="28"/>
          <w:szCs w:val="28"/>
        </w:rPr>
        <w:t>.</w:t>
      </w:r>
      <w:r w:rsidR="00A3115E">
        <w:rPr>
          <w:rFonts w:ascii="PT Astra Serif" w:hAnsi="PT Astra Serif"/>
          <w:sz w:val="28"/>
          <w:szCs w:val="28"/>
        </w:rPr>
        <w:t xml:space="preserve"> </w:t>
      </w:r>
      <w:r w:rsidR="00A3115E" w:rsidRPr="00A3115E">
        <w:rPr>
          <w:rFonts w:ascii="PT Astra Serif" w:hAnsi="PT Astra Serif"/>
          <w:sz w:val="28"/>
          <w:szCs w:val="28"/>
        </w:rPr>
        <w:t>228.1 УК РФ «Пособничество в незаконном сбыте наркотических средств, психотропных веществ или их аналогов»</w:t>
      </w:r>
      <w:r w:rsidR="00A3115E">
        <w:rPr>
          <w:rFonts w:ascii="PT Astra Serif" w:hAnsi="PT Astra Serif"/>
          <w:sz w:val="28"/>
          <w:szCs w:val="28"/>
        </w:rPr>
        <w:t>)</w:t>
      </w:r>
      <w:r w:rsidR="00A3115E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51E94" w:rsidRPr="00BD7CA2" w:rsidRDefault="00A3115E" w:rsidP="00A3115E">
      <w:pPr>
        <w:pStyle w:val="a3"/>
        <w:shd w:val="clear" w:color="auto" w:fill="FFFFFF"/>
        <w:tabs>
          <w:tab w:val="left" w:pos="993"/>
        </w:tabs>
        <w:spacing w:before="0" w:beforeAutospacing="0" w:after="125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6D6227" w:rsidRPr="00BD7CA2">
        <w:rPr>
          <w:rFonts w:ascii="PT Astra Serif" w:hAnsi="PT Astra Serif"/>
          <w:color w:val="000000" w:themeColor="text1"/>
          <w:sz w:val="28"/>
          <w:szCs w:val="28"/>
        </w:rPr>
        <w:t xml:space="preserve">. Проинформировать административную комиссию администрации городского </w:t>
      </w:r>
      <w:proofErr w:type="gramStart"/>
      <w:r w:rsidR="006D6227" w:rsidRPr="00BD7CA2">
        <w:rPr>
          <w:rFonts w:ascii="PT Astra Serif" w:hAnsi="PT Astra Serif"/>
          <w:color w:val="000000" w:themeColor="text1"/>
          <w:sz w:val="28"/>
          <w:szCs w:val="28"/>
        </w:rPr>
        <w:t>округа</w:t>
      </w:r>
      <w:proofErr w:type="gramEnd"/>
      <w:r w:rsidR="006D6227" w:rsidRPr="00BD7CA2">
        <w:rPr>
          <w:rFonts w:ascii="PT Astra Serif" w:hAnsi="PT Astra Serif"/>
          <w:color w:val="000000" w:themeColor="text1"/>
          <w:sz w:val="28"/>
          <w:szCs w:val="28"/>
        </w:rPr>
        <w:t xml:space="preserve"> ЗАТО Светлый в письменной форме по адресу электронной </w:t>
      </w:r>
      <w:r w:rsidR="00BD7CA2">
        <w:rPr>
          <w:rFonts w:ascii="PT Astra Serif" w:hAnsi="PT Astra Serif"/>
          <w:color w:val="000000" w:themeColor="text1"/>
          <w:sz w:val="28"/>
          <w:szCs w:val="28"/>
        </w:rPr>
        <w:t>почты</w:t>
      </w:r>
      <w:r w:rsidR="006D6227" w:rsidRPr="00BD7CA2">
        <w:rPr>
          <w:rFonts w:ascii="PT Astra Serif" w:hAnsi="PT Astra Serif"/>
          <w:color w:val="000000" w:themeColor="text1"/>
          <w:sz w:val="28"/>
          <w:szCs w:val="28"/>
        </w:rPr>
        <w:t>:</w:t>
      </w:r>
      <w:r w:rsidR="006D6227" w:rsidRPr="00BD7CA2">
        <w:rPr>
          <w:color w:val="000000" w:themeColor="text1"/>
          <w:sz w:val="28"/>
          <w:szCs w:val="28"/>
        </w:rPr>
        <w:t xml:space="preserve"> </w:t>
      </w:r>
      <w:proofErr w:type="spellStart"/>
      <w:r w:rsidR="006D6227" w:rsidRPr="00BD7CA2">
        <w:rPr>
          <w:rFonts w:ascii="PT Astra Serif" w:hAnsi="PT Astra Serif"/>
          <w:color w:val="000000" w:themeColor="text1"/>
          <w:sz w:val="28"/>
          <w:szCs w:val="28"/>
        </w:rPr>
        <w:t>prav_zatosvetly@mail.ru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951E94" w:rsidRPr="00BD7CA2" w:rsidRDefault="00A3115E" w:rsidP="00A3115E">
      <w:pPr>
        <w:pStyle w:val="a3"/>
        <w:shd w:val="clear" w:color="auto" w:fill="FFFFFF"/>
        <w:tabs>
          <w:tab w:val="left" w:pos="993"/>
        </w:tabs>
        <w:spacing w:before="0" w:beforeAutospacing="0" w:after="125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6D6227" w:rsidRPr="00BD7CA2">
        <w:rPr>
          <w:rFonts w:ascii="PT Astra Serif" w:hAnsi="PT Astra Serif"/>
          <w:color w:val="000000" w:themeColor="text1"/>
          <w:sz w:val="28"/>
          <w:szCs w:val="28"/>
        </w:rPr>
        <w:t xml:space="preserve">. Уполномоченным должностным лицом в установленный законом срок рассматривается вопрос о привлечении виновного лица к административной ответственности </w:t>
      </w:r>
      <w:r w:rsidR="008C6644" w:rsidRPr="00BD7CA2">
        <w:rPr>
          <w:rFonts w:ascii="PT Astra Serif" w:hAnsi="PT Astra Serif"/>
          <w:color w:val="000000" w:themeColor="text1"/>
          <w:sz w:val="28"/>
          <w:szCs w:val="28"/>
        </w:rPr>
        <w:t>в соответствии с Законом Саратовской области № 104–ЗСО от 29.07.2009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8C6644" w:rsidRPr="00BD7CA2">
        <w:rPr>
          <w:rFonts w:ascii="PT Astra Serif" w:hAnsi="PT Astra Serif"/>
          <w:color w:val="000000" w:themeColor="text1"/>
          <w:sz w:val="28"/>
          <w:szCs w:val="28"/>
        </w:rPr>
        <w:t xml:space="preserve"> «Об административных правонарушениях на территории Саратовской области»</w:t>
      </w:r>
      <w:r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8C6644" w:rsidRPr="00BD7CA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8C6644" w:rsidRPr="00BD7CA2" w:rsidRDefault="008C6644" w:rsidP="00A3115E">
      <w:pPr>
        <w:pStyle w:val="a3"/>
        <w:shd w:val="clear" w:color="auto" w:fill="FFFFFF"/>
        <w:tabs>
          <w:tab w:val="left" w:pos="993"/>
        </w:tabs>
        <w:spacing w:before="0" w:beforeAutospacing="0" w:after="125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D7CA2">
        <w:rPr>
          <w:rFonts w:ascii="PT Astra Serif" w:hAnsi="PT Astra Serif"/>
          <w:color w:val="000000" w:themeColor="text1"/>
          <w:sz w:val="28"/>
          <w:szCs w:val="28"/>
        </w:rPr>
        <w:t xml:space="preserve">6. При наличии  состава административного правонарушения, должностным лицом, уполномоченным на составление протокола по делу об административном правонарушении составляется протокол по делу </w:t>
      </w:r>
      <w:proofErr w:type="gramStart"/>
      <w:r w:rsidRPr="00BD7CA2">
        <w:rPr>
          <w:rFonts w:ascii="PT Astra Serif" w:hAnsi="PT Astra Serif"/>
          <w:color w:val="000000" w:themeColor="text1"/>
          <w:sz w:val="28"/>
          <w:szCs w:val="28"/>
        </w:rPr>
        <w:t>об</w:t>
      </w:r>
      <w:proofErr w:type="gramEnd"/>
      <w:r w:rsidRPr="00BD7CA2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административном </w:t>
      </w:r>
      <w:proofErr w:type="gramStart"/>
      <w:r w:rsidRPr="00BD7CA2">
        <w:rPr>
          <w:rFonts w:ascii="PT Astra Serif" w:hAnsi="PT Astra Serif"/>
          <w:color w:val="000000" w:themeColor="text1"/>
          <w:sz w:val="28"/>
          <w:szCs w:val="28"/>
        </w:rPr>
        <w:t>правонарушении</w:t>
      </w:r>
      <w:proofErr w:type="gramEnd"/>
      <w:r w:rsidRPr="00BD7CA2">
        <w:rPr>
          <w:rFonts w:ascii="PT Astra Serif" w:hAnsi="PT Astra Serif"/>
          <w:color w:val="000000" w:themeColor="text1"/>
          <w:sz w:val="28"/>
          <w:szCs w:val="28"/>
        </w:rPr>
        <w:t xml:space="preserve"> и направляется для рассмотрения по подведомственности в судебный участок № 1 Татищевского района Саратовской области для вынесения решения.</w:t>
      </w:r>
    </w:p>
    <w:p w:rsidR="00951E94" w:rsidRPr="00951E94" w:rsidRDefault="00951E94">
      <w:pPr>
        <w:rPr>
          <w:rFonts w:ascii="PT Astra Serif" w:hAnsi="PT Astra Serif"/>
        </w:rPr>
      </w:pPr>
    </w:p>
    <w:sectPr w:rsidR="00951E94" w:rsidRPr="00951E94" w:rsidSect="0015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0ED"/>
    <w:multiLevelType w:val="hybridMultilevel"/>
    <w:tmpl w:val="0AF48B0C"/>
    <w:lvl w:ilvl="0" w:tplc="D9621E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B6BA5"/>
    <w:multiLevelType w:val="multilevel"/>
    <w:tmpl w:val="96DE35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">
    <w:nsid w:val="4A184746"/>
    <w:multiLevelType w:val="multilevel"/>
    <w:tmpl w:val="7B88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B3B58"/>
    <w:multiLevelType w:val="multilevel"/>
    <w:tmpl w:val="AAEE0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6714"/>
    <w:rsid w:val="0015733F"/>
    <w:rsid w:val="003C6C29"/>
    <w:rsid w:val="006D6227"/>
    <w:rsid w:val="0075731C"/>
    <w:rsid w:val="00761AF4"/>
    <w:rsid w:val="008C6644"/>
    <w:rsid w:val="00951E94"/>
    <w:rsid w:val="00A3115E"/>
    <w:rsid w:val="00BD7CA2"/>
    <w:rsid w:val="00D313B5"/>
    <w:rsid w:val="00E1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714"/>
    <w:rPr>
      <w:b/>
      <w:bCs/>
    </w:rPr>
  </w:style>
  <w:style w:type="character" w:styleId="a5">
    <w:name w:val="Emphasis"/>
    <w:basedOn w:val="a0"/>
    <w:uiPriority w:val="20"/>
    <w:qFormat/>
    <w:rsid w:val="00E167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7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11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gos04</dc:creator>
  <cp:lastModifiedBy>gos06</cp:lastModifiedBy>
  <cp:revision>8</cp:revision>
  <dcterms:created xsi:type="dcterms:W3CDTF">2025-04-16T11:11:00Z</dcterms:created>
  <dcterms:modified xsi:type="dcterms:W3CDTF">2025-04-16T11:33:00Z</dcterms:modified>
</cp:coreProperties>
</file>