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DD" w:rsidRPr="002C322F" w:rsidRDefault="000F1DDD" w:rsidP="000F1DDD">
      <w:pPr>
        <w:ind w:left="5103"/>
        <w:jc w:val="center"/>
        <w:rPr>
          <w:sz w:val="22"/>
          <w:szCs w:val="22"/>
        </w:rPr>
      </w:pPr>
      <w:r w:rsidRPr="002C322F">
        <w:rPr>
          <w:rFonts w:ascii="Times New Roman CYR" w:hAnsi="Times New Roman CYR" w:cs="Times New Roman CYR"/>
          <w:sz w:val="22"/>
          <w:szCs w:val="22"/>
        </w:rPr>
        <w:t>Приложение № 3</w:t>
      </w:r>
    </w:p>
    <w:p w:rsidR="000F1DDD" w:rsidRPr="002C322F" w:rsidRDefault="000F1DDD" w:rsidP="000F1DDD">
      <w:pPr>
        <w:tabs>
          <w:tab w:val="left" w:pos="851"/>
          <w:tab w:val="left" w:pos="993"/>
        </w:tabs>
        <w:autoSpaceDE w:val="0"/>
        <w:ind w:left="5103"/>
        <w:jc w:val="center"/>
        <w:rPr>
          <w:rFonts w:ascii="Times New Roman CYR" w:hAnsi="Times New Roman CYR" w:cs="Times New Roman CYR"/>
          <w:sz w:val="22"/>
          <w:szCs w:val="22"/>
        </w:rPr>
      </w:pPr>
      <w:r w:rsidRPr="002C322F">
        <w:rPr>
          <w:rFonts w:ascii="Times New Roman CYR" w:hAnsi="Times New Roman CYR" w:cs="Times New Roman CYR"/>
          <w:sz w:val="22"/>
          <w:szCs w:val="22"/>
        </w:rPr>
        <w:t xml:space="preserve">к решению Муниципального собрания </w:t>
      </w:r>
    </w:p>
    <w:p w:rsidR="000F1DDD" w:rsidRPr="002C322F" w:rsidRDefault="000F1DDD" w:rsidP="000F1DDD">
      <w:pPr>
        <w:tabs>
          <w:tab w:val="left" w:pos="851"/>
          <w:tab w:val="left" w:pos="993"/>
        </w:tabs>
        <w:autoSpaceDE w:val="0"/>
        <w:ind w:left="5103"/>
        <w:jc w:val="center"/>
        <w:rPr>
          <w:rFonts w:ascii="Times New Roman CYR" w:hAnsi="Times New Roman CYR" w:cs="Times New Roman CYR"/>
          <w:sz w:val="22"/>
          <w:szCs w:val="22"/>
        </w:rPr>
      </w:pPr>
      <w:r w:rsidRPr="002C322F">
        <w:rPr>
          <w:rFonts w:ascii="Times New Roman CYR" w:hAnsi="Times New Roman CYR" w:cs="Times New Roman CYR"/>
          <w:sz w:val="22"/>
          <w:szCs w:val="22"/>
        </w:rPr>
        <w:t>городского округа ЗАТО Светлый</w:t>
      </w:r>
    </w:p>
    <w:p w:rsidR="000F1DDD" w:rsidRPr="002C322F" w:rsidRDefault="000F1DDD" w:rsidP="000F1DDD">
      <w:pPr>
        <w:tabs>
          <w:tab w:val="left" w:pos="851"/>
          <w:tab w:val="left" w:pos="993"/>
        </w:tabs>
        <w:autoSpaceDE w:val="0"/>
        <w:ind w:left="5103"/>
        <w:jc w:val="center"/>
        <w:rPr>
          <w:rFonts w:ascii="Times New Roman CYR" w:hAnsi="Times New Roman CYR" w:cs="Times New Roman CYR"/>
          <w:sz w:val="22"/>
          <w:szCs w:val="22"/>
        </w:rPr>
      </w:pPr>
      <w:r w:rsidRPr="002C322F">
        <w:rPr>
          <w:rFonts w:ascii="Times New Roman CYR" w:hAnsi="Times New Roman CYR" w:cs="Times New Roman CYR"/>
          <w:sz w:val="22"/>
          <w:szCs w:val="22"/>
        </w:rPr>
        <w:t>от 17 сентября 2019 года № 53-221</w:t>
      </w:r>
    </w:p>
    <w:p w:rsidR="000F1DDD" w:rsidRPr="002C322F" w:rsidRDefault="000F1DDD" w:rsidP="000F1DDD">
      <w:pPr>
        <w:autoSpaceDE w:val="0"/>
        <w:ind w:left="5103"/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0F1DDD" w:rsidRPr="002C322F" w:rsidRDefault="000F1DDD" w:rsidP="000F1DDD">
      <w:pPr>
        <w:autoSpaceDE w:val="0"/>
        <w:ind w:left="5103"/>
        <w:jc w:val="center"/>
        <w:rPr>
          <w:sz w:val="22"/>
          <w:szCs w:val="22"/>
        </w:rPr>
      </w:pPr>
      <w:r w:rsidRPr="002C322F">
        <w:rPr>
          <w:rFonts w:ascii="Times New Roman CYR" w:hAnsi="Times New Roman CYR" w:cs="Times New Roman CYR"/>
          <w:sz w:val="22"/>
          <w:szCs w:val="22"/>
        </w:rPr>
        <w:t>«Приложение № 8</w:t>
      </w:r>
    </w:p>
    <w:p w:rsidR="000F1DDD" w:rsidRPr="002C322F" w:rsidRDefault="000F1DDD" w:rsidP="000F1DDD">
      <w:pPr>
        <w:tabs>
          <w:tab w:val="left" w:pos="851"/>
          <w:tab w:val="left" w:pos="993"/>
        </w:tabs>
        <w:autoSpaceDE w:val="0"/>
        <w:ind w:left="5103"/>
        <w:jc w:val="center"/>
        <w:rPr>
          <w:rFonts w:ascii="Times New Roman CYR" w:hAnsi="Times New Roman CYR" w:cs="Times New Roman CYR"/>
          <w:sz w:val="22"/>
          <w:szCs w:val="22"/>
        </w:rPr>
      </w:pPr>
      <w:r w:rsidRPr="002C322F">
        <w:rPr>
          <w:rFonts w:ascii="Times New Roman CYR" w:hAnsi="Times New Roman CYR" w:cs="Times New Roman CYR"/>
          <w:sz w:val="22"/>
          <w:szCs w:val="22"/>
        </w:rPr>
        <w:t xml:space="preserve">к решению Муниципального собрания </w:t>
      </w:r>
    </w:p>
    <w:p w:rsidR="000F1DDD" w:rsidRPr="002C322F" w:rsidRDefault="000F1DDD" w:rsidP="000F1DDD">
      <w:pPr>
        <w:tabs>
          <w:tab w:val="left" w:pos="851"/>
          <w:tab w:val="left" w:pos="993"/>
        </w:tabs>
        <w:autoSpaceDE w:val="0"/>
        <w:ind w:left="5103"/>
        <w:jc w:val="center"/>
        <w:rPr>
          <w:rFonts w:ascii="Times New Roman CYR" w:hAnsi="Times New Roman CYR" w:cs="Times New Roman CYR"/>
          <w:sz w:val="22"/>
          <w:szCs w:val="22"/>
        </w:rPr>
      </w:pPr>
      <w:r w:rsidRPr="002C322F">
        <w:rPr>
          <w:rFonts w:ascii="Times New Roman CYR" w:hAnsi="Times New Roman CYR" w:cs="Times New Roman CYR"/>
          <w:sz w:val="22"/>
          <w:szCs w:val="22"/>
        </w:rPr>
        <w:t>городского округа ЗАТО Светлый</w:t>
      </w:r>
    </w:p>
    <w:p w:rsidR="000F1DDD" w:rsidRPr="002C322F" w:rsidRDefault="000F1DDD" w:rsidP="000F1DDD">
      <w:pPr>
        <w:tabs>
          <w:tab w:val="left" w:pos="851"/>
          <w:tab w:val="left" w:pos="993"/>
        </w:tabs>
        <w:autoSpaceDE w:val="0"/>
        <w:ind w:left="5103"/>
        <w:jc w:val="center"/>
        <w:rPr>
          <w:rFonts w:ascii="Times New Roman CYR" w:hAnsi="Times New Roman CYR" w:cs="Times New Roman CYR"/>
          <w:sz w:val="22"/>
          <w:szCs w:val="22"/>
        </w:rPr>
      </w:pPr>
      <w:r w:rsidRPr="002C322F">
        <w:rPr>
          <w:rFonts w:ascii="Times New Roman CYR" w:hAnsi="Times New Roman CYR" w:cs="Times New Roman CYR"/>
          <w:sz w:val="22"/>
          <w:szCs w:val="22"/>
        </w:rPr>
        <w:t>от 25 декабря 2018 года № 42-172</w:t>
      </w:r>
    </w:p>
    <w:p w:rsidR="000F1DDD" w:rsidRPr="000F0D43" w:rsidRDefault="000F1DDD" w:rsidP="000F1DDD">
      <w:pPr>
        <w:tabs>
          <w:tab w:val="left" w:pos="851"/>
          <w:tab w:val="left" w:pos="993"/>
        </w:tabs>
        <w:ind w:left="4536"/>
        <w:jc w:val="center"/>
        <w:rPr>
          <w:szCs w:val="28"/>
        </w:rPr>
      </w:pPr>
    </w:p>
    <w:p w:rsidR="000F1DDD" w:rsidRPr="001D4176" w:rsidRDefault="000F1DDD" w:rsidP="000F1DDD">
      <w:pPr>
        <w:jc w:val="center"/>
        <w:rPr>
          <w:rFonts w:ascii="Times New Roman CYR" w:hAnsi="Times New Roman CYR" w:cs="Times New Roman CYR"/>
          <w:szCs w:val="28"/>
        </w:rPr>
      </w:pPr>
      <w:r w:rsidRPr="001D4176">
        <w:rPr>
          <w:rFonts w:ascii="Times New Roman CYR" w:hAnsi="Times New Roman CYR" w:cs="Times New Roman CYR"/>
          <w:szCs w:val="28"/>
        </w:rPr>
        <w:t xml:space="preserve">Распределение </w:t>
      </w:r>
    </w:p>
    <w:p w:rsidR="000F1DDD" w:rsidRPr="001D4176" w:rsidRDefault="000F1DDD" w:rsidP="000F1DDD">
      <w:pPr>
        <w:jc w:val="center"/>
        <w:rPr>
          <w:rFonts w:ascii="Times New Roman CYR" w:hAnsi="Times New Roman CYR" w:cs="Times New Roman CYR"/>
          <w:szCs w:val="28"/>
        </w:rPr>
      </w:pPr>
      <w:r w:rsidRPr="001D4176">
        <w:rPr>
          <w:rFonts w:ascii="Times New Roman CYR" w:hAnsi="Times New Roman CYR" w:cs="Times New Roman CYR"/>
          <w:szCs w:val="28"/>
        </w:rPr>
        <w:t>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городского округа ЗАТО Светлый</w:t>
      </w:r>
    </w:p>
    <w:p w:rsidR="000F1DDD" w:rsidRPr="000F0D43" w:rsidRDefault="000F1DDD" w:rsidP="000F1DDD">
      <w:pPr>
        <w:jc w:val="center"/>
        <w:rPr>
          <w:rFonts w:ascii="Times New Roman CYR" w:hAnsi="Times New Roman CYR" w:cs="Times New Roman CYR"/>
          <w:szCs w:val="28"/>
        </w:rPr>
      </w:pPr>
      <w:r w:rsidRPr="001D4176">
        <w:rPr>
          <w:rFonts w:ascii="Times New Roman CYR" w:hAnsi="Times New Roman CYR" w:cs="Times New Roman CYR"/>
          <w:szCs w:val="28"/>
        </w:rPr>
        <w:t>на 2019 год</w:t>
      </w:r>
      <w:r w:rsidRPr="000F0D43">
        <w:rPr>
          <w:szCs w:val="28"/>
        </w:rPr>
        <w:tab/>
      </w:r>
    </w:p>
    <w:p w:rsidR="000F1DDD" w:rsidRDefault="000F1DDD"/>
    <w:tbl>
      <w:tblPr>
        <w:tblW w:w="10432" w:type="dxa"/>
        <w:tblCellMar>
          <w:left w:w="0" w:type="dxa"/>
          <w:right w:w="0" w:type="dxa"/>
        </w:tblCellMar>
        <w:tblLook w:val="0000"/>
      </w:tblPr>
      <w:tblGrid>
        <w:gridCol w:w="3457"/>
        <w:gridCol w:w="980"/>
        <w:gridCol w:w="1348"/>
        <w:gridCol w:w="1527"/>
        <w:gridCol w:w="1205"/>
        <w:gridCol w:w="1158"/>
        <w:gridCol w:w="757"/>
      </w:tblGrid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7E1EE6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7E1EE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7E1EE6" w:rsidRDefault="000F1DDD" w:rsidP="000F1DDD">
            <w:pPr>
              <w:ind w:left="180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</w:t>
            </w:r>
            <w:r w:rsidRPr="007E1EE6">
              <w:rPr>
                <w:sz w:val="22"/>
                <w:szCs w:val="22"/>
              </w:rPr>
              <w:t>дел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0F1DDD" w:rsidRPr="007E1EE6" w:rsidRDefault="000F1DDD" w:rsidP="000F1DDD">
            <w:pPr>
              <w:ind w:left="180" w:right="149"/>
              <w:jc w:val="center"/>
              <w:rPr>
                <w:sz w:val="22"/>
                <w:szCs w:val="22"/>
              </w:rPr>
            </w:pPr>
            <w:r w:rsidRPr="007E1EE6">
              <w:rPr>
                <w:sz w:val="22"/>
                <w:szCs w:val="22"/>
              </w:rPr>
              <w:t>Подраздел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0F1DDD" w:rsidRPr="007E1EE6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7E1EE6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0F1DDD" w:rsidRPr="007E1EE6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7E1EE6">
              <w:rPr>
                <w:sz w:val="22"/>
                <w:szCs w:val="22"/>
              </w:rPr>
              <w:t xml:space="preserve">Вид </w:t>
            </w:r>
          </w:p>
          <w:p w:rsidR="000F1DDD" w:rsidRPr="007E1EE6" w:rsidRDefault="000F1DDD" w:rsidP="000F1DDD">
            <w:pPr>
              <w:ind w:left="180" w:right="149"/>
              <w:jc w:val="center"/>
              <w:rPr>
                <w:sz w:val="22"/>
                <w:szCs w:val="22"/>
              </w:rPr>
            </w:pPr>
            <w:r w:rsidRPr="007E1EE6">
              <w:rPr>
                <w:sz w:val="22"/>
                <w:szCs w:val="22"/>
              </w:rPr>
              <w:t>расходов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0F1DDD" w:rsidRPr="007E1EE6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7E1EE6">
              <w:rPr>
                <w:sz w:val="22"/>
                <w:szCs w:val="22"/>
              </w:rPr>
              <w:t xml:space="preserve">Сумма, </w:t>
            </w:r>
          </w:p>
          <w:p w:rsidR="000F1DDD" w:rsidRPr="007E1EE6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7E1EE6">
              <w:rPr>
                <w:sz w:val="22"/>
                <w:szCs w:val="22"/>
              </w:rPr>
              <w:t xml:space="preserve">тыс. </w:t>
            </w:r>
          </w:p>
          <w:p w:rsidR="000F1DDD" w:rsidRPr="007E1EE6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7E1EE6">
              <w:rPr>
                <w:sz w:val="22"/>
                <w:szCs w:val="22"/>
              </w:rPr>
              <w:t>рублей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7E1EE6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7E1EE6"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7E1EE6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7E1EE6">
              <w:rPr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7E1EE6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7E1EE6">
              <w:rPr>
                <w:sz w:val="22"/>
                <w:szCs w:val="22"/>
              </w:rPr>
              <w:t>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7E1EE6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7E1EE6">
              <w:rPr>
                <w:sz w:val="22"/>
                <w:szCs w:val="22"/>
              </w:rPr>
              <w:t>4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7E1EE6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7E1EE6">
              <w:rPr>
                <w:sz w:val="22"/>
                <w:szCs w:val="22"/>
              </w:rPr>
              <w:t>5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7E1EE6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7E1EE6">
              <w:rPr>
                <w:sz w:val="22"/>
                <w:szCs w:val="22"/>
              </w:rPr>
              <w:t>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52 252,2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1 288,8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1 288,8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7120000000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1 288,8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7120010000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1 288,8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7120010000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1 288,8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7120010000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1 288,8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995CF7">
              <w:rPr>
                <w:sz w:val="22"/>
                <w:szCs w:val="22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1 062,9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1 062,9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7110000000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1 062,9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7110010000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1 062,9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7110010000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1 062,9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7110010000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1 062,9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11 368,4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10 078,5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0600100000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10 072,5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0600110200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10 072,5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0600110200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9 642,1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Расходы на выплаты персоналу </w:t>
            </w:r>
            <w:r w:rsidRPr="00995CF7">
              <w:rPr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0600110200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9 642,1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0600110200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197,4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0600110200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197,4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0600110200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215,7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0600110200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320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215,7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0600110200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17,3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0600110200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850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17,3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0600400000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0600410200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0600410200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0600410200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0600410200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0600410200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1 289,9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Осуществление органами местного самоуправления </w:t>
            </w:r>
            <w:r w:rsidRPr="00995CF7">
              <w:rPr>
                <w:sz w:val="22"/>
                <w:szCs w:val="22"/>
              </w:rPr>
              <w:lastRenderedPageBreak/>
              <w:t>государственных полномочий за счет субвенции из бюджета Саратовской области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1 289,9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7920076300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212,8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7920076300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198,6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7920076300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198,6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7920076300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14,2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7920076300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14,2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7920076400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224,9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7920076400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216,7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7920076400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216,7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7920076400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7920076400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Осуществление государственных полномочий по образованию и обеспечению </w:t>
            </w:r>
            <w:r w:rsidRPr="00995CF7">
              <w:rPr>
                <w:sz w:val="22"/>
                <w:szCs w:val="22"/>
              </w:rPr>
              <w:lastRenderedPageBreak/>
              <w:t>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7920076500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213,0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7920076500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198,6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7920076500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198,6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7920076500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14,4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7920076500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14,4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7920076600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221,6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7920076600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198,6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7920076600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198,6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7920076600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23,0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7920076600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23,0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Осуществление деятельности по опеке и попечительству в </w:t>
            </w:r>
            <w:r w:rsidRPr="00995CF7">
              <w:rPr>
                <w:sz w:val="22"/>
                <w:szCs w:val="22"/>
              </w:rPr>
              <w:lastRenderedPageBreak/>
              <w:t>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7920077E00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202,8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7920077E00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202,8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7920077E00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202,8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7920077Б00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214,8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7920077Б00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208,5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7920077Б00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208,5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7920077Б00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7920077Б00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7 945,2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Муниципальная программа «Управление финансами городского округа ЗАТО </w:t>
            </w:r>
            <w:r w:rsidRPr="00995CF7">
              <w:rPr>
                <w:sz w:val="22"/>
                <w:szCs w:val="22"/>
              </w:rPr>
              <w:lastRenderedPageBreak/>
              <w:t>Светлый на 2018-2020 годы»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7 945,2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Основное мероприятие «Обеспечение реализации муниципальной программы»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0700300000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7 945,2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0700310000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7 945,2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0700310000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7 933,9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0700310000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7 933,9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0700310000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0700310000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450,5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Обеспечение финансовой стабильности бюджета городского округа ЗАТО Светлый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7200000000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450,5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7200000000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450,5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7200000000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870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450,5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30 136,4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50,7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0202500000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50,7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</w:t>
            </w:r>
            <w:r w:rsidRPr="00995CF7">
              <w:rPr>
                <w:sz w:val="22"/>
                <w:szCs w:val="22"/>
              </w:rPr>
              <w:lastRenderedPageBreak/>
              <w:t>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0202577300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50,7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0202577300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45,7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0202577300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45,7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0202577300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0202577300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17 004,5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0600100000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16 542,7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16 542,7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11 266,6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11 266,6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5 060,9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5 060,9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215,2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850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215,2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«Создание условий для повышения имиджа городского округа ЗАТО Светлый»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0600200000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216,5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216,5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82,0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82,0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134,5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850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134,5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0600600000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245,3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0600672300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220,8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0600672300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220,8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0600672300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220,8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06006S2300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95CF7">
              <w:rPr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06006S2300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06006S2300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1400000000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«Организация проведения торжественных мероприятий»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1405700000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1405710000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1405710000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1405710000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78,9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1500100000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78,9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78,9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78,9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78,9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1900200000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Расходы, осуществляемые </w:t>
            </w:r>
            <w:r w:rsidRPr="00995CF7">
              <w:rPr>
                <w:sz w:val="22"/>
                <w:szCs w:val="22"/>
              </w:rPr>
              <w:lastRenderedPageBreak/>
              <w:t>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1900210000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1900210000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1900210000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250,9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«Профилактические мероприятия»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2000200000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250,9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2000210000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250,9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2000210000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250,9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2000210000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250,9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6 539,6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7130000000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6 375,7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7130010800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6 375,7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7130010800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6 375,7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7130010800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6 375,7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Прочие расходы органов местного самоуправления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7160000000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163,9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7160010000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163,9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7160010000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143,1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995CF7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7160010000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143,1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7160010000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7160010000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350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7160010000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7160010000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850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7700000000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6 193,4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7710000000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6 193,4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7710010000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6 193,4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7710010000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6 135,7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7710010000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6 135,7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7710010000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57,7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7710010000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57,7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7920077Г00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95CF7"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7920077Г00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7920077Г00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207,1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207,1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207,1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7910000000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207,1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7910051180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207,1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7910051180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183,7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7910051180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183,7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7910051180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23,4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7910051180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23,4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7140000000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7140010000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7140010000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7140010000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6 775,1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48,7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48,7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48,7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7920077Д00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48,7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7920077Д00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48,7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7920077Д00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48,7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5 647,4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городского округа ЗАТО Светлый Саратовской области» на 2019-2028 годы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4 240,0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0300100000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4 240,0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0300100000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4 240,0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0300100000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4 240,0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Повышение безопасности дорожного движения в городском округе ЗАТО Светлый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933,8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Мероприятия по обеспечению безопасности дорожного движения за счет средств муниципального дорожного фонда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0400100000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559,2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559,2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559,2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559,2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Мероприятия по обеспечению безопасности дорожного движения за счет иных средств бюджета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0400300000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374,6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0400310000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374,6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0400310000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374,6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0400310000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374,6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473,6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1100100000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473,6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473,6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473,6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473,6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1 079,0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1 079,0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7130000000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1 079,0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7130010900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980,0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995CF7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7130010900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980,0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7130010900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980,0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7130078800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99,0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7130078800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99,0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7130078800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99,0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80 697,4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3 559,1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7130000000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7130010800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7130010800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7130010800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7800000000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3 459,1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7810000000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3 459,1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7810010000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3 459,1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7810010000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3 459,1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995CF7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7810010000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3 459,1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55 487,2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«Развитие инженерной инфраструктуры городского округа ЗАТО Светлый» на 2019 – 2021 годы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1800000000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55 487,2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«Капитальный ремонт объектов инженерной инфраструктуры»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1801000000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25 038,4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1801010000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25 038,4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1801010000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25 038,4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1801010000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25 038,4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«Иные программные мероприятия»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1802000000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873,7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1802010000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873,7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1802010000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873,7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1802010000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873,7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«Реконструкция объектов инженерной инфраструктуры»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1803000000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29 575,1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1803010000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29 575,1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1803010000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1803010000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1803010000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29 563,1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1803010000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29 563,1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13 457,1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Муниципальная программа «Развитие культуры в городском </w:t>
            </w:r>
            <w:r w:rsidRPr="00995CF7">
              <w:rPr>
                <w:sz w:val="22"/>
                <w:szCs w:val="22"/>
              </w:rPr>
              <w:lastRenderedPageBreak/>
              <w:t>округе ЗАТО Светлый» на 2017-2019 годы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Основное мероприятие «Проведение комплекса мероприятий по обустройству мест захоронения погибших при защите Отечества»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1000500000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Проведение комплекса мероприятий по обустройству мест захоронения погибших при защите Отечества (за счет средств местного бюджета)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1000552994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1000552994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1000552994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7 537,8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1100200000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4 792,4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1100210000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4 792,4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1100210000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4 792,4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1100210000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4 792,4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110F200000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2 745,4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110F255550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2 717,9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110F255550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2 717,9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110F255550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2 717,9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Реализация программ формирования современной городской среды (за счет средств </w:t>
            </w:r>
            <w:r w:rsidRPr="00995CF7">
              <w:rPr>
                <w:sz w:val="22"/>
                <w:szCs w:val="22"/>
              </w:rPr>
              <w:lastRenderedPageBreak/>
              <w:t>местного бюджета)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110F255554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27,5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110F255554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27,5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110F255554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27,5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Благоустройство территории городского округа ЗАТО Светлый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1700000000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5 908,0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1700100000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1 150,0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1700110000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1 150,0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1700110000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1 150,0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1700110000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1 150,0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Озеленение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1700200000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766,6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1700210000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766,6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1700210000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766,6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1700210000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766,6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Организация прочих мероприятий по благоустройству городского округа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1700300000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3 991,4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1700310000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2 616,5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1700310000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2 616,5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1700310000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2 616,5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1700372100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993,4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1700372100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993,4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1700372100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993,4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17003S2110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278,3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17003S2110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278,3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17003S2110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278,3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17003S2120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103,2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17003S2120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103,2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17003S2120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103,2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8 194,0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300,0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1900200000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300,0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1900210000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300,0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1900210000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300,0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Иные закупки товаров, работ и </w:t>
            </w:r>
            <w:r w:rsidRPr="00995CF7">
              <w:rPr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1900210000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300,0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7700000000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7 894,0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7710000000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7 894,0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7710010000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7 894,0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7710010000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7 185,8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7710010000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7 185,8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7710010000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574,7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7710010000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574,7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7710010000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133,5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7710010000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850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133,5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ОБРАЗОВАНИЕ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184 352,4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81 855,7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81 534,7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0200600000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667,6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0200672300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95CF7"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0200672300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0200672300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02006S2300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66,7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02006S2300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66,7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02006S2300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66,7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0201400000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79 572,8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0201410000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43 035,9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0201410000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19 031,4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0201410000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19 031,4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0201410000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23 303,2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0201410000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23 303,2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0201410000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701,3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0201410000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850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701,3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0201476700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36 536,9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95CF7">
              <w:rPr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0201476700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36 247,4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0201476700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36 247,4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0201476700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289,5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0201476700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289,5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0201700000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209,2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0201777800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209,2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0201777800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101,8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0201777800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101,8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0201777800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107,4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0201777800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107,4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0201800000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261,8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Расходы на присмотр и уход за </w:t>
            </w:r>
            <w:r w:rsidRPr="00995CF7">
              <w:rPr>
                <w:sz w:val="22"/>
                <w:szCs w:val="22"/>
              </w:rPr>
              <w:lastRenderedPageBreak/>
              <w:t>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0201876900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261,8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0201876900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261,8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0201876900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261,8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«Обустройство детских игровых и (или) спортивных площадок на территории дошкольных образовательных учреждений»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0201900000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823,3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0201910000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823,3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0201910000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823,3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0201910000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823,3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229,0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1500100000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229,0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229,0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229,0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229,0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Основное мероприятие </w:t>
            </w:r>
            <w:r w:rsidRPr="00995CF7">
              <w:rPr>
                <w:sz w:val="22"/>
                <w:szCs w:val="22"/>
              </w:rPr>
              <w:lastRenderedPageBreak/>
              <w:t>«Мероприятия по энергосбережению и повышению энергоэффективности»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1900200000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1900210000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1900210000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1900210000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88,3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«Профилактические мероприятия»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2000200000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88,3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2000210000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88,3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2000210000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88,3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2000210000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88,3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68 228,9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67 891,8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0202400000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65 168,4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0202430000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10 909,2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0202430000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10 909,2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0202430000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10 909,2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0202477000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54 199,2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Предоставление субсидий </w:t>
            </w:r>
            <w:r w:rsidRPr="00995CF7">
              <w:rPr>
                <w:sz w:val="22"/>
                <w:szCs w:val="22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0202477000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54 199,2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0202477000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54 199,2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0202479200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0202479200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0202479200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0202500000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2 723,4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0202530000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1 423,0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0202530000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1 423,0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0202530000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1 423,0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0202577200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1 300,4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0202577200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1 300,4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0202577200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1 300,4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1500100000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1500130000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1500130000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1500130000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80,1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1900200000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80,1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1900230000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80,1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1900230000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80,1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1900230000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80,1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56,7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«Профилактические мероприятия»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2000200000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56,7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2000230000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56,7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2000230000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56,7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2000230000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56,7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29 727,3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29 064,3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0200600000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1 201,7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0200672300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1 081,5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0200672300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1 081,5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0200672300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1 081,5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02006S2300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120,2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02006S2300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120,2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02006S2300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120,2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0200700000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1 617,1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0200772500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1 536,3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0200772500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1 536,3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0200772500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1 536,3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02007S2500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80,8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02007S2500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80,8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02007S2500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80,8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Основное мероприятие </w:t>
            </w:r>
            <w:r w:rsidRPr="00995CF7">
              <w:rPr>
                <w:sz w:val="22"/>
                <w:szCs w:val="22"/>
              </w:rPr>
              <w:lastRenderedPageBreak/>
              <w:t>«Обеспечение деятельности муниципальных учреждений дополнительного образования»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0202800000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26 245,5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0202820000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26 225,5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0202820000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26 225,5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0202820000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26 225,5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0202879200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0202879200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0202879200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300,2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1500100000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300,2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1500120000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300,2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1500120000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300,2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1500120000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300,2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65,2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1900200000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65,2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1900220000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65,2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1900220000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65,2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1900220000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65,2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297,6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«Профилактические мероприятия»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2000200000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297,6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2000220000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297,6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2000220000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297,6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2000220000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297,6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282,5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215,5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0201400000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128,7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0201410000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128,7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0201410000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128,7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0201410000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128,7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«Обеспечение реализации программы»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0202200000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Иные закупки товаров, работ и </w:t>
            </w:r>
            <w:r w:rsidRPr="00995CF7">
              <w:rPr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0202400000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0202430000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0202430000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0202430000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0202800000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56,8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0202820000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56,8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0202820000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56,8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0202820000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56,8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18,3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0600100000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Основное мероприятие «Формирование системы непрерывного обучения, </w:t>
            </w:r>
            <w:r w:rsidRPr="00995CF7">
              <w:rPr>
                <w:sz w:val="22"/>
                <w:szCs w:val="22"/>
              </w:rPr>
              <w:lastRenderedPageBreak/>
              <w:t>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0600400000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14,0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0600410200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14,0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0600410200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14,0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0600410200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14,0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0700300000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0700310000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0700310000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0700310000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«Развитие средств массовой информации в городском округе ЗАТО Светлый» на 2019 – 2021 годы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1600000000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1600100000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1600110000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1600110000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1600110000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7700000000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23,7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Расходы на обеспечение </w:t>
            </w:r>
            <w:r w:rsidRPr="00995CF7">
              <w:rPr>
                <w:sz w:val="22"/>
                <w:szCs w:val="22"/>
              </w:rPr>
              <w:lastRenderedPageBreak/>
              <w:t>деятельности муниципальных казенных учреждений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7710000000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23,7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7710010000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23,7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7710010000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23,7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7710010000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23,7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1 131,1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1 027,3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«Выявление и поддержка одаренных детей»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0200500000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0200510000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0200510000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0200510000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«Организация и проведение мероприятий с обучающимися муниципальных учреждений городского округа ЗАТО Светлый»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0202300000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232,2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0202310000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173,5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0202310000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173,5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0202310000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173,5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0202320000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0202320000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0202320000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0202330000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45,0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0202330000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45,0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0202330000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45,0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0202700000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17,6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0202710000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0202710000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0202710000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0202720000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0202720000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0202720000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«Обеспечение организации отдыха детей в каникулярное время»»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0204100000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620,0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0204110000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406,0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0204110000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406,0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0204110000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406,0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Расходы, осуществляемые в отношении муниципальных бюджетных учреждений </w:t>
            </w:r>
            <w:r w:rsidRPr="00995CF7">
              <w:rPr>
                <w:sz w:val="22"/>
                <w:szCs w:val="22"/>
              </w:rPr>
              <w:lastRenderedPageBreak/>
              <w:t>дополнительного образования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0204120000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0204120000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0204120000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0204130000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152,4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0204130000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152,4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0204130000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152,4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0204300000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154,3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0204320000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55,1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0204320000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55,1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0204320000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55,1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0204330000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99,2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0204330000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99,2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0204330000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99,2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103,8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Подпрограмма «Молодежная политика»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0820000000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103,8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</w:t>
            </w:r>
            <w:r w:rsidRPr="00995CF7">
              <w:rPr>
                <w:sz w:val="22"/>
                <w:szCs w:val="22"/>
              </w:rPr>
              <w:lastRenderedPageBreak/>
              <w:t>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0822100000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0822110000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0822110000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0822110000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«Поддержка талантливой молодежи»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0822300000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0822310000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0822310000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0822310000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0822400000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85,0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0822410000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85,0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0822410000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85,0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0822410000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85,0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3 126,9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3 126,9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«Обеспечение реализации программы»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0202200000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3 076,2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Расходы, осуществляемые органами местного самоуправления и муниципальными казенными </w:t>
            </w:r>
            <w:r w:rsidRPr="00995CF7">
              <w:rPr>
                <w:sz w:val="22"/>
                <w:szCs w:val="22"/>
              </w:rPr>
              <w:lastRenderedPageBreak/>
              <w:t>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3 076,2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2 979,1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2 979,1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97,1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97,1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0202500000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50,7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0202577300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50,7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0202577300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45,7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0202577300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45,7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0202577300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0202577300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13 404,3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Культура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13 092,3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13 046,3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1000300000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11 671,1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1000360000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11 591,1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1000360000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11 591,1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1000360000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11 591,1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1000379200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1000379200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1000379200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1000400000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1 375,2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1000472500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1 305,8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1000472500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1 305,8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1000472500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1 305,8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Сохранение достигнутых </w:t>
            </w:r>
            <w:r w:rsidRPr="00995CF7">
              <w:rPr>
                <w:sz w:val="22"/>
                <w:szCs w:val="22"/>
              </w:rPr>
              <w:lastRenderedPageBreak/>
              <w:t>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10004S2500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69,4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10004S2500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69,4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10004S2500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69,4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44,0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1500100000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44,0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1500160000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44,0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1500160000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44,0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1500160000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44,0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«Профилактические мероприятия»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2000200000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2000260000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2000260000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01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2000260000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312,0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312,0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1000200000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312,0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Расходы, осуществляемые органами местного самоуправления и муниципальными казенными </w:t>
            </w:r>
            <w:r w:rsidRPr="00995CF7">
              <w:rPr>
                <w:sz w:val="22"/>
                <w:szCs w:val="22"/>
              </w:rPr>
              <w:lastRenderedPageBreak/>
              <w:t>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1000210000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312,0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1000210000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312,0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1000210000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312,0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6 139,0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719,8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719,8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719,8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7920077В00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719,8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7920077В00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17,6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7920077В00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17,6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7920077В00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702,2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03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7920077В00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702,2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5 419,2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4 655,0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0201400000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9,9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0201410000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0201410000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Расходы на выплаты персоналу </w:t>
            </w:r>
            <w:r w:rsidRPr="00995CF7">
              <w:rPr>
                <w:sz w:val="22"/>
                <w:szCs w:val="22"/>
              </w:rPr>
              <w:lastRenderedPageBreak/>
              <w:t>казенных учреждений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0201410000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0201476700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0201476700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0201476700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0201700000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4 631,9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0201777900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4 631,9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0201777900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4 631,9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0201777900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4 631,9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«Обеспечение реализации программы»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0202200000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0202400000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0202477000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0202477000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0202477000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0202800000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0202820000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0202820000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0202820000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5,4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0600100000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0600110200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95CF7">
              <w:rPr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0600110200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0600110200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0700300000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0700310000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0700310000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0700310000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«Обеспечение жильем молодых семей» на 2016-2020 годы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756,0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«Выдача молодой семье в установленном порядке свидетельств на приобретение жилого помещения»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1201200000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756,0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12012L4970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43,2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12012L4970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43,2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12012L4970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320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43,2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12012R4970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712,8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12012R4970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712,8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12012R4970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320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712,8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«Развитие средств массовой информации в городском округе ЗАТО Светлый» на 2019 – 2021 годы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1600000000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Основное мероприятие </w:t>
            </w:r>
            <w:r w:rsidRPr="00995CF7">
              <w:rPr>
                <w:sz w:val="22"/>
                <w:szCs w:val="22"/>
              </w:rPr>
              <w:lastRenderedPageBreak/>
              <w:t>«Обеспечение деятельности МУ «Редакция газеты «Светлые вести»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1600100000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1600110000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1600110000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1600110000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1,1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7700000000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7710000000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7710010000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7710010000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7710010000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7910000000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7910051180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95CF7">
              <w:rPr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7910051180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7910051180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232,0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232,0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232,0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Подпрограмма «Физическая культура и спорт»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0810000000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232,0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0811200000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138,8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0811210000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138,8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0811210000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138,8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0811210000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138,8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«Подготовка спортивного резерва»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0811400000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93,2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0811410000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93,2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0811410000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77,4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0811410000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77,4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0811410000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0811410000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15,8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4 671,0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Периодическая печать и издательства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4 671,0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1500100000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1500110000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10,2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«Развитие средств массовой информации в городском округе ЗАТО Светлый» на 2019 – 2021 годы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1600000000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4 623,3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1600100000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4 423,3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1600110000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4 423,3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1600110000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3 500,6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1600110000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3 500,6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1600110000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875,3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1600110000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875,3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1600110000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47,4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1600110000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850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47,4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Основное мероприятие </w:t>
            </w:r>
            <w:r w:rsidRPr="00995CF7">
              <w:rPr>
                <w:sz w:val="22"/>
                <w:szCs w:val="22"/>
              </w:rPr>
              <w:lastRenderedPageBreak/>
              <w:t>«Размещение социально значимой информации в печатных средствах массовой информации, учрежденных органами местного самоуправления»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1600500000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lastRenderedPageBreak/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1600578600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1600578600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140,0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1600578600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110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140,0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1600578600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1600578600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60,0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2000000000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37,5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«Профилактические мероприятия»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2000200000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37,5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2000210000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37,5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2000210000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37,5</w:t>
            </w:r>
          </w:p>
        </w:tc>
      </w:tr>
      <w:tr w:rsidR="000F1DDD" w:rsidTr="000F1DDD">
        <w:trPr>
          <w:gridAfter w:val="1"/>
          <w:wAfter w:w="757" w:type="dxa"/>
          <w:trHeight w:val="20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12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02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2000210000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240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37,5</w:t>
            </w:r>
          </w:p>
        </w:tc>
      </w:tr>
      <w:tr w:rsidR="000F1DDD" w:rsidTr="000F1DDD">
        <w:trPr>
          <w:trHeight w:val="273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F1DDD" w:rsidRPr="00995CF7" w:rsidRDefault="000F1DDD" w:rsidP="00C63D6C">
            <w:pPr>
              <w:ind w:left="180" w:right="149"/>
              <w:jc w:val="center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348 750,5</w:t>
            </w:r>
          </w:p>
        </w:tc>
        <w:tc>
          <w:tcPr>
            <w:tcW w:w="757" w:type="dxa"/>
            <w:vAlign w:val="center"/>
          </w:tcPr>
          <w:p w:rsidR="000F1DDD" w:rsidRPr="00995CF7" w:rsidRDefault="000F1DDD" w:rsidP="00C63D6C">
            <w:pPr>
              <w:ind w:left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</w:tr>
    </w:tbl>
    <w:p w:rsidR="00D57551" w:rsidRDefault="00D57551"/>
    <w:sectPr w:rsidR="00D57551" w:rsidSect="00D5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1DDD"/>
    <w:rsid w:val="000F1DDD"/>
    <w:rsid w:val="00156E70"/>
    <w:rsid w:val="0031588E"/>
    <w:rsid w:val="00451162"/>
    <w:rsid w:val="00866FD4"/>
    <w:rsid w:val="00D57551"/>
    <w:rsid w:val="00F8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D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56E7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E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E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E7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E7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E7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E7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E7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E7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E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6E7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6E7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6E7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6E7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6E7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6E7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6E7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6E7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56E7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156E7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56E70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156E70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56E70"/>
    <w:rPr>
      <w:b/>
      <w:bCs/>
    </w:rPr>
  </w:style>
  <w:style w:type="character" w:styleId="a8">
    <w:name w:val="Emphasis"/>
    <w:basedOn w:val="a0"/>
    <w:uiPriority w:val="20"/>
    <w:qFormat/>
    <w:rsid w:val="00156E7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56E70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156E70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56E70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56E7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56E7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156E70"/>
    <w:rPr>
      <w:b/>
      <w:i/>
      <w:sz w:val="24"/>
    </w:rPr>
  </w:style>
  <w:style w:type="character" w:styleId="ad">
    <w:name w:val="Subtle Emphasis"/>
    <w:uiPriority w:val="19"/>
    <w:qFormat/>
    <w:rsid w:val="00156E7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56E7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56E7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56E7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56E7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56E70"/>
    <w:pPr>
      <w:outlineLvl w:val="9"/>
    </w:pPr>
    <w:rPr>
      <w:rFonts w:cs="Times New Roman"/>
    </w:rPr>
  </w:style>
  <w:style w:type="paragraph" w:customStyle="1" w:styleId="af3">
    <w:name w:val="Знак"/>
    <w:basedOn w:val="a"/>
    <w:rsid w:val="000F1DDD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Normal (Web)"/>
    <w:basedOn w:val="a"/>
    <w:rsid w:val="000F1DDD"/>
    <w:pPr>
      <w:spacing w:before="100" w:beforeAutospacing="1" w:after="100" w:afterAutospacing="1"/>
    </w:pPr>
  </w:style>
  <w:style w:type="paragraph" w:styleId="af5">
    <w:name w:val="footnote text"/>
    <w:basedOn w:val="a"/>
    <w:link w:val="af6"/>
    <w:semiHidden/>
    <w:rsid w:val="000F1DDD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0F1DDD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7">
    <w:name w:val="footnote reference"/>
    <w:basedOn w:val="a0"/>
    <w:semiHidden/>
    <w:rsid w:val="000F1DDD"/>
    <w:rPr>
      <w:rFonts w:cs="Times New Roman"/>
      <w:vertAlign w:val="superscript"/>
    </w:rPr>
  </w:style>
  <w:style w:type="paragraph" w:styleId="af8">
    <w:name w:val="header"/>
    <w:basedOn w:val="a"/>
    <w:link w:val="af9"/>
    <w:rsid w:val="000F1DD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0F1DDD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a">
    <w:name w:val="page number"/>
    <w:basedOn w:val="a0"/>
    <w:rsid w:val="000F1DDD"/>
  </w:style>
  <w:style w:type="paragraph" w:customStyle="1" w:styleId="afb">
    <w:name w:val="Содержимое таблицы"/>
    <w:basedOn w:val="a"/>
    <w:rsid w:val="000F1DDD"/>
    <w:pPr>
      <w:suppressLineNumbers/>
      <w:suppressAutoHyphens/>
      <w:ind w:firstLine="709"/>
      <w:jc w:val="both"/>
    </w:pPr>
    <w:rPr>
      <w:sz w:val="28"/>
      <w:szCs w:val="20"/>
      <w:lang w:eastAsia="zh-CN"/>
    </w:rPr>
  </w:style>
  <w:style w:type="paragraph" w:styleId="afc">
    <w:name w:val="footer"/>
    <w:basedOn w:val="a"/>
    <w:link w:val="afd"/>
    <w:rsid w:val="000F1DDD"/>
    <w:pPr>
      <w:tabs>
        <w:tab w:val="center" w:pos="4536"/>
        <w:tab w:val="right" w:pos="9072"/>
      </w:tabs>
      <w:suppressAutoHyphens/>
      <w:ind w:firstLine="709"/>
      <w:jc w:val="both"/>
    </w:pPr>
    <w:rPr>
      <w:sz w:val="28"/>
      <w:szCs w:val="28"/>
      <w:lang w:eastAsia="ru-RU"/>
    </w:rPr>
  </w:style>
  <w:style w:type="character" w:customStyle="1" w:styleId="afd">
    <w:name w:val="Нижний колонтитул Знак"/>
    <w:basedOn w:val="a0"/>
    <w:link w:val="afc"/>
    <w:rsid w:val="000F1DDD"/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customStyle="1" w:styleId="11">
    <w:name w:val="Знак1"/>
    <w:basedOn w:val="a"/>
    <w:next w:val="a"/>
    <w:semiHidden/>
    <w:rsid w:val="000F1DD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rsid w:val="000F1DDD"/>
    <w:pPr>
      <w:spacing w:before="100" w:beforeAutospacing="1" w:after="100" w:afterAutospacing="1"/>
    </w:pPr>
  </w:style>
  <w:style w:type="table" w:styleId="afe">
    <w:name w:val="Table Grid"/>
    <w:basedOn w:val="a1"/>
    <w:rsid w:val="000F1DD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F1D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11821</Words>
  <Characters>67384</Characters>
  <Application>Microsoft Office Word</Application>
  <DocSecurity>0</DocSecurity>
  <Lines>561</Lines>
  <Paragraphs>158</Paragraphs>
  <ScaleCrop>false</ScaleCrop>
  <Company/>
  <LinksUpToDate>false</LinksUpToDate>
  <CharactersWithSpaces>79047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2019-09-19T10:02:00Z</dcterms:created>
  <dcterms:modified xsi:type="dcterms:W3CDTF">2019-09-19T10:04:00Z</dcterms:modified>
</cp:coreProperties>
</file>